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202_文体旅工作总结(通用7篇)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以下是为大家整理的关于202_文体旅工作总结的文章7篇 ,欢迎品鉴！202_文体旅工作总结篇1　　根据上级的安排部署，我县今年农村公益电影放映（送数字电影下乡）的目标任务是4164场...</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以下是为大家整理的关于202_文体旅工作总结的文章7篇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202_文体旅工作总结篇1</w:t>
      </w:r>
    </w:p>
    <w:p>
      <w:pPr>
        <w:ind w:left="0" w:right="0" w:firstLine="560"/>
        <w:spacing w:before="450" w:after="450" w:line="312" w:lineRule="auto"/>
      </w:pPr>
      <w:r>
        <w:rPr>
          <w:rFonts w:ascii="宋体" w:hAnsi="宋体" w:eastAsia="宋体" w:cs="宋体"/>
          <w:color w:val="000"/>
          <w:sz w:val="28"/>
          <w:szCs w:val="28"/>
        </w:rPr>
        <w:t xml:space="preserve">　　根据上级的安排部署，我县今年农村公益电影放映（送数字电影下乡）的目标任务是4164场，广场电影500场。截止11月24日，全县共放映公益电影4428场，广场电影546场，完成全年任务的106%和109%，观众人数80多万人次，较好地完成了上级部门下达给我县上半年的目标任务。受到了广大农民群众的热烈欢迎和热情接待，取得了很好的社会效益。现将我县20xx年度农村公益电影放映工作总结如下：</w:t>
      </w:r>
    </w:p>
    <w:p>
      <w:pPr>
        <w:ind w:left="0" w:right="0" w:firstLine="560"/>
        <w:spacing w:before="450" w:after="450" w:line="312" w:lineRule="auto"/>
      </w:pPr>
      <w:r>
        <w:rPr>
          <w:rFonts w:ascii="宋体" w:hAnsi="宋体" w:eastAsia="宋体" w:cs="宋体"/>
          <w:color w:val="000"/>
          <w:sz w:val="28"/>
          <w:szCs w:val="28"/>
        </w:rPr>
        <w:t xml:space="preserve">&gt;　　一、领导重视，分工明确</w:t>
      </w:r>
    </w:p>
    <w:p>
      <w:pPr>
        <w:ind w:left="0" w:right="0" w:firstLine="560"/>
        <w:spacing w:before="450" w:after="450" w:line="312" w:lineRule="auto"/>
      </w:pPr>
      <w:r>
        <w:rPr>
          <w:rFonts w:ascii="宋体" w:hAnsi="宋体" w:eastAsia="宋体" w:cs="宋体"/>
          <w:color w:val="000"/>
          <w:sz w:val="28"/>
          <w:szCs w:val="28"/>
        </w:rPr>
        <w:t xml:space="preserve">　　今年农村公益电影放映工作继续列入了县“民生大爱行动”，得到了县委、县政府，各乡镇党委、政府和上级主管部门的高度重视和大力支持。县委办、政府办联合下发了《县202_“民生大爱行动”实施意见的通知》。《通知》要求进一步加强农村电影公益放映工作的管理，抓好放映质量和放映进度，全面完成送数字电影下乡工作任务。县电影公司专门成立了“县农村公益电影服务站”，在湘翼院线公司的指导下，负责全县农村电影公益放映工作的业务指导、技术培训、日常管理和督查工作。服务站对农村电影公益放映工作人员进行了明确的分工，实行分片包干、责任到人，不定期地对各自管辖的放映区域进行督促检查。同时将每月农村电影和广场电影完成情况与进度情况上报县政府督查室、县统计局和湘翼院线公司。</w:t>
      </w:r>
    </w:p>
    <w:p>
      <w:pPr>
        <w:ind w:left="0" w:right="0" w:firstLine="560"/>
        <w:spacing w:before="450" w:after="450" w:line="312" w:lineRule="auto"/>
      </w:pPr>
      <w:r>
        <w:rPr>
          <w:rFonts w:ascii="宋体" w:hAnsi="宋体" w:eastAsia="宋体" w:cs="宋体"/>
          <w:color w:val="000"/>
          <w:sz w:val="28"/>
          <w:szCs w:val="28"/>
        </w:rPr>
        <w:t xml:space="preserve">&gt;　　二、建立健全制度，明确目标责任</w:t>
      </w:r>
    </w:p>
    <w:p>
      <w:pPr>
        <w:ind w:left="0" w:right="0" w:firstLine="560"/>
        <w:spacing w:before="450" w:after="450" w:line="312" w:lineRule="auto"/>
      </w:pPr>
      <w:r>
        <w:rPr>
          <w:rFonts w:ascii="宋体" w:hAnsi="宋体" w:eastAsia="宋体" w:cs="宋体"/>
          <w:color w:val="000"/>
          <w:sz w:val="28"/>
          <w:szCs w:val="28"/>
        </w:rPr>
        <w:t xml:space="preserve">　　县农村公益电影服务站根据我县的具体情况将全年的放映场次划分为上半年和下半年两个阶段完成。建立健全了《农村电影公益放映管理制度》、《农村电影放映资金管理制度》《放映设备与拷贝管理制度》、《县农村电影公益放映公示制度》等一系列规章制度，并绘制了《农村电影公益放映及广场电影任务完成进度表》。全县组建了13个农村数字电影放映队，投入了14台数字电影机。各电影队与县农村公益电影服务站和湘翼院线公司签定了《市农村数字电影公益放映承包合同》，明确了各电影院队的放映区域和放映任务，并规定了各电影队按各自的放映区域和放映计划保质保量的完成各项任务指标，保证不少放、不漏放、不虚报放映场次，同时要求各电影队要与当地乡镇党委政府及时联络和汇报，争取当地乡镇党委、政府的重视和支持，并将每月的放映场次和放映进度以书面形式向当地党委、政府汇报。</w:t>
      </w:r>
    </w:p>
    <w:p>
      <w:pPr>
        <w:ind w:left="0" w:right="0" w:firstLine="560"/>
        <w:spacing w:before="450" w:after="450" w:line="312" w:lineRule="auto"/>
      </w:pPr>
      <w:r>
        <w:rPr>
          <w:rFonts w:ascii="宋体" w:hAnsi="宋体" w:eastAsia="宋体" w:cs="宋体"/>
          <w:color w:val="000"/>
          <w:sz w:val="28"/>
          <w:szCs w:val="28"/>
        </w:rPr>
        <w:t xml:space="preserve">　&gt;　三、加强监督管理，构建信息反馈机制</w:t>
      </w:r>
    </w:p>
    <w:p>
      <w:pPr>
        <w:ind w:left="0" w:right="0" w:firstLine="560"/>
        <w:spacing w:before="450" w:after="450" w:line="312" w:lineRule="auto"/>
      </w:pPr>
      <w:r>
        <w:rPr>
          <w:rFonts w:ascii="宋体" w:hAnsi="宋体" w:eastAsia="宋体" w:cs="宋体"/>
          <w:color w:val="000"/>
          <w:sz w:val="28"/>
          <w:szCs w:val="28"/>
        </w:rPr>
        <w:t xml:space="preserve">　　为了使农村放映员尽快地熟悉数字电影机的技术性能和操作规程，以提高放映员的技术和服务水平，更好地为农民群众服务，我县农村公益电影服务站于今年3月份对农村放映员进行了为期两天的业务学习和技术培训，并邀请湘翼院线公司领导和技术员亲临指导工作和讲课。对每台数字电影机安装了摄像头和GPS定位器，使农村电影公益放映活动得到了有效的监控。自农村公益电影放映工作开展以来，县农村电影服务站每两个月对全县各乡镇、部分行政村和农村电影队的放映情况进行了明察暗访和督促检查。在督查过程中，对农民群众提出的合理化建议和发现的问题，及时反馈给电影队，并督促他们及时纠正和改进工作方法。对完成任务好，工作进度快的电影队进行表扬，并将他们的工作经验在全县推广，从而保证了我县农村电影公益放映工作正常有序的进行。</w:t>
      </w:r>
    </w:p>
    <w:p>
      <w:pPr>
        <w:ind w:left="0" w:right="0" w:firstLine="560"/>
        <w:spacing w:before="450" w:after="450" w:line="312" w:lineRule="auto"/>
      </w:pPr>
      <w:r>
        <w:rPr>
          <w:rFonts w:ascii="宋体" w:hAnsi="宋体" w:eastAsia="宋体" w:cs="宋体"/>
          <w:color w:val="000"/>
          <w:sz w:val="28"/>
          <w:szCs w:val="28"/>
        </w:rPr>
        <w:t xml:space="preserve">&gt;　　四、克服重重困难，把实事办好办实</w:t>
      </w:r>
    </w:p>
    <w:p>
      <w:pPr>
        <w:ind w:left="0" w:right="0" w:firstLine="560"/>
        <w:spacing w:before="450" w:after="450" w:line="312" w:lineRule="auto"/>
      </w:pPr>
      <w:r>
        <w:rPr>
          <w:rFonts w:ascii="宋体" w:hAnsi="宋体" w:eastAsia="宋体" w:cs="宋体"/>
          <w:color w:val="000"/>
          <w:sz w:val="28"/>
          <w:szCs w:val="28"/>
        </w:rPr>
        <w:t xml:space="preserve">　　在今年的农村公益电影放映活动中，我们的农村放映员树立了为广大农民群众服务的宗旨，克服了日晒雨淋，酷暑寒冬等种种困难，他们挑起放映设备，爬山涉水，走千家进万户，不辞辛苦地为广大农民群众服务，为他们送去了党的温暖，传播科学文化知识，切实解决了农民看电影难的问题，为建设社会主义新农村，构建和谐社会作出了自己应有的贡献，同时也赢得了农民群众的尊重。</w:t>
      </w:r>
    </w:p>
    <w:p>
      <w:pPr>
        <w:ind w:left="0" w:right="0" w:firstLine="560"/>
        <w:spacing w:before="450" w:after="450" w:line="312" w:lineRule="auto"/>
      </w:pPr>
      <w:r>
        <w:rPr>
          <w:rFonts w:ascii="宋体" w:hAnsi="宋体" w:eastAsia="宋体" w:cs="宋体"/>
          <w:color w:val="000"/>
          <w:sz w:val="28"/>
          <w:szCs w:val="28"/>
        </w:rPr>
        <w:t xml:space="preserve">　　自从我县农村电影公益放映工作开展以来，受到了广大农民群众的热烈欢迎，农村电影队每到一个村庄放映，都聚集了大量的农民群众观看。农民朋友们都说：开展送电影下乡活动，既宣传了党的惠农、惠民政策，又丰富了农村的文化生活，让我们看到了久违的电影，现在中央对农村的政策太好了。特别是对现在放映的数字电影反映非常好，深受广大农民群众的喜爱。他们认为数字电影画面清晰，声音洪亮，比过去的胶片电影好多了。而且电影节目丰富多彩，科教片的放映也很适合农村的特点，对农村发展养殖业和种植有很大的帮助和启发，并提高了他们防病抗灾的应变能力。放映的公益广告片及时地宣传了国家送家电下乡的政策，很贴近农村的生活，希望这项活动能深入持久地开展下去。</w:t>
      </w:r>
    </w:p>
    <w:p>
      <w:pPr>
        <w:ind w:left="0" w:right="0" w:firstLine="560"/>
        <w:spacing w:before="450" w:after="450" w:line="312" w:lineRule="auto"/>
      </w:pPr>
      <w:r>
        <w:rPr>
          <w:rFonts w:ascii="宋体" w:hAnsi="宋体" w:eastAsia="宋体" w:cs="宋体"/>
          <w:color w:val="000"/>
          <w:sz w:val="28"/>
          <w:szCs w:val="28"/>
        </w:rPr>
        <w:t xml:space="preserve">　　在今后的工作中，我们要继续加大对农村电影公益放映工作的管理力度，强化措施，狠抓落实，严格督查，建立健全各项管理规章制度，进一步抓好农村放映队伍的建设，提高放映员的政治素质和业务技术水平，以优质的服务态度，声光俱佳的放映质量，为广大农民群众做好服务，把农村公益电影放映工作深入持久地开展下去，圆满地完成上级下达的农村电影公益放映的目标任务，为构建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202_文体旅工作总结篇2</w:t>
      </w:r>
    </w:p>
    <w:p>
      <w:pPr>
        <w:ind w:left="0" w:right="0" w:firstLine="560"/>
        <w:spacing w:before="450" w:after="450" w:line="312" w:lineRule="auto"/>
      </w:pPr>
      <w:r>
        <w:rPr>
          <w:rFonts w:ascii="宋体" w:hAnsi="宋体" w:eastAsia="宋体" w:cs="宋体"/>
          <w:color w:val="000"/>
          <w:sz w:val="28"/>
          <w:szCs w:val="28"/>
        </w:rPr>
        <w:t xml:space="preserve">&gt;　　一、进一步解放思想，提高认识</w:t>
      </w:r>
    </w:p>
    <w:p>
      <w:pPr>
        <w:ind w:left="0" w:right="0" w:firstLine="560"/>
        <w:spacing w:before="450" w:after="450" w:line="312" w:lineRule="auto"/>
      </w:pPr>
      <w:r>
        <w:rPr>
          <w:rFonts w:ascii="宋体" w:hAnsi="宋体" w:eastAsia="宋体" w:cs="宋体"/>
          <w:color w:val="000"/>
          <w:sz w:val="28"/>
          <w:szCs w:val="28"/>
        </w:rPr>
        <w:t xml:space="preserve">　　把思想和行动统一到党中央全面深化改革和简政放权和省委、州委重大决策部署上，服务脱贫攻坚、全面小康大局，服务于“1+3+3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　&gt;　二、简政放权动真格，改善管理和服务方式</w:t>
      </w:r>
    </w:p>
    <w:p>
      <w:pPr>
        <w:ind w:left="0" w:right="0" w:firstLine="560"/>
        <w:spacing w:before="450" w:after="450" w:line="312" w:lineRule="auto"/>
      </w:pPr>
      <w:r>
        <w:rPr>
          <w:rFonts w:ascii="宋体" w:hAnsi="宋体" w:eastAsia="宋体" w:cs="宋体"/>
          <w:color w:val="000"/>
          <w:sz w:val="28"/>
          <w:szCs w:val="28"/>
        </w:rPr>
        <w:t xml:space="preserve">　　（一）取消、下放行政审批事项进一步加强</w:t>
      </w:r>
    </w:p>
    <w:p>
      <w:pPr>
        <w:ind w:left="0" w:right="0" w:firstLine="560"/>
        <w:spacing w:before="450" w:after="450" w:line="312" w:lineRule="auto"/>
      </w:pPr>
      <w:r>
        <w:rPr>
          <w:rFonts w:ascii="宋体" w:hAnsi="宋体" w:eastAsia="宋体" w:cs="宋体"/>
          <w:color w:val="000"/>
          <w:sz w:val="28"/>
          <w:szCs w:val="28"/>
        </w:rPr>
        <w:t xml:space="preserve">　　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　　（二）提出202_年取消、下放、分级管理意见</w:t>
      </w:r>
    </w:p>
    <w:p>
      <w:pPr>
        <w:ind w:left="0" w:right="0" w:firstLine="560"/>
        <w:spacing w:before="450" w:after="450" w:line="312" w:lineRule="auto"/>
      </w:pPr>
      <w:r>
        <w:rPr>
          <w:rFonts w:ascii="宋体" w:hAnsi="宋体" w:eastAsia="宋体" w:cs="宋体"/>
          <w:color w:val="000"/>
          <w:sz w:val="28"/>
          <w:szCs w:val="28"/>
        </w:rPr>
        <w:t xml:space="preserve">　　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　　一是对二级社会体育指导员的审批。下放法律法规规章文件依据：1、《社会体育指导员管理办法》（国家体育总局令第16号）第十四条各级体育主管部门或经批准的协会按照社会体育指导员技术等级标准，批准授予相应等级社会体育指导员称号。2、《省人民政府关于202_年度取消和调整行政许可项目的决定》（省政府令第138号）附件2《省人民政府决定下放的行政许可项目目录》。二是对乡镇设立广播电视站，机关、部队、团体、企事业单位设立有线广播电视站许可。下放法律法规规章文件依据：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设立广播电视台(站)，须经同级人民政府同意，逐级上报省广播电视行政管理部门按有关规定审批，并按照《中华人民共和国无线电管理条例》和有关规定办理证照。3、《省人民政府关于第二批取消、下放管理层级、转变管理方式、合并的行政许可事项的决定》（省政府令129号）附件2《省人民政府决定下放管理层级的行政许可事项目录》104项。三是广播电视传输覆盖网验收。下放法律法规规章文件依据：1、《广播电视管理条例》（国务院令第228号）第22条（广播电视传输覆盖网的工程建设和使用的广播电视技术设备，应当符合国家标准，行业标准。工程竣工后，由各级广播电视行政部门组织验收，验收合格的，方可投入使用）。2、《省人民政府关于第一批取消、下放管理层级、转变管理方式的行政许可事项的决定》（省政府令126号）附件2《省人民政府决定下放管理层级的行政许可事项目录》57项。四是对二级运动员的审批。下放法律法规规章文件依据：1、第十一条在全省实行社会体育指导员技术等级制度。社会体育指导员是指通过专门评审、获得国家确认的等级称号、从事社会体育指导工作的人员。2、《运动员技术等级管理办法》（国家体育总局令第18号）第十条各省级体育行政部门根据实际情况，可以将二级运动员、三级运动员审批权授予本行政区域内地市级体育行政部门，可以将二、三级运动员审批权授予本行政区域内县级体育行政部门。五是对州级文物保护单位范围内建设、施工、设计方案的许可。下放法律法规规章文件依据：根据《中华人民共和国文物保护法》第八条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　　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　　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　　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　　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二要对改变体育场地用途的审核（州政府审批事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　　（三）强化事中事后监管，转变职能，提升服务</w:t>
      </w:r>
    </w:p>
    <w:p>
      <w:pPr>
        <w:ind w:left="0" w:right="0" w:firstLine="560"/>
        <w:spacing w:before="450" w:after="450" w:line="312" w:lineRule="auto"/>
      </w:pPr>
      <w:r>
        <w:rPr>
          <w:rFonts w:ascii="宋体" w:hAnsi="宋体" w:eastAsia="宋体" w:cs="宋体"/>
          <w:color w:val="000"/>
          <w:sz w:val="28"/>
          <w:szCs w:val="28"/>
        </w:rPr>
        <w:t xml:space="preserve">　　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　　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　　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202_文体旅工作总结篇3</w:t>
      </w:r>
    </w:p>
    <w:p>
      <w:pPr>
        <w:ind w:left="0" w:right="0" w:firstLine="560"/>
        <w:spacing w:before="450" w:after="450" w:line="312" w:lineRule="auto"/>
      </w:pPr>
      <w:r>
        <w:rPr>
          <w:rFonts w:ascii="宋体" w:hAnsi="宋体" w:eastAsia="宋体" w:cs="宋体"/>
          <w:color w:val="000"/>
          <w:sz w:val="28"/>
          <w:szCs w:val="28"/>
        </w:rPr>
        <w:t xml:space="preserve">　　（一）文旅产业蓬勃发展。</w:t>
      </w:r>
    </w:p>
    <w:p>
      <w:pPr>
        <w:ind w:left="0" w:right="0" w:firstLine="560"/>
        <w:spacing w:before="450" w:after="450" w:line="312" w:lineRule="auto"/>
      </w:pPr>
      <w:r>
        <w:rPr>
          <w:rFonts w:ascii="宋体" w:hAnsi="宋体" w:eastAsia="宋体" w:cs="宋体"/>
          <w:color w:val="000"/>
          <w:sz w:val="28"/>
          <w:szCs w:val="28"/>
        </w:rPr>
        <w:t xml:space="preserve">　　大力实施文商旅体跨界融合，激发市场活力，提升服务功能，促进产业发展。开展文化旅游资源普查，完善《x市乡村旅游专项规划》，启动《x市全域旅游发展规划》编制，构建层次分明、相互衔接的旅游规划体系。签约引进洲际酒店和英迪格酒店，实现邛崃国际知名酒店零的突破；引入x川铁投广润实业发展有限公司投资xx亿元打造邛茶走廊旅游度假区；加快天府红谷耕读桃源、平乐音乐小镇·Mxx创库空间等重点项目建设。xxxx年x—xx月完成到位内资xx亿元，完成服务业固定资产投资x.x亿元；xxxx年前三季度完成文创产业增加值xx.x亿元（全年预计完成xx亿元）。与xx县等签订区域合作协议，在旅游产品推介、信息平台共享、精品线路打造等方面合作，推进川西旅游黄金走廊建设。成功举办x国际青年音乐周暨xxxx年南丝路国际文化旅游节、xxxx南丝路·邛崃半程马拉松、xxxx南丝路·民谣音乐节、第七届中国x国际非物质文化遗产节（邛崃分会场）等重大文旅活动xx余场。xxxx年x—xx月x市各景区共接待境内外游客xxxx.x万人次，同比增长xx%；实现旅游综合收入xxx.xx亿元，同比增长xxx.xx%。</w:t>
      </w:r>
    </w:p>
    <w:p>
      <w:pPr>
        <w:ind w:left="0" w:right="0" w:firstLine="560"/>
        <w:spacing w:before="450" w:after="450" w:line="312" w:lineRule="auto"/>
      </w:pPr>
      <w:r>
        <w:rPr>
          <w:rFonts w:ascii="宋体" w:hAnsi="宋体" w:eastAsia="宋体" w:cs="宋体"/>
          <w:color w:val="000"/>
          <w:sz w:val="28"/>
          <w:szCs w:val="28"/>
        </w:rPr>
        <w:t xml:space="preserve">　　（二）十方堂文创小镇初具雏形。</w:t>
      </w:r>
    </w:p>
    <w:p>
      <w:pPr>
        <w:ind w:left="0" w:right="0" w:firstLine="560"/>
        <w:spacing w:before="450" w:after="450" w:line="312" w:lineRule="auto"/>
      </w:pPr>
      <w:r>
        <w:rPr>
          <w:rFonts w:ascii="宋体" w:hAnsi="宋体" w:eastAsia="宋体" w:cs="宋体"/>
          <w:color w:val="000"/>
          <w:sz w:val="28"/>
          <w:szCs w:val="28"/>
        </w:rPr>
        <w:t xml:space="preserve">　　完成邛窑大遗址保护公园建设并对外开放。完成《十方堂片区控制性详细规划》、《十方堂文创小镇规划设计方案》等规划设计工作。全面启动文化艺术公园、洲际酒店、英迪格酒店、邛窑博物馆、x号地块商业文化街区及配套道路等项目建设；保障项目用地xxxx亩（其中社会投资xxx亩，博物馆等公建配套用地xxx亩）；完成展示中心建设并投运。</w:t>
      </w:r>
    </w:p>
    <w:p>
      <w:pPr>
        <w:ind w:left="0" w:right="0" w:firstLine="560"/>
        <w:spacing w:before="450" w:after="450" w:line="312" w:lineRule="auto"/>
      </w:pPr>
      <w:r>
        <w:rPr>
          <w:rFonts w:ascii="宋体" w:hAnsi="宋体" w:eastAsia="宋体" w:cs="宋体"/>
          <w:color w:val="000"/>
          <w:sz w:val="28"/>
          <w:szCs w:val="28"/>
        </w:rPr>
        <w:t xml:space="preserve">　　（三）品牌创建有序推进。</w:t>
      </w:r>
    </w:p>
    <w:p>
      <w:pPr>
        <w:ind w:left="0" w:right="0" w:firstLine="560"/>
        <w:spacing w:before="450" w:after="450" w:line="312" w:lineRule="auto"/>
      </w:pPr>
      <w:r>
        <w:rPr>
          <w:rFonts w:ascii="宋体" w:hAnsi="宋体" w:eastAsia="宋体" w:cs="宋体"/>
          <w:color w:val="000"/>
          <w:sz w:val="28"/>
          <w:szCs w:val="28"/>
        </w:rPr>
        <w:t xml:space="preserve">　　以三大创建为抓手，全面提升旅游服务质量和管理水平，全力打造面向世界、全国知名的生态休闲度假旅游目的地。成功创建x省文旅特色小镇x个、x省工业旅游示范基地x个、新旅游·潮x主题旅游目的地x个、AAA级林盘景区x个、主题旅游客栈x个、金树叶级绿色旅游饭店x个；完成平乐古镇·天台山国家xA级旅游景区创建项目建设，并顺利通过国家xA级旅景区省级检查初评；启动天府旅游名县和省级全域旅游示范区创建，成功列入天府旅游名县候选县名单并通过省文旅厅第二批天府旅游名县命名县初检申报。</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202_文体旅工作总结篇4</w:t>
      </w:r>
    </w:p>
    <w:p>
      <w:pPr>
        <w:ind w:left="0" w:right="0" w:firstLine="560"/>
        <w:spacing w:before="450" w:after="450" w:line="312" w:lineRule="auto"/>
      </w:pPr>
      <w:r>
        <w:rPr>
          <w:rFonts w:ascii="宋体" w:hAnsi="宋体" w:eastAsia="宋体" w:cs="宋体"/>
          <w:color w:val="000"/>
          <w:sz w:val="28"/>
          <w:szCs w:val="28"/>
        </w:rPr>
        <w:t xml:space="preserve">　　202_年上半年，县文体旅游局坚持以习近平新时代中国特色社会主义思想为指导，认真贯彻落实建设文化强省旅游强省决策部署，结合幸福美好十大工程，加快推进文化旅游强县建设。</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不断加强党的建设。扎实开展党史学习教育，成立活动领导小组，利用党组会、党组中心组学习会开展党史、新中国史、改革开放史、社会主义发展史专题学习XX次。邀请专家教授开展“学党史、悟思想、办实事、开新局—学百年党史、迈步新时代”等主题讲座XX次。利用“文旅XX”政务新媒体举办党史知识答题XX期。常态开展“三会一课”、“固定党日”等活动。加强全面从严治党，制定班子和班子成员主体责任清单，利用党组会、中层干部会开展教育培训XX期，观看警示教育片。积极开展以案促改，梳理排查全系统党风廉政建设风险点XX个，修订完善局机关和局属事业单位资金管理、项目管理、公务接待等各项内控管理制度。</w:t>
      </w:r>
    </w:p>
    <w:p>
      <w:pPr>
        <w:ind w:left="0" w:right="0" w:firstLine="560"/>
        <w:spacing w:before="450" w:after="450" w:line="312" w:lineRule="auto"/>
      </w:pPr>
      <w:r>
        <w:rPr>
          <w:rFonts w:ascii="宋体" w:hAnsi="宋体" w:eastAsia="宋体" w:cs="宋体"/>
          <w:color w:val="000"/>
          <w:sz w:val="28"/>
          <w:szCs w:val="28"/>
        </w:rPr>
        <w:t xml:space="preserve">　　(二)高标准推进世界文创名城、国际音乐之都建设。大力弘扬中华优秀传统文化，发展天府文化，挖掘提炼新丝路文化、县治文化、工业文化、清白文化、生态文化等五张城市文化名片，完成《XX县城市文化建设规划》编制。推进城厢天府文化古镇建设，武庙、绣川书院、三清观旧址等历史建筑修旧如旧，以全新视角展示古色古香的历史建筑和深厚的文化底蕴，再现“千年老XX”生活场景。实施家珍专祠展陈提升，举办烽火百年·红色记忆专展，生动诠释红色英雄文化。讲述川剧鼻祖魏长生、文坛巨匠流沙河等名人先贤故事，保护传承诗歌文化、川剧文化。着力打造音乐品牌，引进CTVXX国际音乐节，吸引省内外歌迷XX万人次，在线观看XX万人次。举办《抚琴·乱山昏》吉他演奏会、蓉欧之夜·经典音乐会等国际级文化活动。创编音乐剧《蜻蜓眼》，创作文学、音乐、舞蹈等文艺作品XX余件。精心组织筹备庆祝建党100周年文艺演出，策划《唱支山歌给党听》快闪MV，在“学习强国”平台发布。开展“XX地·XX情”沙坪坝、XX两地书画作品联展。建成亚蓉欧国家(商品)分馆、绣川书院分馆等文图分馆X处。完成XX个广播室数字化提升。举办文创大赛、绣川讲坛、川剧展演、街头艺人等文化惠民活动XX余场次，县文化馆、县图书馆、县博物馆免费接待市民约XX万人次。加强文勘“县域评估”，完成文勘项目XX个，总面积XX亩。</w:t>
      </w:r>
    </w:p>
    <w:p>
      <w:pPr>
        <w:ind w:left="0" w:right="0" w:firstLine="560"/>
        <w:spacing w:before="450" w:after="450" w:line="312" w:lineRule="auto"/>
      </w:pPr>
      <w:r>
        <w:rPr>
          <w:rFonts w:ascii="宋体" w:hAnsi="宋体" w:eastAsia="宋体" w:cs="宋体"/>
          <w:color w:val="000"/>
          <w:sz w:val="28"/>
          <w:szCs w:val="28"/>
        </w:rPr>
        <w:t xml:space="preserve">　　(三)高标准推进世界赛事名城建设。精心筹备第XX届世界大学生夏季运动会篮球赛，完成体育馆改造，成功承办测试赛—第XX届中国大学生篮球一级联赛(女子二十四强赛)，连续6个月获评市执委会“流动红旗集体”。积极争创全国全民运动健身模范县，完成第二轮申报。常态化抓好县文体中心等公共体育设施免费(低收费)开放，举办“爱XX·迎大运”、天府绿道健康行、社县运动节等全民健身活动600场次，开展国民体质监测1500人次。着力打造运动旅游、康养度假等体育消费新场景7个，成功落户“XX市山地自行车训练基地”，长流河公园、我的田园自然王国等4个项目入选“XX市体育消费新场景100+”榜单。</w:t>
      </w:r>
    </w:p>
    <w:p>
      <w:pPr>
        <w:ind w:left="0" w:right="0" w:firstLine="560"/>
        <w:spacing w:before="450" w:after="450" w:line="312" w:lineRule="auto"/>
      </w:pPr>
      <w:r>
        <w:rPr>
          <w:rFonts w:ascii="宋体" w:hAnsi="宋体" w:eastAsia="宋体" w:cs="宋体"/>
          <w:color w:val="000"/>
          <w:sz w:val="28"/>
          <w:szCs w:val="28"/>
        </w:rPr>
        <w:t xml:space="preserve">　　(四)高标准推进世界旅游名城建设。紧扣“一港引领、双核共兴、四片协同”发展格局，推进《XX县全域旅游发展规划》编制，着力构建全域旅游发展格局。加快推进凤凰湖国家AAAA级景县创建，完成景县总体规划和提升方案编制。推进云溪漫谷建设，我的田园、中清云谷、万瑞养老等加大投资，完成文旅项目投资4.5亿元。成功举办第十一届樱花旅游文化节，开展亚蓉欧购物节、樱花夜跑等系列活动，线上推广总点击量突破1000万次。指导镇街办好龙门桃花节、樱桃采摘节等乡村旅游节会。整合XX欧国家(商品)馆、城厢天府文化古镇、我的田园·自然王国、天骁马术俱乐部等特色旅游资源，策划推出都市休闲、历史文博、红色记忆、运动康养等旅游线路。1-6月全县接待游客XX万人次，实现旅游收入XX亿元。</w:t>
      </w:r>
    </w:p>
    <w:p>
      <w:pPr>
        <w:ind w:left="0" w:right="0" w:firstLine="560"/>
        <w:spacing w:before="450" w:after="450" w:line="312" w:lineRule="auto"/>
      </w:pPr>
      <w:r>
        <w:rPr>
          <w:rFonts w:ascii="宋体" w:hAnsi="宋体" w:eastAsia="宋体" w:cs="宋体"/>
          <w:color w:val="000"/>
          <w:sz w:val="28"/>
          <w:szCs w:val="28"/>
        </w:rPr>
        <w:t xml:space="preserve">　　(五)全力抓好文旅市场管理。扎实开展行业迎大庆防风险保安全保稳定工作，严格落实“四方责任”，全覆盖排查公共文体场馆、游泳场馆、宾馆酒店、星级农家乐、旅游景县、KTV等行业点位，指导企业、行业协会加强消防安全、食品安全、游乐设施安全、防疫安全、防汛减灾等安全措施，督促整改一般风险隐患XX处，无重大风险隐患。深刻反思“5.22”甘肃白银黄河石林山地马拉松越野赛安全事故教训，强化文体赛事活动管理，加强安全风险研判，落实全流程监管和应急演练。认真履行意识形态工作责任制，加强安全播出监管，密切关注网络舆情，为庆祝建党100周年营造和谐稳定的社会氛围。</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紧扣XX市建设世界文化名城，结合幸福美好十大工程，持续办好高端文体活动，积极营造文旅新场景，不断提升公共文化服务水平，加快推进文化旅游强县建设，助力打造现代化国际化的XX北部中心。重点抓好以下工作。</w:t>
      </w:r>
    </w:p>
    <w:p>
      <w:pPr>
        <w:ind w:left="0" w:right="0" w:firstLine="560"/>
        <w:spacing w:before="450" w:after="450" w:line="312" w:lineRule="auto"/>
      </w:pPr>
      <w:r>
        <w:rPr>
          <w:rFonts w:ascii="宋体" w:hAnsi="宋体" w:eastAsia="宋体" w:cs="宋体"/>
          <w:color w:val="000"/>
          <w:sz w:val="28"/>
          <w:szCs w:val="28"/>
        </w:rPr>
        <w:t xml:space="preserve">　　(一)策划举办丰富多彩的文体活动。高标准筹备202_年6月26日-7月7日举办的世界大学生运动会，全力争取市委筹办大运会工作激励先进表彰。引进XX国际友城青年音乐周分会场、中国大学生山地自行车联赛、全国体校联合会青少年跆拳道比赛等高级别文体赛事。持续举办国际街舞邀请赛、亚洲羽毛球精英巡回赛，策划创办首届凤凰湖四季音乐节，力争打造成为XX市“三城三都”建设的品牌活动。高质量办好庆祝建党100周年文艺演出。做好音乐剧《蜻蜓眼》编排，力争11月实现首演。加强与XX地县城市、成德眉资城市的文旅宣传营销。</w:t>
      </w:r>
    </w:p>
    <w:p>
      <w:pPr>
        <w:ind w:left="0" w:right="0" w:firstLine="560"/>
        <w:spacing w:before="450" w:after="450" w:line="312" w:lineRule="auto"/>
      </w:pPr>
      <w:r>
        <w:rPr>
          <w:rFonts w:ascii="宋体" w:hAnsi="宋体" w:eastAsia="宋体" w:cs="宋体"/>
          <w:color w:val="000"/>
          <w:sz w:val="28"/>
          <w:szCs w:val="28"/>
        </w:rPr>
        <w:t xml:space="preserve">　　(二)积极营造优雅时尚的文旅新场景。加快推进城厢天府文化古镇建设，力争呈现白牟园、绣川秀里、文庙等一批文旅新场景，精心打造红色文化旅游线路。推进凤凰湖4A级旅游景县创建，实施基础设施提升和文旅场景植入，确保通过省标评委现场检查。强化龙泉山国际康养运动片县、弥牟商旅综合开发片县等重点县域文旅项目招商。引进纪敏佳音乐工作室、陈智林川剧工作室、杨华珍藏羌绣工作室等文创项目。培育亚蓉欧国家(商品)馆文旅消费场景，提升我的田园·自然王国、天骁马术俱乐部、杏花山上民宿等文旅项目服务质量，争创A级林盘景县X个、“新旅游·潮XX”主题旅游目的地X个。</w:t>
      </w:r>
    </w:p>
    <w:p>
      <w:pPr>
        <w:ind w:left="0" w:right="0" w:firstLine="560"/>
        <w:spacing w:before="450" w:after="450" w:line="312" w:lineRule="auto"/>
      </w:pPr>
      <w:r>
        <w:rPr>
          <w:rFonts w:ascii="宋体" w:hAnsi="宋体" w:eastAsia="宋体" w:cs="宋体"/>
          <w:color w:val="000"/>
          <w:sz w:val="28"/>
          <w:szCs w:val="28"/>
        </w:rPr>
        <w:t xml:space="preserve">　　(三)着力推动文体事业繁荣发展。高标准编制《XX县文化体育旅游“十四五”规划》。扎实推进全国全民运动健身模范县创建工作。实施综合文化站(中心)提档升级，新建全民健身工程示范点X处。上线运行县级智慧旅游平台。举办“爱XX·迎大运”、艺术周末·快乐人生、川剧戏曲等文体惠民活动。深化体教融合、艺教融合，健全青少年文艺、体育竞赛和人才共育体系，力争“全国体校联合会培训基地”落户。深入开展“扫黄打非”执法检查、禁毒宣传、安全播出监管及文旅市场安全生产专项整治，有效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202_文体旅工作总结篇5</w:t>
      </w:r>
    </w:p>
    <w:p>
      <w:pPr>
        <w:ind w:left="0" w:right="0" w:firstLine="560"/>
        <w:spacing w:before="450" w:after="450" w:line="312" w:lineRule="auto"/>
      </w:pPr>
      <w:r>
        <w:rPr>
          <w:rFonts w:ascii="宋体" w:hAnsi="宋体" w:eastAsia="宋体" w:cs="宋体"/>
          <w:color w:val="000"/>
          <w:sz w:val="28"/>
          <w:szCs w:val="28"/>
        </w:rPr>
        <w:t xml:space="preserve">　　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广电局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　　&gt;一、加强组织领导，明确目标责任，切实增强抓好工程建设的责任感和使命感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　　（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　　（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　&gt;　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　　（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　　（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　　（三）强化技术保障。农村广播村村响工程是一项技术性非常强的工作，为做好该项目的技术保障工作，我台采取全方位、多渠道的技术培训模式，有针对性的对系统管理人员、网络运维人员、节目采编人员进行专业培训。202_年6月17日至27日，我台组织系统管理员参加了省广电局组织的专业培训；202_年4月11日至13日，我台邀请相关厂商技术专家对我县各乡镇网络服务部专业技术人员进行了为期3天的理论讲座和现场实践培训；202_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　　（四）采取分步实施。农村广播村村响工程建设时间紧、任务重、要求高，经与省广电局沟通汇报，同意我县采取分步实施的办法，整个工程计划三年内完工。202_年计划完成120个行政村的安装、调试、运行任务，截止11月24日，已经完成151个行政村的建设任务。202_年的工作任务是完成已经联网的136个行政村和城区街道广场的建设任务和建设骑田岭无线发射台，实现有线和无线综合全覆盖。202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　&gt;　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　　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广电局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202_文体旅工作总结篇6</w:t>
      </w:r>
    </w:p>
    <w:p>
      <w:pPr>
        <w:ind w:left="0" w:right="0" w:firstLine="560"/>
        <w:spacing w:before="450" w:after="450" w:line="312" w:lineRule="auto"/>
      </w:pPr>
      <w:r>
        <w:rPr>
          <w:rFonts w:ascii="宋体" w:hAnsi="宋体" w:eastAsia="宋体" w:cs="宋体"/>
          <w:color w:val="000"/>
          <w:sz w:val="28"/>
          <w:szCs w:val="28"/>
        </w:rPr>
        <w:t xml:space="preserve">　　（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宋体" w:hAnsi="宋体" w:eastAsia="宋体" w:cs="宋体"/>
          <w:color w:val="000"/>
          <w:sz w:val="28"/>
          <w:szCs w:val="28"/>
        </w:rPr>
        <w:t xml:space="preserve">　　（二）突出资源价值转化。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宋体" w:hAnsi="宋体" w:eastAsia="宋体" w:cs="宋体"/>
          <w:color w:val="000"/>
          <w:sz w:val="28"/>
          <w:szCs w:val="28"/>
        </w:rPr>
        <w:t xml:space="preserve">　　（三）强化项目投资促进。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宋体" w:hAnsi="宋体" w:eastAsia="宋体" w:cs="宋体"/>
          <w:color w:val="000"/>
          <w:sz w:val="28"/>
          <w:szCs w:val="28"/>
        </w:rPr>
        <w:t xml:space="preserve">　　（四）做优文旅品牌建设。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宋体" w:hAnsi="宋体" w:eastAsia="宋体" w:cs="宋体"/>
          <w:color w:val="000"/>
          <w:sz w:val="28"/>
          <w:szCs w:val="28"/>
        </w:rPr>
        <w:t xml:space="preserve">　　（五）加强基础配套提升。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宋体" w:hAnsi="宋体" w:eastAsia="宋体" w:cs="宋体"/>
          <w:color w:val="000"/>
          <w:sz w:val="28"/>
          <w:szCs w:val="28"/>
        </w:rPr>
        <w:t xml:space="preserve">　　（六）夯实公共服务保障。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202_文体旅工作总结篇7</w:t>
      </w:r>
    </w:p>
    <w:p>
      <w:pPr>
        <w:ind w:left="0" w:right="0" w:firstLine="560"/>
        <w:spacing w:before="450" w:after="450" w:line="312" w:lineRule="auto"/>
      </w:pPr>
      <w:r>
        <w:rPr>
          <w:rFonts w:ascii="宋体" w:hAnsi="宋体" w:eastAsia="宋体" w:cs="宋体"/>
          <w:color w:val="000"/>
          <w:sz w:val="28"/>
          <w:szCs w:val="28"/>
        </w:rPr>
        <w:t xml:space="preserve">　　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宋体" w:hAnsi="宋体" w:eastAsia="宋体" w:cs="宋体"/>
          <w:color w:val="000"/>
          <w:sz w:val="28"/>
          <w:szCs w:val="28"/>
        </w:rPr>
        <w:t xml:space="preserve">&gt;　　一、强化领导,健全管理</w:t>
      </w:r>
    </w:p>
    <w:p>
      <w:pPr>
        <w:ind w:left="0" w:right="0" w:firstLine="560"/>
        <w:spacing w:before="450" w:after="450" w:line="312" w:lineRule="auto"/>
      </w:pPr>
      <w:r>
        <w:rPr>
          <w:rFonts w:ascii="宋体" w:hAnsi="宋体" w:eastAsia="宋体" w:cs="宋体"/>
          <w:color w:val="000"/>
          <w:sz w:val="28"/>
          <w:szCs w:val="28"/>
        </w:rPr>
        <w:t xml:space="preserve">　　我局高度重视旅游工作,以建设“大美,区域中心”为发展定位,坚持“全域景区、全域旅游”的发展理念,成立旅游工作领导小组,由局长任组长,副局长任副组长,局办公室、预算股、行财股、农业股、社保股等股室负责人为成员,领导小组内由办公室主任负责处理具体事项,具体事务有专人落实,明确了旅游工作目标和思路,制定年初计划,开展年中检查,进行年终总结。</w:t>
      </w:r>
    </w:p>
    <w:p>
      <w:pPr>
        <w:ind w:left="0" w:right="0" w:firstLine="560"/>
        <w:spacing w:before="450" w:after="450" w:line="312" w:lineRule="auto"/>
      </w:pPr>
      <w:r>
        <w:rPr>
          <w:rFonts w:ascii="宋体" w:hAnsi="宋体" w:eastAsia="宋体" w:cs="宋体"/>
          <w:color w:val="000"/>
          <w:sz w:val="28"/>
          <w:szCs w:val="28"/>
        </w:rPr>
        <w:t xml:space="preserve">&gt;　　二、加强宣传,积极参与</w:t>
      </w:r>
    </w:p>
    <w:p>
      <w:pPr>
        <w:ind w:left="0" w:right="0" w:firstLine="560"/>
        <w:spacing w:before="450" w:after="450" w:line="312" w:lineRule="auto"/>
      </w:pPr>
      <w:r>
        <w:rPr>
          <w:rFonts w:ascii="宋体" w:hAnsi="宋体" w:eastAsia="宋体" w:cs="宋体"/>
          <w:color w:val="000"/>
          <w:sz w:val="28"/>
          <w:szCs w:val="28"/>
        </w:rPr>
        <w:t xml:space="preserve">　　我局借助职工会、局内办公平台和单位微信群,积极宣传推广《中华人民共和国旅游法》、文明旅游以及旅游资源等内容。与此同时,我局履行职责职能,支持和开展旅游规划、品牌创建、旅游项目开发、旅游市场综合执法和秩序整顿等工作,还积极参加旅游局召开的相关工作会议,及时研阅并回复旅游局的征求意见函,按时上报旅游相关材料和信息。</w:t>
      </w:r>
    </w:p>
    <w:p>
      <w:pPr>
        <w:ind w:left="0" w:right="0" w:firstLine="560"/>
        <w:spacing w:before="450" w:after="450" w:line="312" w:lineRule="auto"/>
      </w:pPr>
      <w:r>
        <w:rPr>
          <w:rFonts w:ascii="宋体" w:hAnsi="宋体" w:eastAsia="宋体" w:cs="宋体"/>
          <w:color w:val="000"/>
          <w:sz w:val="28"/>
          <w:szCs w:val="28"/>
        </w:rPr>
        <w:t xml:space="preserve">&gt;　　三、重视工作,履行职能</w:t>
      </w:r>
    </w:p>
    <w:p>
      <w:pPr>
        <w:ind w:left="0" w:right="0" w:firstLine="560"/>
        <w:spacing w:before="450" w:after="450" w:line="312" w:lineRule="auto"/>
      </w:pPr>
      <w:r>
        <w:rPr>
          <w:rFonts w:ascii="宋体" w:hAnsi="宋体" w:eastAsia="宋体" w:cs="宋体"/>
          <w:color w:val="000"/>
          <w:sz w:val="28"/>
          <w:szCs w:val="28"/>
        </w:rPr>
        <w:t xml:space="preserve">　　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2025-06-16T06:39:14+08:00</dcterms:created>
  <dcterms:modified xsi:type="dcterms:W3CDTF">2025-06-16T06:39:14+08:00</dcterms:modified>
</cp:coreProperties>
</file>

<file path=docProps/custom.xml><?xml version="1.0" encoding="utf-8"?>
<Properties xmlns="http://schemas.openxmlformats.org/officeDocument/2006/custom-properties" xmlns:vt="http://schemas.openxmlformats.org/officeDocument/2006/docPropsVTypes"/>
</file>