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自我鉴定工作总结</w:t>
      </w:r>
      <w:bookmarkEnd w:id="1"/>
    </w:p>
    <w:p>
      <w:pPr>
        <w:jc w:val="center"/>
        <w:spacing w:before="0" w:after="450"/>
      </w:pPr>
      <w:r>
        <w:rPr>
          <w:rFonts w:ascii="Arial" w:hAnsi="Arial" w:eastAsia="Arial" w:cs="Arial"/>
          <w:color w:val="999999"/>
          <w:sz w:val="20"/>
          <w:szCs w:val="20"/>
        </w:rPr>
        <w:t xml:space="preserve">来源：网络  作者：翠竹清韵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自我鉴定工作总结5篇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自我鉴...</w:t>
      </w:r>
    </w:p>
    <w:p>
      <w:pPr>
        <w:ind w:left="0" w:right="0" w:firstLine="560"/>
        <w:spacing w:before="450" w:after="450" w:line="312" w:lineRule="auto"/>
      </w:pPr>
      <w:r>
        <w:rPr>
          <w:rFonts w:ascii="宋体" w:hAnsi="宋体" w:eastAsia="宋体" w:cs="宋体"/>
          <w:color w:val="000"/>
          <w:sz w:val="28"/>
          <w:szCs w:val="28"/>
        </w:rPr>
        <w:t xml:space="preserve">最新自我鉴定工作总结5篇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自我鉴定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自我鉴定工作总结精选篇1</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自我鉴定工作总结精选篇2</w:t>
      </w:r>
    </w:p>
    <w:p>
      <w:pPr>
        <w:ind w:left="0" w:right="0" w:firstLine="560"/>
        <w:spacing w:before="450" w:after="450" w:line="312" w:lineRule="auto"/>
      </w:pPr>
      <w:r>
        <w:rPr>
          <w:rFonts w:ascii="宋体" w:hAnsi="宋体" w:eastAsia="宋体" w:cs="宋体"/>
          <w:color w:val="000"/>
          <w:sz w:val="28"/>
          <w:szCs w:val="28"/>
        </w:rPr>
        <w:t xml:space="preserve">__，这一年极不平凡，这一年几经波折，这一年辛苦努力，这一年孕育希望。在公司及处室领导的关怀指导下，在各位同事们的无私帮助、团队协作下，工作任务基本圆满完成，小结如下。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以7月5日为分界点，之前在公司办公室，主管网络、信息化、党建、标准体系建设，之后在审计监督处，分管除基建项目以外的铝厂业务审计及电厂原煤结算审计，同时兼管网络、机房、K3、OA等软硬件系统。</w:t>
      </w:r>
    </w:p>
    <w:p>
      <w:pPr>
        <w:ind w:left="0" w:right="0" w:firstLine="560"/>
        <w:spacing w:before="450" w:after="450" w:line="312" w:lineRule="auto"/>
      </w:pPr>
      <w:r>
        <w:rPr>
          <w:rFonts w:ascii="宋体" w:hAnsi="宋体" w:eastAsia="宋体" w:cs="宋体"/>
          <w:color w:val="000"/>
          <w:sz w:val="28"/>
          <w:szCs w:val="28"/>
        </w:rPr>
        <w:t xml:space="preserve">在办公室工作期间，按分管领导及办公室主任指导，主要做好了2件事。</w:t>
      </w:r>
    </w:p>
    <w:p>
      <w:pPr>
        <w:ind w:left="0" w:right="0" w:firstLine="560"/>
        <w:spacing w:before="450" w:after="450" w:line="312" w:lineRule="auto"/>
      </w:pPr>
      <w:r>
        <w:rPr>
          <w:rFonts w:ascii="宋体" w:hAnsi="宋体" w:eastAsia="宋体" w:cs="宋体"/>
          <w:color w:val="000"/>
          <w:sz w:val="28"/>
          <w:szCs w:val="28"/>
        </w:rPr>
        <w:t xml:space="preserve">一是党建工作开展有声有色，成果较好。圆满地完成了今年党员发展、七一庆祝、精准扶贫、主题教育工作，发展纳新党员2名，转正正式党员4名。七一期间，策划组织并圆满实施请党校专家上党课、调整基层党组织、评选表彰优秀党员、重温入党誓词、参观市博物馆及曹禺纪念馆等精彩活动。</w:t>
      </w:r>
    </w:p>
    <w:p>
      <w:pPr>
        <w:ind w:left="0" w:right="0" w:firstLine="560"/>
        <w:spacing w:before="450" w:after="450" w:line="312" w:lineRule="auto"/>
      </w:pPr>
      <w:r>
        <w:rPr>
          <w:rFonts w:ascii="宋体" w:hAnsi="宋体" w:eastAsia="宋体" w:cs="宋体"/>
          <w:color w:val="000"/>
          <w:sz w:val="28"/>
          <w:szCs w:val="28"/>
        </w:rPr>
        <w:t xml:space="preserve">二是扶贫工作深入现场，形势较好。多次进到金台寺村、五大户村，深入了解贫困户困难状况，在思想精神上、劳动技能上、就业机会上积极协调帮扶，积极开展教育扶贫、发展生产扶贫、关爱扶贫、就业扶贫，均取得明显成效。特别是五大户村杨义思一家车祸发生后，通过网络筹款，将善款18.5万元转入杨义思女儿杨雪的账户，供其妥善治疗和善后处理。</w:t>
      </w:r>
    </w:p>
    <w:p>
      <w:pPr>
        <w:ind w:left="0" w:right="0" w:firstLine="560"/>
        <w:spacing w:before="450" w:after="450" w:line="312" w:lineRule="auto"/>
      </w:pPr>
      <w:r>
        <w:rPr>
          <w:rFonts w:ascii="宋体" w:hAnsi="宋体" w:eastAsia="宋体" w:cs="宋体"/>
          <w:color w:val="000"/>
          <w:sz w:val="28"/>
          <w:szCs w:val="28"/>
        </w:rPr>
        <w:t xml:space="preserve">调任审计监督处后，对个人业务能力、工作责任提出了更高的要求，有了更大的压力。工作态度上坚持做到不忘初心，业务不熟就靠勤奋来补。事无巨细，皆求细致，谨慎务实，不畏繁杂。半年来，按处室领导工作安排，主要做好3块业务。</w:t>
      </w:r>
    </w:p>
    <w:p>
      <w:pPr>
        <w:ind w:left="0" w:right="0" w:firstLine="560"/>
        <w:spacing w:before="450" w:after="450" w:line="312" w:lineRule="auto"/>
      </w:pPr>
      <w:r>
        <w:rPr>
          <w:rFonts w:ascii="宋体" w:hAnsi="宋体" w:eastAsia="宋体" w:cs="宋体"/>
          <w:color w:val="000"/>
          <w:sz w:val="28"/>
          <w:szCs w:val="28"/>
        </w:rPr>
        <w:t xml:space="preserve">一是铝厂日常业务的审计，经手审核铝厂物资配件143项，计973子项，审核采购费用777.8万元，审减采购款1.8万元。审核铝厂工资考核6次，小指标考核奖励6次。审核铝厂5号冷干机大修、整流变进箱检查及滤油、2号、4号、6号空压机大修等专项22项，金额469.2万元，审减费用3.1万元。</w:t>
      </w:r>
    </w:p>
    <w:p>
      <w:pPr>
        <w:ind w:left="0" w:right="0" w:firstLine="560"/>
        <w:spacing w:before="450" w:after="450" w:line="312" w:lineRule="auto"/>
      </w:pPr>
      <w:r>
        <w:rPr>
          <w:rFonts w:ascii="宋体" w:hAnsi="宋体" w:eastAsia="宋体" w:cs="宋体"/>
          <w:color w:val="000"/>
          <w:sz w:val="28"/>
          <w:szCs w:val="28"/>
        </w:rPr>
        <w:t xml:space="preserve">二是原煤结算审核21笔，25.9万吨，金额1.65亿元。</w:t>
      </w:r>
    </w:p>
    <w:p>
      <w:pPr>
        <w:ind w:left="0" w:right="0" w:firstLine="560"/>
        <w:spacing w:before="450" w:after="450" w:line="312" w:lineRule="auto"/>
      </w:pPr>
      <w:r>
        <w:rPr>
          <w:rFonts w:ascii="宋体" w:hAnsi="宋体" w:eastAsia="宋体" w:cs="宋体"/>
          <w:color w:val="000"/>
          <w:sz w:val="28"/>
          <w:szCs w:val="28"/>
        </w:rPr>
        <w:t xml:space="preserve">三是根据领导安排，完成了人力资源系统审计，共同完成了产品销售系统审计，客观提出整改意见16项。</w:t>
      </w:r>
    </w:p>
    <w:p>
      <w:pPr>
        <w:ind w:left="0" w:right="0" w:firstLine="560"/>
        <w:spacing w:before="450" w:after="450" w:line="312" w:lineRule="auto"/>
      </w:pPr>
      <w:r>
        <w:rPr>
          <w:rFonts w:ascii="宋体" w:hAnsi="宋体" w:eastAsia="宋体" w:cs="宋体"/>
          <w:color w:val="000"/>
          <w:sz w:val="28"/>
          <w:szCs w:val="28"/>
        </w:rPr>
        <w:t xml:space="preserve">网络管理方面，主要做的工作有4件。</w:t>
      </w:r>
    </w:p>
    <w:p>
      <w:pPr>
        <w:ind w:left="0" w:right="0" w:firstLine="560"/>
        <w:spacing w:before="450" w:after="450" w:line="312" w:lineRule="auto"/>
      </w:pPr>
      <w:r>
        <w:rPr>
          <w:rFonts w:ascii="宋体" w:hAnsi="宋体" w:eastAsia="宋体" w:cs="宋体"/>
          <w:color w:val="000"/>
          <w:sz w:val="28"/>
          <w:szCs w:val="28"/>
        </w:rPr>
        <w:t xml:space="preserve">一是成功实施新OA项目，新系统以原OA系统五分之一的价格，承接原系统全部功能，实现了费用大幅下降，效率显著提高，在运行速度、数据存贮可靠性、维护安全性等方面要明显优势，而且相比市场上其它OA系统有费用省、兼容性强等优势。</w:t>
      </w:r>
    </w:p>
    <w:p>
      <w:pPr>
        <w:ind w:left="0" w:right="0" w:firstLine="560"/>
        <w:spacing w:before="450" w:after="450" w:line="312" w:lineRule="auto"/>
      </w:pPr>
      <w:r>
        <w:rPr>
          <w:rFonts w:ascii="宋体" w:hAnsi="宋体" w:eastAsia="宋体" w:cs="宋体"/>
          <w:color w:val="000"/>
          <w:sz w:val="28"/>
          <w:szCs w:val="28"/>
        </w:rPr>
        <w:t xml:space="preserve">二是成功应对全球爆发的勒索病毒袭击，公司防毒墙、服务器等系统及时升级打好补丁，公司网络没有出现中毒机器。</w:t>
      </w:r>
    </w:p>
    <w:p>
      <w:pPr>
        <w:ind w:left="0" w:right="0" w:firstLine="560"/>
        <w:spacing w:before="450" w:after="450" w:line="312" w:lineRule="auto"/>
      </w:pPr>
      <w:r>
        <w:rPr>
          <w:rFonts w:ascii="宋体" w:hAnsi="宋体" w:eastAsia="宋体" w:cs="宋体"/>
          <w:color w:val="000"/>
          <w:sz w:val="28"/>
          <w:szCs w:val="28"/>
        </w:rPr>
        <w:t xml:space="preserve">三是业务数据备份安全可靠，磁带机、硬盘、光盘等手段综合运用，确保数据安全。</w:t>
      </w:r>
    </w:p>
    <w:p>
      <w:pPr>
        <w:ind w:left="0" w:right="0" w:firstLine="560"/>
        <w:spacing w:before="450" w:after="450" w:line="312" w:lineRule="auto"/>
      </w:pPr>
      <w:r>
        <w:rPr>
          <w:rFonts w:ascii="宋体" w:hAnsi="宋体" w:eastAsia="宋体" w:cs="宋体"/>
          <w:color w:val="000"/>
          <w:sz w:val="28"/>
          <w:szCs w:val="28"/>
        </w:rPr>
        <w:t xml:space="preserve">四是全年内外网络畅通，各软件系统运行正常，网络应用正常流畅，17年各项费用上涨的前提下，各项网络资源支出没有增长。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个人学习上有差距。审计业务方面，受限于专业经验、个人在铝厂电厂专业技术上的不足，要做到圆满，就应努力避免外行审计内行的情况，因此必须要加强业务知识学习。其次，信息化网络技术日新月异飞速发展，三天不学习就会落后。当前各种云技术云应用已呈全面普及态势，个人对相关知识和技能体系在掌握上存在不足。</w:t>
      </w:r>
    </w:p>
    <w:p>
      <w:pPr>
        <w:ind w:left="0" w:right="0" w:firstLine="560"/>
        <w:spacing w:before="450" w:after="450" w:line="312" w:lineRule="auto"/>
      </w:pPr>
      <w:r>
        <w:rPr>
          <w:rFonts w:ascii="宋体" w:hAnsi="宋体" w:eastAsia="宋体" w:cs="宋体"/>
          <w:color w:val="000"/>
          <w:sz w:val="28"/>
          <w:szCs w:val="28"/>
        </w:rPr>
        <w:t xml:space="preserve">2、网络基础差距大。OA办公、K3财务物流、地磅计量、视频监控、文件共享、信息查询等日常应用，离不开网络基础的正常运行，网络在生产经营中的作用越来越重要，但网络基础很差。</w:t>
      </w:r>
    </w:p>
    <w:p>
      <w:pPr>
        <w:ind w:left="0" w:right="0" w:firstLine="560"/>
        <w:spacing w:before="450" w:after="450" w:line="312" w:lineRule="auto"/>
      </w:pPr>
      <w:r>
        <w:rPr>
          <w:rFonts w:ascii="宋体" w:hAnsi="宋体" w:eastAsia="宋体" w:cs="宋体"/>
          <w:color w:val="000"/>
          <w:sz w:val="28"/>
          <w:szCs w:val="28"/>
        </w:rPr>
        <w:t xml:space="preserve">三个方面，一是架构不合理，当初设计网络架构时，从成本方面考虑，总体呈树状星型结构，无负载均衡，无链路冗余，很容易因为单点故障造成网络大范围中断。</w:t>
      </w:r>
    </w:p>
    <w:p>
      <w:pPr>
        <w:ind w:left="0" w:right="0" w:firstLine="560"/>
        <w:spacing w:before="450" w:after="450" w:line="312" w:lineRule="auto"/>
      </w:pPr>
      <w:r>
        <w:rPr>
          <w:rFonts w:ascii="宋体" w:hAnsi="宋体" w:eastAsia="宋体" w:cs="宋体"/>
          <w:color w:val="000"/>
          <w:sz w:val="28"/>
          <w:szCs w:val="28"/>
        </w:rPr>
        <w:t xml:space="preserve">二是设备老化，4506的核心交换机、11台接入交换机均已连续使用14年仍正常服役，按电子设备5年生命周期计算，已远远超出使用寿命，进一步增加了网络故障的可能性。</w:t>
      </w:r>
    </w:p>
    <w:p>
      <w:pPr>
        <w:ind w:left="0" w:right="0" w:firstLine="560"/>
        <w:spacing w:before="450" w:after="450" w:line="312" w:lineRule="auto"/>
      </w:pPr>
      <w:r>
        <w:rPr>
          <w:rFonts w:ascii="宋体" w:hAnsi="宋体" w:eastAsia="宋体" w:cs="宋体"/>
          <w:color w:val="000"/>
          <w:sz w:val="28"/>
          <w:szCs w:val="28"/>
        </w:rPr>
        <w:t xml:space="preserve">三是管理欠缺，在人员、设备维护、专业技能，对网络管理重要性的认识等方面均需大力提升。在公司条件许可的时候，还是要想办法弥补基础设备欠账，对网络进行改造升级。</w:t>
      </w:r>
    </w:p>
    <w:p>
      <w:pPr>
        <w:ind w:left="0" w:right="0" w:firstLine="560"/>
        <w:spacing w:before="450" w:after="450" w:line="312" w:lineRule="auto"/>
      </w:pPr>
      <w:r>
        <w:rPr>
          <w:rFonts w:ascii="宋体" w:hAnsi="宋体" w:eastAsia="宋体" w:cs="宋体"/>
          <w:color w:val="000"/>
          <w:sz w:val="28"/>
          <w:szCs w:val="28"/>
        </w:rPr>
        <w:t xml:space="preserve">三、__工作思路</w:t>
      </w:r>
    </w:p>
    <w:p>
      <w:pPr>
        <w:ind w:left="0" w:right="0" w:firstLine="560"/>
        <w:spacing w:before="450" w:after="450" w:line="312" w:lineRule="auto"/>
      </w:pPr>
      <w:r>
        <w:rPr>
          <w:rFonts w:ascii="宋体" w:hAnsi="宋体" w:eastAsia="宋体" w:cs="宋体"/>
          <w:color w:val="000"/>
          <w:sz w:val="28"/>
          <w:szCs w:val="28"/>
        </w:rPr>
        <w:t xml:space="preserve">1、按照处室领导安排，认真负责做好日常审计业务，适时开展专项审计。</w:t>
      </w:r>
    </w:p>
    <w:p>
      <w:pPr>
        <w:ind w:left="0" w:right="0" w:firstLine="560"/>
        <w:spacing w:before="450" w:after="450" w:line="312" w:lineRule="auto"/>
      </w:pPr>
      <w:r>
        <w:rPr>
          <w:rFonts w:ascii="宋体" w:hAnsi="宋体" w:eastAsia="宋体" w:cs="宋体"/>
          <w:color w:val="000"/>
          <w:sz w:val="28"/>
          <w:szCs w:val="28"/>
        </w:rPr>
        <w:t xml:space="preserve">2、利用信息化手段，提高审计工作效率。</w:t>
      </w:r>
    </w:p>
    <w:p>
      <w:pPr>
        <w:ind w:left="0" w:right="0" w:firstLine="560"/>
        <w:spacing w:before="450" w:after="450" w:line="312" w:lineRule="auto"/>
      </w:pPr>
      <w:r>
        <w:rPr>
          <w:rFonts w:ascii="宋体" w:hAnsi="宋体" w:eastAsia="宋体" w:cs="宋体"/>
          <w:color w:val="000"/>
          <w:sz w:val="28"/>
          <w:szCs w:val="28"/>
        </w:rPr>
        <w:t xml:space="preserve">3、加强学习，提升能力。</w:t>
      </w:r>
    </w:p>
    <w:p>
      <w:pPr>
        <w:ind w:left="0" w:right="0" w:firstLine="560"/>
        <w:spacing w:before="450" w:after="450" w:line="312" w:lineRule="auto"/>
      </w:pPr>
      <w:r>
        <w:rPr>
          <w:rFonts w:ascii="宋体" w:hAnsi="宋体" w:eastAsia="宋体" w:cs="宋体"/>
          <w:color w:val="000"/>
          <w:sz w:val="28"/>
          <w:szCs w:val="28"/>
        </w:rPr>
        <w:t xml:space="preserve">__已是历史，__招手即来，新的一年，继往开来，充满无限希望和可能，愿公司生意兴隆，蓬勃发展!愿同事们健康顺利，平平安安!坚信我们的明天一定会更加美好!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自我鉴定工作总结精选篇3</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自我鉴定工作总结精选篇4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部会议接待参与接待了重庆电信全省财务会议、运维部工作会议、人力监察培训会议、全省G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月，因部门人员变动，我被调至办公室，从事公安查询、外部文件签收、工会、办公耗材、食堂管理等工作。后期，又接手信息采编、会议记录、电信之窗、行政库管理等工作。至__月底，共接待公安查询__次左右，并做到态度热情，严格按照公司规定办理。报送信息__篇，采编电信之窗__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强食堂管理工作，进行市场调查，加大费用管控力度，营造温馨舒适、价格低廉的就餐环境。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自我鉴定工作总结精选篇5</w:t>
      </w:r>
    </w:p>
    <w:p>
      <w:pPr>
        <w:ind w:left="0" w:right="0" w:firstLine="560"/>
        <w:spacing w:before="450" w:after="450" w:line="312" w:lineRule="auto"/>
      </w:pPr>
      <w:r>
        <w:rPr>
          <w:rFonts w:ascii="宋体" w:hAnsi="宋体" w:eastAsia="宋体" w:cs="宋体"/>
          <w:color w:val="000"/>
          <w:sz w:val="28"/>
          <w:szCs w:val="28"/>
        </w:rPr>
        <w:t xml:space="preserve">20__学年度—学校在上级领导的大力支持和关心下，财务工作开展顺利。作为一名财务新人，我认真贯彻上级各项方针、政策、规定，始终以严谨的工作作风、诚实的工作态度、勤奋的工作精神，严格按财经纪律办事，尽心尽责为全校师生做好服务工作。一学年来，取得了一些成绩，得到了师生的广泛好评。现对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2025-05-01T16:26:02+08:00</dcterms:created>
  <dcterms:modified xsi:type="dcterms:W3CDTF">2025-05-01T16:26:02+08:00</dcterms:modified>
</cp:coreProperties>
</file>

<file path=docProps/custom.xml><?xml version="1.0" encoding="utf-8"?>
<Properties xmlns="http://schemas.openxmlformats.org/officeDocument/2006/custom-properties" xmlns:vt="http://schemas.openxmlformats.org/officeDocument/2006/docPropsVTypes"/>
</file>