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环境纠纷调解工作总结(精选27篇)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环境纠纷调解工作总结1根据市卫生局和市律师协会的推荐，组建医学专家库和法学专家库。市司法局分管领导亲自为105名具有较高政治素质和专业技术水平、公道正派的主任医师、主任律师颁发聘书。为使医患纠纷调解工作规范化和制度化，依照国家法律、政策和有...</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w:t>
      </w:r>
    </w:p>
    <w:p>
      <w:pPr>
        <w:ind w:left="0" w:right="0" w:firstLine="560"/>
        <w:spacing w:before="450" w:after="450" w:line="312" w:lineRule="auto"/>
      </w:pPr>
      <w:r>
        <w:rPr>
          <w:rFonts w:ascii="宋体" w:hAnsi="宋体" w:eastAsia="宋体" w:cs="宋体"/>
          <w:color w:val="000"/>
          <w:sz w:val="28"/>
          <w:szCs w:val="28"/>
        </w:rPr>
        <w:t xml:space="preserve">根据市卫生局和市律师协会的推荐，组建医学专家库和法学专家库。市司法局分管领导亲自为105名具有较高政治素质和专业技术水平、公道正派的主任医师、主任律师颁发聘书。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委还实现了来访登记、受理、调解、结案等环节的动态管理和信息自动化。</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环境纠纷调解工作总结2</w:t>
      </w:r>
    </w:p>
    <w:p>
      <w:pPr>
        <w:ind w:left="0" w:right="0" w:firstLine="560"/>
        <w:spacing w:before="450" w:after="450" w:line="312" w:lineRule="auto"/>
      </w:pPr>
      <w:r>
        <w:rPr>
          <w:rFonts w:ascii="宋体" w:hAnsi="宋体" w:eastAsia="宋体" w:cs="宋体"/>
          <w:color w:val="000"/>
          <w:sz w:val="28"/>
          <w:szCs w:val="28"/>
        </w:rPr>
        <w:t xml:space="preserve">通过农民赶集时机下发宣传材料，现场咨询等形式，强化对《人民调解法》的宣传力度，使这一部法律深入民心，家喻户晓。截至目前，共发放张贴宣传品560余份，参与群众1800多人次人，使我镇《人民调解法》宣传工作取得了明显的成效，受到了广大群众的好评，有效增强了广大基层人民调解员的工作积极性，充分掌握调解工作的要领，明确了基层调解工作的思路，提高调解工作水平。使广大干部群众及人民调解员深刻领会法律精神及矛盾纠纷排查调处程序，对于我镇今后深入推动人民调委会依法开展调解工作。加强法治宣传推动和谐建设创造了一个良好的环境。</w:t>
      </w:r>
    </w:p>
    <w:p>
      <w:pPr>
        <w:ind w:left="0" w:right="0" w:firstLine="560"/>
        <w:spacing w:before="450" w:after="450" w:line="312" w:lineRule="auto"/>
      </w:pPr>
      <w:r>
        <w:rPr>
          <w:rFonts w:ascii="宋体" w:hAnsi="宋体" w:eastAsia="宋体" w:cs="宋体"/>
          <w:color w:val="000"/>
          <w:sz w:val="28"/>
          <w:szCs w:val="28"/>
        </w:rPr>
        <w:t xml:space="preserve">这次《人民调解法》集中宣传月活动的开展，有效地推动了我镇人民调解工作的进一步上新台阶，也为我镇人民调解工作的规范化建设带来了一个新的发展契机，今后我们将进一步深化学习贯彻《人民调解法》，把宣传学习贯彻《人民调解法》，始终作为推动我镇人民调解工作，维护社会稳定的一项措施来抓紧、抓好。</w:t>
      </w:r>
    </w:p>
    <w:p>
      <w:pPr>
        <w:ind w:left="0" w:right="0" w:firstLine="560"/>
        <w:spacing w:before="450" w:after="450" w:line="312" w:lineRule="auto"/>
      </w:pPr>
      <w:r>
        <w:rPr>
          <w:rFonts w:ascii="宋体" w:hAnsi="宋体" w:eastAsia="宋体" w:cs="宋体"/>
          <w:color w:val="000"/>
          <w:sz w:val="28"/>
          <w:szCs w:val="28"/>
        </w:rPr>
        <w:t xml:space="preserve">&gt;调解工作总结（9）</w:t>
      </w:r>
    </w:p>
    <w:p>
      <w:pPr>
        <w:ind w:left="0" w:right="0" w:firstLine="560"/>
        <w:spacing w:before="450" w:after="450" w:line="312" w:lineRule="auto"/>
      </w:pPr>
      <w:r>
        <w:rPr>
          <w:rFonts w:ascii="宋体" w:hAnsi="宋体" w:eastAsia="宋体" w:cs="宋体"/>
          <w:color w:val="000"/>
          <w:sz w:val="28"/>
          <w:szCs w:val="28"/>
        </w:rPr>
        <w:t xml:space="preserve">我镇人民调解工作在磐安县委、县政府的领导下，在县司法局的指导帮助下，我所坚持以_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人民调解和社会矛盾纠纷排查调处工作，及时有效地化解了各类社会矛盾纠纷。我镇通过做好建立健全人民调解网络、运行、责任追究等三方面工作，扎实构筑大调解工作长效机制，达到预防和减少犯罪，促进社会长期稳定的目的，人民调解工作取得了较大发展，有了新的突破。为营造和谐稳定的“平安xx”发挥了重要作用。</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环境纠纷调解工作总结3</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思想是行动的先导，宣传是做好调解工作的基础。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（三）完善矛盾纠纷排查调处制度，深入细致的做好邻里调解工作。XX年X月X日XX新村23栋20号居民XXX来我社区反映自家孙子在18栋门前玩耍时破18栋24号XXX家小</w:t>
      </w:r>
    </w:p>
    <w:p>
      <w:pPr>
        <w:ind w:left="0" w:right="0" w:firstLine="560"/>
        <w:spacing w:before="450" w:after="450" w:line="312" w:lineRule="auto"/>
      </w:pPr>
      <w:r>
        <w:rPr>
          <w:rFonts w:ascii="宋体" w:hAnsi="宋体" w:eastAsia="宋体" w:cs="宋体"/>
          <w:color w:val="000"/>
          <w:sz w:val="28"/>
          <w:szCs w:val="28"/>
        </w:rPr>
        <w:t xml:space="preserve">狗咬伤小腿，并不承认，找到居委会要求居委会出面解决，经过居委会了解情况属实，并找18栋24号居民协商，XXX同意赔偿孩子的医药费事情圆满解决。XX年8月11日晚11点左右18栋24号家XXX家小狗再次把25栋23号家XXX家11岁的男孩咬伤，经过居委会的多次调解，18栋23号XXX同意再次赔偿孩子的医药费，第二天XXX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五）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六）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充分调动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七）进一步加强对刑满释放、解除劳教人员的帮教工作，我们XX社区(XX镇)调委会把“两劳”回归人员的帮教工作，作为维护稳定的重要工作来抓。调委会成立了“两劳”帮教工作领导小组、调委会主任帮教领导小组组长全面负责落实对“两劳”人员的帮教工作，社区（镇）调委会还建立了帮教档案，设立登记卡和跟踪教育卡，并建立定期回访考察制度，做到底子清、情况明，并逐个落实了帮教责任人，辖区共有XXX重点人员，社区片警和调解员经常去重点人员家与他们谈话，共谈话XXX次，同时关心他们的生活，学习情况，希望他们改过自新，通过就业和劳动在社会上有立足之地。</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环境纠纷调解工作总结4</w:t>
      </w:r>
    </w:p>
    <w:p>
      <w:pPr>
        <w:ind w:left="0" w:right="0" w:firstLine="560"/>
        <w:spacing w:before="450" w:after="450" w:line="312" w:lineRule="auto"/>
      </w:pPr>
      <w:r>
        <w:rPr>
          <w:rFonts w:ascii="宋体" w:hAnsi="宋体" w:eastAsia="宋体" w:cs="宋体"/>
          <w:color w:val="000"/>
          <w:sz w:val="28"/>
          <w:szCs w:val="28"/>
        </w:rPr>
        <w:t xml:space="preserve">（一）进一步加强《行政复议法》、《行政复议法实施条例》的宣传工作。乡镇政府作为被申请人的复议案件特别少，说明还需要进一步加强行政复议制度的宣传工作，增强行政机关对行政复议工作重要性的认识，引导行政管理相对人更多地选择行政复议来维护自己的合法权利。</w:t>
      </w:r>
    </w:p>
    <w:p>
      <w:pPr>
        <w:ind w:left="0" w:right="0" w:firstLine="560"/>
        <w:spacing w:before="450" w:after="450" w:line="312" w:lineRule="auto"/>
      </w:pPr>
      <w:r>
        <w:rPr>
          <w:rFonts w:ascii="宋体" w:hAnsi="宋体" w:eastAsia="宋体" w:cs="宋体"/>
          <w:color w:val="000"/>
          <w:sz w:val="28"/>
          <w:szCs w:val="28"/>
        </w:rPr>
        <w:t xml:space="preserve">（二）进一步提高行政复议水平。一方面结合实际，加强行政复议配套制度建设，促进全县行政复议工作制度化、规范化、科学化。另一方面，加强对行政复议办案人员的业务学习，不断提高其办案水平和准确运用法律的能力，更好的适应行政复议工作的要求。</w:t>
      </w:r>
    </w:p>
    <w:p>
      <w:pPr>
        <w:ind w:left="0" w:right="0" w:firstLine="560"/>
        <w:spacing w:before="450" w:after="450" w:line="312" w:lineRule="auto"/>
      </w:pPr>
      <w:r>
        <w:rPr>
          <w:rFonts w:ascii="宋体" w:hAnsi="宋体" w:eastAsia="宋体" w:cs="宋体"/>
          <w:color w:val="000"/>
          <w:sz w:val="28"/>
          <w:szCs w:val="28"/>
        </w:rPr>
        <w:t xml:space="preserve">（三）认真学习《行政诉讼法》，提高政府及部门行政复议应诉人员的业务能力。为提高行政复议应诉工作能力，各部门及执法人员要自觉主动地学习、研究《行政诉讼法》相关法律法规。通过不断学习，认真研究、探讨，提高行政复议应诉人员的业务水平。</w:t>
      </w:r>
    </w:p>
    <w:p>
      <w:pPr>
        <w:ind w:left="0" w:right="0" w:firstLine="560"/>
        <w:spacing w:before="450" w:after="450" w:line="312" w:lineRule="auto"/>
      </w:pPr>
      <w:r>
        <w:rPr>
          <w:rFonts w:ascii="宋体" w:hAnsi="宋体" w:eastAsia="宋体" w:cs="宋体"/>
          <w:color w:val="000"/>
          <w:sz w:val="28"/>
          <w:szCs w:val="28"/>
        </w:rPr>
        <w:t xml:space="preserve">（四）加大行政调解力度。当前，社会保障、房屋征收与补偿、治安管理、土地管理等争议案件，因其涉及当事人的直接利益，争议大，法律关系复杂等原因，稍有不慎极易引起事件，激化社会矛盾。因此，行政执法机关应高度重视依法行政，相关部门、各乡镇人政府要充分发挥行政协调的功能，妥善解决矛盾纠纷。</w:t>
      </w:r>
    </w:p>
    <w:p>
      <w:pPr>
        <w:ind w:left="0" w:right="0" w:firstLine="560"/>
        <w:spacing w:before="450" w:after="450" w:line="312" w:lineRule="auto"/>
      </w:pPr>
      <w:r>
        <w:rPr>
          <w:rFonts w:ascii="宋体" w:hAnsi="宋体" w:eastAsia="宋体" w:cs="宋体"/>
          <w:color w:val="000"/>
          <w:sz w:val="28"/>
          <w:szCs w:val="28"/>
        </w:rPr>
        <w:t xml:space="preserve">&gt;调解工作总结（11）</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环境纠纷调解工作总结5</w:t>
      </w:r>
    </w:p>
    <w:p>
      <w:pPr>
        <w:ind w:left="0" w:right="0" w:firstLine="560"/>
        <w:spacing w:before="450" w:after="450" w:line="312" w:lineRule="auto"/>
      </w:pPr>
      <w:r>
        <w:rPr>
          <w:rFonts w:ascii="宋体" w:hAnsi="宋体" w:eastAsia="宋体" w:cs="宋体"/>
          <w:color w:val="000"/>
          <w:sz w:val="28"/>
          <w:szCs w:val="28"/>
        </w:rPr>
        <w:t xml:space="preserve">近年来，市生态环境局多措并举积极深化“放管服”改革，优化营商环境，把为企业服好务作为优化营商环境的出发点和落脚点，主动开展“送服务上门”和“互联网+政务服务”，取得较好实效。</w:t>
      </w:r>
    </w:p>
    <w:p>
      <w:pPr>
        <w:ind w:left="0" w:right="0" w:firstLine="560"/>
        <w:spacing w:before="450" w:after="450" w:line="312" w:lineRule="auto"/>
      </w:pPr>
      <w:r>
        <w:rPr>
          <w:rFonts w:ascii="宋体" w:hAnsi="宋体" w:eastAsia="宋体" w:cs="宋体"/>
          <w:color w:val="000"/>
          <w:sz w:val="28"/>
          <w:szCs w:val="28"/>
        </w:rPr>
        <w:t xml:space="preserve"> 一是深化环评制度改革，减轻企业负担。根据放管服改革要求，大幅下放环评审批权限，方便企业就近办理环评手续。将大批治理技术较为成熟、环境影响和环境风险可控的项目放到分局，大幅度压减审批时间，提高审查效率。原报告书审批由法定的60天压缩为20天，报告表审批由法定的30天压缩为15天，实行登记表的即时办理，全过程在网上公开，并实施建设项目环评行政审批告知承诺制。我市已对年出栏5000头以下的生猪项目环评开展行政审批告知承诺制试点，促进生猪生产加快恢复，切实减轻企业负担。</w:t>
      </w:r>
    </w:p>
    <w:p>
      <w:pPr>
        <w:ind w:left="0" w:right="0" w:firstLine="560"/>
        <w:spacing w:before="450" w:after="450" w:line="312" w:lineRule="auto"/>
      </w:pPr>
      <w:r>
        <w:rPr>
          <w:rFonts w:ascii="宋体" w:hAnsi="宋体" w:eastAsia="宋体" w:cs="宋体"/>
          <w:color w:val="000"/>
          <w:sz w:val="28"/>
          <w:szCs w:val="28"/>
        </w:rPr>
        <w:t xml:space="preserve">  二是创新环评服务机制，促进项目绿色发展。对重大项目，逐一建立环评工作专班，局主要领导靠前指挥，创新项目环评服务机制，统筹重点项目环评服务。对有关项目提前介入，逐一指导项目优化选址或选线，优化生态环保措施，协调解决环评突出问题。对重大项目还提供环评技术评估“保姆式、管家式”服务，尤其为重大基础设施、民生工程和重大产业布局项目开辟“绿色通道”，实行即到即受理、即受理即评估、评估与审查同步。同时，加强环评机构监管，通过公开环评信息，每年开展环评技术复核，及时通报处理存在问题的技术机构和人员等措施，督促环评技术单位提高环评报告编制质量、压缩编制时间，不断提升服务企业质量。</w:t>
      </w:r>
    </w:p>
    <w:p>
      <w:pPr>
        <w:ind w:left="0" w:right="0" w:firstLine="560"/>
        <w:spacing w:before="450" w:after="450" w:line="312" w:lineRule="auto"/>
      </w:pPr>
      <w:r>
        <w:rPr>
          <w:rFonts w:ascii="宋体" w:hAnsi="宋体" w:eastAsia="宋体" w:cs="宋体"/>
          <w:color w:val="000"/>
          <w:sz w:val="28"/>
          <w:szCs w:val="28"/>
        </w:rPr>
        <w:t xml:space="preserve"> 四是围绕科学管理、精准治污，全面推行固定污染源排污许可制度。截至目前，全市共核发和登记213家排污单位，其中核发排污许可证162张，完成51家排污单位登记备案。我局还制定出台了《怀化市排污许可专项执法行动工作方案》，先后分两次抽取了138家排污单位进行现场核查，全面开展排污许可专项执法行动，核实排污许可符合程度及整改措施落实情况，加大对无证排污行为的查处力度。积极推进“互联网+政务服务”，加快实现“一扇门、一张网、一次办”。定期开展专题研究，持续开展预约审查、集中审查，为项目排污许可的核发和管理做好技术服务工作，为企业当好“服务员”和“环保管家”。20xx年底，全市将完成固定污染源排污许可的全覆盖，实现“构建以排污许可制为核心的固定污染源监管制度体系”的目标。</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环境纠纷调解工作总结6</w:t>
      </w:r>
    </w:p>
    <w:p>
      <w:pPr>
        <w:ind w:left="0" w:right="0" w:firstLine="560"/>
        <w:spacing w:before="450" w:after="450" w:line="312" w:lineRule="auto"/>
      </w:pPr>
      <w:r>
        <w:rPr>
          <w:rFonts w:ascii="宋体" w:hAnsi="宋体" w:eastAsia="宋体" w:cs="宋体"/>
          <w:color w:val="000"/>
          <w:sz w:val="28"/>
          <w:szCs w:val="28"/>
        </w:rPr>
        <w:t xml:space="preserve">20xx年我镇综治办在镇党委、政府的领导下，认真贯彻“xx大”精神，以“三个代表”、科学发展观等重要思想为指导，以创建“平安浩山”为主线，以维护人民群众利益为根本，紧紧围绕维护社会政治稳定这个大局，坚持“打防结合、预防为主”的方针，认真开展矛盾纠纷排查调处工作，全面落实维护稳定的各项措施，有效地维护了社会稳定。现将我镇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镇化解处置重大矛盾纠纷的能力得到进一步提升。据统计：今年来，全镇各级调解组织共排查矛盾纠纷73起，调处73起，调处率达100%;其中人民调解73起，调处成功68起，调处成功率达95%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w:t>
      </w:r>
    </w:p>
    <w:p>
      <w:pPr>
        <w:ind w:left="0" w:right="0" w:firstLine="560"/>
        <w:spacing w:before="450" w:after="450" w:line="312" w:lineRule="auto"/>
      </w:pPr>
      <w:r>
        <w:rPr>
          <w:rFonts w:ascii="宋体" w:hAnsi="宋体" w:eastAsia="宋体" w:cs="宋体"/>
          <w:color w:val="000"/>
          <w:sz w:val="28"/>
          <w:szCs w:val="28"/>
        </w:rPr>
        <w:t xml:space="preserve">一是围绕热点问题开展排查调处。在开展全镇矛盾纠纷排查调处专项活动中，各村调解组织把工作重点放在影响农村稳定、农业生产、农民生活的问题上，及时调解矛盾纠纷，切实维护农村的安定稳定。</w:t>
      </w:r>
    </w:p>
    <w:p>
      <w:pPr>
        <w:ind w:left="0" w:right="0" w:firstLine="560"/>
        <w:spacing w:before="450" w:after="450" w:line="312" w:lineRule="auto"/>
      </w:pPr>
      <w:r>
        <w:rPr>
          <w:rFonts w:ascii="宋体" w:hAnsi="宋体" w:eastAsia="宋体" w:cs="宋体"/>
          <w:color w:val="000"/>
          <w:sz w:val="28"/>
          <w:szCs w:val="28"/>
        </w:rPr>
        <w:t xml:space="preserve">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w:t>
      </w:r>
    </w:p>
    <w:p>
      <w:pPr>
        <w:ind w:left="0" w:right="0" w:firstLine="560"/>
        <w:spacing w:before="450" w:after="450" w:line="312" w:lineRule="auto"/>
      </w:pPr>
      <w:r>
        <w:rPr>
          <w:rFonts w:ascii="宋体" w:hAnsi="宋体" w:eastAsia="宋体" w:cs="宋体"/>
          <w:color w:val="000"/>
          <w:sz w:val="28"/>
          <w:szCs w:val="28"/>
        </w:rPr>
        <w:t xml:space="preserve">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w:t>
      </w:r>
    </w:p>
    <w:p>
      <w:pPr>
        <w:ind w:left="0" w:right="0" w:firstLine="560"/>
        <w:spacing w:before="450" w:after="450" w:line="312" w:lineRule="auto"/>
      </w:pPr>
      <w:r>
        <w:rPr>
          <w:rFonts w:ascii="宋体" w:hAnsi="宋体" w:eastAsia="宋体" w:cs="宋体"/>
          <w:color w:val="000"/>
          <w:sz w:val="28"/>
          <w:szCs w:val="28"/>
        </w:rPr>
        <w:t xml:space="preserve">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环境纠纷调解工作总结7</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环境纠纷调解工作总结8</w:t>
      </w:r>
    </w:p>
    <w:p>
      <w:pPr>
        <w:ind w:left="0" w:right="0" w:firstLine="560"/>
        <w:spacing w:before="450" w:after="450" w:line="312" w:lineRule="auto"/>
      </w:pPr>
      <w:r>
        <w:rPr>
          <w:rFonts w:ascii="宋体" w:hAnsi="宋体" w:eastAsia="宋体" w:cs="宋体"/>
          <w:color w:val="000"/>
          <w:sz w:val="28"/>
          <w:szCs w:val="28"/>
        </w:rPr>
        <w:t xml:space="preserve">20xx年，紧紧围绕生态环境主要目标和重点工作任务，综合施策，多措并举，促进全区的环境质量持续改善。</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大气污染防治工作情况。一是开展涉VOCs排放企业深度治理。全区327家挥发性有机物重点排放行业企业制定了“一企一策”治理方案，并完成了深度治理改造工作。二是适时开展了汽修行业挥发性有机物治理集中检查、加油站挥发性有机物治理、工业涂装挥发性有机物治理、包装印刷挥发性有机物治理等4个专项行动，先后对汽修维修部、加油站、企业共179家次进行了检查，发现问题62个，整改完成62个。三是全面推进工业炉窑综合治理。全年共上路执法检查监测重型柴油车6960辆，重型柴油车停放地抽测车辆2646辆，在用非道路移动机械抽测车辆499辆。五是开展非道路移动机械登记编码工作。积极开展非道路移动机械的摸底调查和登记编码工作，1-12月份，全区已登记备案2498辆非道路移动机械，生成环保号码2488个，已喷码2186辆。六是实施重点工业企业无组织排放整治。对辖区内火电行业、砖瓦行业以及工业企业内部的堆场料场排查，建立无组织排放企业清单。火电行业全部建设密封煤棚，砖瓦行业建设防风抑尘网并对原料土堆进行覆盖、植绿，其中，研聚新材料有限公司投资6500万元，对20000㎡的石子料场制作高度45m的全封闭料仓，并配套安装5台翻车机，大量减少无组织粉尘排放。七是推进重污染天气应急应对。开展了重污染天气应急绿色标杆企业申报工作，今年全区共有信发聚氯乙烯、研聚新材料、信源环保建材等3家企业达到绿色标杆企业申报标准，已通过市生态环境局审核。开展重点行业绩效分级，通过评级，区有A级企业5家、B级企业3家、国家引领性企业有2家、绿色标杆企业3家，C级企业18家，保障类民生豁免企26家。</w:t>
      </w:r>
    </w:p>
    <w:p>
      <w:pPr>
        <w:ind w:left="0" w:right="0" w:firstLine="560"/>
        <w:spacing w:before="450" w:after="450" w:line="312" w:lineRule="auto"/>
      </w:pPr>
      <w:r>
        <w:rPr>
          <w:rFonts w:ascii="宋体" w:hAnsi="宋体" w:eastAsia="宋体" w:cs="宋体"/>
          <w:color w:val="000"/>
          <w:sz w:val="28"/>
          <w:szCs w:val="28"/>
        </w:rPr>
        <w:t xml:space="preserve">20xx年，区环境空气质量综合污染指数为，同比改善，全市排名第10。优良天数239天，同比增加43天，优良率达到，完成的控制目标。</w:t>
      </w:r>
    </w:p>
    <w:p>
      <w:pPr>
        <w:ind w:left="0" w:right="0" w:firstLine="560"/>
        <w:spacing w:before="450" w:after="450" w:line="312" w:lineRule="auto"/>
      </w:pPr>
      <w:r>
        <w:rPr>
          <w:rFonts w:ascii="宋体" w:hAnsi="宋体" w:eastAsia="宋体" w:cs="宋体"/>
          <w:color w:val="000"/>
          <w:sz w:val="28"/>
          <w:szCs w:val="28"/>
        </w:rPr>
        <w:t xml:space="preserve">（二）水污染防治工作情况。一是以河道重点整治为抓手，实施“茌中河茌新河人工湿地及河道综合整治”，以“河流断面水质稳定达标为出发点”，以“污染减排”和“生态扩容”为主线，建设河道走廊湿地，”彻底改善重点支流污染因子超标问题，项目于20xx年年底开工，截止目前，现场勘测、生态红线标定及指挥部建设已完成。二是积极开展全区农村地下集中式饮用水水源地的现场检查。督促相关乡镇安装饮用水水源地指示牌及保护区警示标志128处，并明确各乡镇的保护措施，督促其落实到位。三是强化黑臭水体整治。完成72处黑臭水体治理工作。四是持续推进入河排污口现场审核工作。已完成549个入河排污口审核工作，取缔非法排污口11个。四是扎实开展巡河工作。对西新河、茌新河、徒骇河进行了全程踏勘，巡河距离累计达1000余公里，排查入河点位46处。</w:t>
      </w:r>
    </w:p>
    <w:p>
      <w:pPr>
        <w:ind w:left="0" w:right="0" w:firstLine="560"/>
        <w:spacing w:before="450" w:after="450" w:line="312" w:lineRule="auto"/>
      </w:pPr>
      <w:r>
        <w:rPr>
          <w:rFonts w:ascii="宋体" w:hAnsi="宋体" w:eastAsia="宋体" w:cs="宋体"/>
          <w:color w:val="000"/>
          <w:sz w:val="28"/>
          <w:szCs w:val="28"/>
        </w:rPr>
        <w:t xml:space="preserve">通过不断努力，我区的河流水质有所改善，主要河流断面水质稳定达到地表水V类水水质标准。</w:t>
      </w:r>
    </w:p>
    <w:p>
      <w:pPr>
        <w:ind w:left="0" w:right="0" w:firstLine="560"/>
        <w:spacing w:before="450" w:after="450" w:line="312" w:lineRule="auto"/>
      </w:pPr>
      <w:r>
        <w:rPr>
          <w:rFonts w:ascii="宋体" w:hAnsi="宋体" w:eastAsia="宋体" w:cs="宋体"/>
          <w:color w:val="000"/>
          <w:sz w:val="28"/>
          <w:szCs w:val="28"/>
        </w:rPr>
        <w:t xml:space="preserve">（三）固废管理和工业企业用地土壤调查工作。一是积极督导涉废企业做好危险废物转移处置。20xx年，督导81家危险废物产生企业安全转移处置危险废物万吨，全部执行了危险废物转移联单制度。二是加强医疗废物处置管理工作。对全区26家医疗机构医疗废物进行了专项检查，20xx年，全区累计转移处置医疗废物吨，全部由优艺环保科技有限公司进行安全处置，且执行了医疗废物转移联单制度。三是积极推进土壤污染防治工作。全区35个地块经筛选、评分、纠偏后确定了6个地块进入初步采样，目前，已全部完成。全区建设用地土地用途变更为“一住两公”的存量地块为27个，已完成土壤污染状况调查，并出具相关报告，其中21个地块通过专家评审，等待复核，剩余6个地块等待再次评审。</w:t>
      </w:r>
    </w:p>
    <w:p>
      <w:pPr>
        <w:ind w:left="0" w:right="0" w:firstLine="560"/>
        <w:spacing w:before="450" w:after="450" w:line="312" w:lineRule="auto"/>
      </w:pPr>
      <w:r>
        <w:rPr>
          <w:rFonts w:ascii="宋体" w:hAnsi="宋体" w:eastAsia="宋体" w:cs="宋体"/>
          <w:color w:val="000"/>
          <w:sz w:val="28"/>
          <w:szCs w:val="28"/>
        </w:rPr>
        <w:t xml:space="preserve">（四）农村生活污水治理情况。按照上级考核目标要求，到20xx年底我区需完成不低于30%的行政村生活污水治理任务，截止12月底，我区已完成314个村庄的治理任务，完成工作任务的147%。</w:t>
      </w:r>
    </w:p>
    <w:p>
      <w:pPr>
        <w:ind w:left="0" w:right="0" w:firstLine="560"/>
        <w:spacing w:before="450" w:after="450" w:line="312" w:lineRule="auto"/>
      </w:pPr>
      <w:r>
        <w:rPr>
          <w:rFonts w:ascii="宋体" w:hAnsi="宋体" w:eastAsia="宋体" w:cs="宋体"/>
          <w:color w:val="000"/>
          <w:sz w:val="28"/>
          <w:szCs w:val="28"/>
        </w:rPr>
        <w:t xml:space="preserve">（五）积极推广信发集团环境综合治理企业托管模式。</w:t>
      </w:r>
    </w:p>
    <w:p>
      <w:pPr>
        <w:ind w:left="0" w:right="0" w:firstLine="560"/>
        <w:spacing w:before="450" w:after="450" w:line="312" w:lineRule="auto"/>
      </w:pPr>
      <w:r>
        <w:rPr>
          <w:rFonts w:ascii="宋体" w:hAnsi="宋体" w:eastAsia="宋体" w:cs="宋体"/>
          <w:color w:val="000"/>
          <w:sz w:val="28"/>
          <w:szCs w:val="28"/>
        </w:rPr>
        <w:t xml:space="preserve">20xx年12月16日-18日，中国环保产业协会“探索构建现代环境治理体系”现场会在市召开。12月16日，中环协会、省生态环境厅、省环协会、分管副市长、市生态环境局有关领导在信发集团就环境综合治理企业托管模式开展了现场调研。</w:t>
      </w:r>
    </w:p>
    <w:p>
      <w:pPr>
        <w:ind w:left="0" w:right="0" w:firstLine="560"/>
        <w:spacing w:before="450" w:after="450" w:line="312" w:lineRule="auto"/>
      </w:pPr>
      <w:r>
        <w:rPr>
          <w:rFonts w:ascii="宋体" w:hAnsi="宋体" w:eastAsia="宋体" w:cs="宋体"/>
          <w:color w:val="000"/>
          <w:sz w:val="28"/>
          <w:szCs w:val="28"/>
        </w:rPr>
        <w:t xml:space="preserve">（六）生态环境执法处罚情况。今年以来，全区始终保持执法高压态势，区委、区政府主要领导多次带队现场调研督战。及时开展了各类环境执法专项行动，共检查企业3000余家次，对300多家存在问题企业下达了责令整改违法行为决定书，并督促企业整改到位。20xx年共实施行政处罚案件271件，罚款约1319余万元，移送公安机关6件，移送法院41件，同时报送检察院备案。</w:t>
      </w:r>
    </w:p>
    <w:p>
      <w:pPr>
        <w:ind w:left="0" w:right="0" w:firstLine="560"/>
        <w:spacing w:before="450" w:after="450" w:line="312" w:lineRule="auto"/>
      </w:pPr>
      <w:r>
        <w:rPr>
          <w:rFonts w:ascii="宋体" w:hAnsi="宋体" w:eastAsia="宋体" w:cs="宋体"/>
          <w:color w:val="000"/>
          <w:sz w:val="28"/>
          <w:szCs w:val="28"/>
        </w:rPr>
        <w:t xml:space="preserve">（七）生态环境保护督察整改情况。中央环保督察反馈问题整改情况。中央环保督察反馈意见涉及我区的21个问题，已全部整改完成（销号档案已上报市整改办）。中央环保督察组交办我区的25件信访案件全部整改完成。中央环保督察“回头看”反馈问题整改情况。中央生态环境保护督察“回头看”反馈意见涉及我区的11个问题，已全部整改完成（或者达到序时进度）。中央环保督察“回头看”工作组交办我区的12件信访案件全部整改完成。市贯彻落实省环境保护督察组督察反馈意见整改情况。省环保督察反馈的18个问题已全部整改完成，26个信访件已全部办结。20xx年省环保督察“回头看”反馈问题整改情况。省环保督察“回头看”反馈意见中涉及我区的17项整改问题和7项“举一反三”的问题已全部整改完成或者达到序时进度。省环保督察“回头看”进驻期间，我区共接收各类信访件26件，目前已全部办结。</w:t>
      </w:r>
    </w:p>
    <w:p>
      <w:pPr>
        <w:ind w:left="0" w:right="0" w:firstLine="560"/>
        <w:spacing w:before="450" w:after="450" w:line="312" w:lineRule="auto"/>
      </w:pPr>
      <w:r>
        <w:rPr>
          <w:rFonts w:ascii="宋体" w:hAnsi="宋体" w:eastAsia="宋体" w:cs="宋体"/>
          <w:color w:val="000"/>
          <w:sz w:val="28"/>
          <w:szCs w:val="28"/>
        </w:rPr>
        <w:t xml:space="preserve">（八）舆情信访工作情况。20xx年，我区没有发生重大环境舆情事件。全年共接收、办理信访案件940件，其中生态环境信访信息管理系统5件、全国12369环保举报联网管理平台112件、市12345市民热线755件，其它68件，目前均已办结。</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强化大气污染防治持久战。一是严格控制煤炭消费总量，实现能源消费和煤炭消费总量双双下降。20xx年禁止审批磕石子、水洗砂、烧结砖、石灰窑、等用车辆大、短途运输的建材项目。二是加大对工业企业监管力度，严厉打击企业偷排偷放等环境违法行为。强化移动源污染管控。开展重型柴油车路检、停放地抽测、非道路移动机械抽测。三是持续加大扬尘防治措施。住建局、市政公用事业服务中心、执法局、生态分局、交通局等部门持续做好工地、道路、渣土车及工业企业堆场料场扬尘污染防治。四是继续开展涉气企业用电量监控装置安装工作。继续修订20xx-20_年度重污染天气应急预案，完善20xx年重污染天气应急清单。五是持续推进信发集团公转铁的建设，推进信发华宇氧化铝矿石、煤炭卸车及输送存储系统工程建设。力争20xx年年底前完成项目立项、环评工作。</w:t>
      </w:r>
    </w:p>
    <w:p>
      <w:pPr>
        <w:ind w:left="0" w:right="0" w:firstLine="560"/>
        <w:spacing w:before="450" w:after="450" w:line="312" w:lineRule="auto"/>
      </w:pPr>
      <w:r>
        <w:rPr>
          <w:rFonts w:ascii="宋体" w:hAnsi="宋体" w:eastAsia="宋体" w:cs="宋体"/>
          <w:color w:val="000"/>
          <w:sz w:val="28"/>
          <w:szCs w:val="28"/>
        </w:rPr>
        <w:t xml:space="preserve">（二）强化碧水保卫战。一是根据上级部署，“十四五”期间考核我区地表水河流断面增加至6个，其中新增1个国控断面徒骇河前油坊断面。本着“短期长期结合、治标治本兼顾”的原则，突出重点区域、重点河流、重点因子、重点时段污染管控，实施精准治污策略，在确保完成水环境约束性指标任务的基础上，努力降低全区河流断面地表水环境质量指数。二是到20xx年底，全区市控以上河流断面水质全部稳定达标。市控考核断面西新河、茌新河、茌中河、赵牛河、徒骇河南镇东稳定达到V类水标准。三是推进茌中河、茌新河人工湿地及河道综合整治工程建设，倒排工期，挂图作战，强化管理，确保20xx年年底前建设完成，通过实施水质提升工程治理增强水体自净能力，出水水质达到设计要求。</w:t>
      </w:r>
    </w:p>
    <w:p>
      <w:pPr>
        <w:ind w:left="0" w:right="0" w:firstLine="560"/>
        <w:spacing w:before="450" w:after="450" w:line="312" w:lineRule="auto"/>
      </w:pPr>
      <w:r>
        <w:rPr>
          <w:rFonts w:ascii="宋体" w:hAnsi="宋体" w:eastAsia="宋体" w:cs="宋体"/>
          <w:color w:val="000"/>
          <w:sz w:val="28"/>
          <w:szCs w:val="28"/>
        </w:rPr>
        <w:t xml:space="preserve">（三）强化净土保卫战。一是加大农村生活污水治理工作力度，20xx年完成全区行政村生活污水治理任务目标。二是积极开展危险废物规范化管理考核工作，完成年度工作目标，确保考核达标率达到90%以上。持续开展固、危废排查工作，遏制固、危废非法贮存、处置产生的环境污染事件。三是持续开展土壤污染调查工作，及时完成对新增建设用地土地用途变更为“一住两公”的地块开展土壤污染状况调查工作。</w:t>
      </w:r>
    </w:p>
    <w:p>
      <w:pPr>
        <w:ind w:left="0" w:right="0" w:firstLine="560"/>
        <w:spacing w:before="450" w:after="450" w:line="312" w:lineRule="auto"/>
      </w:pPr>
      <w:r>
        <w:rPr>
          <w:rFonts w:ascii="宋体" w:hAnsi="宋体" w:eastAsia="宋体" w:cs="宋体"/>
          <w:color w:val="000"/>
          <w:sz w:val="28"/>
          <w:szCs w:val="28"/>
        </w:rPr>
        <w:t xml:space="preserve">（四）强化精准治污，落实具体管控措施。一是强化污染减排工作。深挖污染减排潜力，持续推进减排工程建设进度，尽快发挥减排效益，加强污染治理设施运行监管，完成20xx年污染减排任务。二是强化环境风险安全工作。继续推进化工产业园有毒有害气体预警体系和化工园区环境应急防控措施建设。二是突出铁腕执法。针对生态保护、环境治理“老大难”问题，在执法中开展工业企业“拉网式”排查整治专项行动。采取“三不三直”、明察暗访、突击检查、“双随机”抽查、“机动式”巡查等非常规措施，尤其是针对直排、偷排、严重超标排污、污染源在线监控数据弄虚作假等严重违法行为，强化按日计罚、移送公安等强制措施实施，打造“不敢违、不想违、不能违”的守法环境。三是做实四个治理。在全域治理上，充分发挥环保网格员作用，对小散乱污坚决清零；在重点治理上，抓好水污染治理与大气污染攻坚两个重头戏；在科学治理上，用好监测、监控平台，科学监管；在铁腕治理上，盯紧盯死重点领域、重点企业、重点问题，问题不解决不罢休。四是强化环保督察整改措施落实。持续做好第一轮环保督察及“回头看”反馈问题整改，确保做到真整改实整改，防止问题反弹，充分做好迎接中央第二轮环保督察的准备工作。</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环境纠纷调解工作总结9</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_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环境纠纷调解工作总结10</w:t>
      </w:r>
    </w:p>
    <w:p>
      <w:pPr>
        <w:ind w:left="0" w:right="0" w:firstLine="560"/>
        <w:spacing w:before="450" w:after="450" w:line="312" w:lineRule="auto"/>
      </w:pPr>
      <w:r>
        <w:rPr>
          <w:rFonts w:ascii="宋体" w:hAnsi="宋体" w:eastAsia="宋体" w:cs="宋体"/>
          <w:color w:val="000"/>
          <w:sz w:val="28"/>
          <w:szCs w:val="28"/>
        </w:rPr>
        <w:t xml:space="preserve">xx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宋体" w:hAnsi="宋体" w:eastAsia="宋体" w:cs="宋体"/>
          <w:color w:val="000"/>
          <w:sz w:val="28"/>
          <w:szCs w:val="28"/>
        </w:rPr>
        <w:t xml:space="preserve">&gt;调解工作总结（14）</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环境纠纷调解工作总结11</w:t>
      </w:r>
    </w:p>
    <w:p>
      <w:pPr>
        <w:ind w:left="0" w:right="0" w:firstLine="560"/>
        <w:spacing w:before="450" w:after="450" w:line="312" w:lineRule="auto"/>
      </w:pPr>
      <w:r>
        <w:rPr>
          <w:rFonts w:ascii="宋体" w:hAnsi="宋体" w:eastAsia="宋体" w:cs="宋体"/>
          <w:color w:val="000"/>
          <w:sz w:val="28"/>
          <w:szCs w:val="28"/>
        </w:rPr>
        <w:t xml:space="preserve">（1）各村及各单位充分利用宣传资源和大型宣传媒体，扩大“人民调解法”的社会影响力。镇依法治镇办和各村充分利用现有的广播宣传资源，对人民调解法的知识进行滚动式和不间断播出。</w:t>
      </w:r>
    </w:p>
    <w:p>
      <w:pPr>
        <w:ind w:left="0" w:right="0" w:firstLine="560"/>
        <w:spacing w:before="450" w:after="450" w:line="312" w:lineRule="auto"/>
      </w:pPr>
      <w:r>
        <w:rPr>
          <w:rFonts w:ascii="宋体" w:hAnsi="宋体" w:eastAsia="宋体" w:cs="宋体"/>
          <w:color w:val="000"/>
          <w:sz w:val="28"/>
          <w:szCs w:val="28"/>
        </w:rPr>
        <w:t xml:space="preserve">（2）广泛采用法制宣传栏、宣传标语等形式大力营造人民调解的良好氛围。</w:t>
      </w:r>
    </w:p>
    <w:p>
      <w:pPr>
        <w:ind w:left="0" w:right="0" w:firstLine="560"/>
        <w:spacing w:before="450" w:after="450" w:line="312" w:lineRule="auto"/>
      </w:pPr>
      <w:r>
        <w:rPr>
          <w:rFonts w:ascii="宋体" w:hAnsi="宋体" w:eastAsia="宋体" w:cs="宋体"/>
          <w:color w:val="000"/>
          <w:sz w:val="28"/>
          <w:szCs w:val="28"/>
        </w:rPr>
        <w:t xml:space="preserve">一是充分利用镇村的法制宣传栏、宣传橱窗等，对调解法全文或调解法实用问答以及相关知识进行宣传。二是充分发挥宣传标语的作用，悬挂横幅宣传。三是制作规范性标语上墙宣传。</w:t>
      </w:r>
    </w:p>
    <w:p>
      <w:pPr>
        <w:ind w:left="0" w:right="0" w:firstLine="560"/>
        <w:spacing w:before="450" w:after="450" w:line="312" w:lineRule="auto"/>
      </w:pPr>
      <w:r>
        <w:rPr>
          <w:rFonts w:ascii="宋体" w:hAnsi="宋体" w:eastAsia="宋体" w:cs="宋体"/>
          <w:color w:val="000"/>
          <w:sz w:val="28"/>
          <w:szCs w:val="28"/>
        </w:rPr>
        <w:t xml:space="preserve">（3）积极开展《_调解法》的学习培训</w:t>
      </w:r>
    </w:p>
    <w:p>
      <w:pPr>
        <w:ind w:left="0" w:right="0" w:firstLine="560"/>
        <w:spacing w:before="450" w:after="450" w:line="312" w:lineRule="auto"/>
      </w:pPr>
      <w:r>
        <w:rPr>
          <w:rFonts w:ascii="宋体" w:hAnsi="宋体" w:eastAsia="宋体" w:cs="宋体"/>
          <w:color w:val="000"/>
          <w:sz w:val="28"/>
          <w:szCs w:val="28"/>
        </w:rPr>
        <w:t xml:space="preserve">9月14日我镇各行政村和镇直办单位的综治协管员、调解主任、治保主任和首席调解员等56名基层调解骨干参加了《_人民调解法》的培训工作；各村及各单位切实做好《人民调解法》的学习和宣传工作。采取多种形式，组织广大干部群众认真学习新颁布的《人民调解法》，深刻领会法律精神，熟练掌握法律内容，切实提高了法律水平，大力开展宣传活动，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环境纠纷调解工作总结12</w:t>
      </w:r>
    </w:p>
    <w:p>
      <w:pPr>
        <w:ind w:left="0" w:right="0" w:firstLine="560"/>
        <w:spacing w:before="450" w:after="450" w:line="312" w:lineRule="auto"/>
      </w:pPr>
      <w:r>
        <w:rPr>
          <w:rFonts w:ascii="宋体" w:hAnsi="宋体" w:eastAsia="宋体" w:cs="宋体"/>
          <w:color w:val="000"/>
          <w:sz w:val="28"/>
          <w:szCs w:val="28"/>
        </w:rPr>
        <w:t xml:space="preserve">(一)积极开展主题实践活动，化解矛盾纠纷，发挥人民调解第一道防线作用。按照司法部的统一部署和要求，广泛发动会员积极参与司法部部署的“大排查、大调解”专项活动，化解一批社会难点热点纠纷，树立一批善于攻坚克难、能打硬仗的调解能手。20xx年全年共排查矛盾纠纷2161件，化解2132件，成功率为，李庄调委会调解员季荣昌被司法部评为全国人民调解能手。协会利用会刊和网站及时宣传报道开展活动的先进经验、做法和成效，将收集典型案例选编，以彰显人民调解的风采，树立人民调解员的时代楷模。</w:t>
      </w:r>
    </w:p>
    <w:p>
      <w:pPr>
        <w:ind w:left="0" w:right="0" w:firstLine="560"/>
        <w:spacing w:before="450" w:after="450" w:line="312" w:lineRule="auto"/>
      </w:pPr>
      <w:r>
        <w:rPr>
          <w:rFonts w:ascii="宋体" w:hAnsi="宋体" w:eastAsia="宋体" w:cs="宋体"/>
          <w:color w:val="000"/>
          <w:sz w:val="28"/>
          <w:szCs w:val="28"/>
        </w:rPr>
        <w:t xml:space="preserve">(二)大力加强专业性、行业性人民调解组织建设，拓展人民调解工作领域，强化人民调解工作基础。继去年调整整顿充实村居、乡镇街道人民调解组织基础上，按照司法部《关于加强行业性专业性人民调解委员会建设的意见》，积极与有关部门和行业协会联系和沟通，加强调查研究，积极创造条件，继续大力推广专业性、行业性人民调解组织，推动各1</w:t>
      </w:r>
    </w:p>
    <w:p>
      <w:pPr>
        <w:ind w:left="0" w:right="0" w:firstLine="560"/>
        <w:spacing w:before="450" w:after="450" w:line="312" w:lineRule="auto"/>
      </w:pPr>
      <w:r>
        <w:rPr>
          <w:rFonts w:ascii="宋体" w:hAnsi="宋体" w:eastAsia="宋体" w:cs="宋体"/>
          <w:color w:val="000"/>
          <w:sz w:val="28"/>
          <w:szCs w:val="28"/>
        </w:rPr>
        <w:t xml:space="preserve">类行业协会建立人民调解委员会。逐步使有条件的社会团体都能从实际出发建立人民调解组织。现医患纠纷人民调解委员会在司法局和卫生局领导的关心指导下正稳步开展。</w:t>
      </w:r>
    </w:p>
    <w:p>
      <w:pPr>
        <w:ind w:left="0" w:right="0" w:firstLine="560"/>
        <w:spacing w:before="450" w:after="450" w:line="312" w:lineRule="auto"/>
      </w:pPr>
      <w:r>
        <w:rPr>
          <w:rFonts w:ascii="宋体" w:hAnsi="宋体" w:eastAsia="宋体" w:cs="宋体"/>
          <w:color w:val="000"/>
          <w:sz w:val="28"/>
          <w:szCs w:val="28"/>
        </w:rPr>
        <w:t xml:space="preserve">(三)加强人民调解理论研究，推动人民调解制度创新发展。按照中央关于加强和创新社会管理的决策部署，认真研究人民调解工作在化解新时期人民内部矛盾中的基础地位和作用，进一步探讨人民调解工作领域、范围和效力。协会抓住深入贯彻落实《人民调解法》的有利契机，结合人民调解工作实践中的新发展以及遇到的新情况、新问题，制定研究课题，组织召开人民调解工作理论研讨会，重点探讨如何建立完善人民调解制度、如何认识和理解人民调解不违法原则、何为民间纠纷、如何依法拓展人民调解范围、如何认识人民调解员的选举与聘任等等以及影响和制约人民调解工作健康发展的理念、工作机制和领导体制等方面存在的问题，推动人民调解制度依法规范发展。</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环境纠纷调解工作总结13</w:t>
      </w:r>
    </w:p>
    <w:p>
      <w:pPr>
        <w:ind w:left="0" w:right="0" w:firstLine="560"/>
        <w:spacing w:before="450" w:after="450" w:line="312" w:lineRule="auto"/>
      </w:pPr>
      <w:r>
        <w:rPr>
          <w:rFonts w:ascii="宋体" w:hAnsi="宋体" w:eastAsia="宋体" w:cs="宋体"/>
          <w:color w:val="000"/>
          <w:sz w:val="28"/>
          <w:szCs w:val="28"/>
        </w:rPr>
        <w:t xml:space="preserve">1、宣传工作不够深入广泛。行政调解工作虽然有宣传但不够广泛，群众对行政调解还缺乏深入认知，致使其缺乏群众基础。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2、行政调解人员工作能力有待提高。纠纷调解需要办案人员具有较高的业务能力，调解队伍新人多、人年轻、经验不足，精通法律提供高效优质服务的人才还较少。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3、工作场地紧张。行政调解部门需要固定的工作人员、办公场地。由于办公室紧张，行政调解室只好设在乡党政办，不利于开展工作。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环境纠纷调解工作总结15</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一、认真学习，提高矛盾纠纷排查化解工作重要意义的认识</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限度地增加和谐因素、减少不和谐因素，限度地减少群体性事件和信访突出问题，为地方经济社会又好又快发展创造良好的环境，要以_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宋体" w:hAnsi="宋体" w:eastAsia="宋体" w:cs="宋体"/>
          <w:color w:val="000"/>
          <w:sz w:val="28"/>
          <w:szCs w:val="28"/>
        </w:rPr>
        <w:t xml:space="preserve">二、设置机构，为集中开展矛盾纠纷排查化解工作提供组织保证</w:t>
      </w:r>
    </w:p>
    <w:p>
      <w:pPr>
        <w:ind w:left="0" w:right="0" w:firstLine="560"/>
        <w:spacing w:before="450" w:after="450" w:line="312" w:lineRule="auto"/>
      </w:pPr>
      <w:r>
        <w:rPr>
          <w:rFonts w:ascii="宋体" w:hAnsi="宋体" w:eastAsia="宋体" w:cs="宋体"/>
          <w:color w:val="000"/>
          <w:sz w:val="28"/>
          <w:szCs w:val="28"/>
        </w:rPr>
        <w:t xml:space="preserve">我残联把集中开展矛盾纠纷排查化解工作作为当前的一项重要工作来抓，为确保抓实抓好，取得实际成效，经过认真研究，成立了集中开展矛盾纠纷排查化解工作领导小组，由理事长XXX同志任组长，副理事长XXX、XXX同志任副组长，相关科室负责人为组员，由领导小组全面负责集中开展矛盾纠纷排查化解工作的具体实施、检查、督促等工作。与此同时，根据《XXXXX》文件精神，结合本地实际，认真调研，收集各方意见，化大力气，做到“组织领导、工作内容、工作要求、方法步骤、检查督促”五个明确，在此基础上认真制定符合本地实际的“集中开展矛盾纠纷排查化解工作方案”，确保集中开展矛盾纠纷排查化解工作有章可循、有据可依，扎实推进，成效明显。</w:t>
      </w:r>
    </w:p>
    <w:p>
      <w:pPr>
        <w:ind w:left="0" w:right="0" w:firstLine="560"/>
        <w:spacing w:before="450" w:after="450" w:line="312" w:lineRule="auto"/>
      </w:pPr>
      <w:r>
        <w:rPr>
          <w:rFonts w:ascii="宋体" w:hAnsi="宋体" w:eastAsia="宋体" w:cs="宋体"/>
          <w:color w:val="000"/>
          <w:sz w:val="28"/>
          <w:szCs w:val="28"/>
        </w:rPr>
        <w:t xml:space="preserve">三、明确范围，扎实推进集中开展矛盾纠纷排查化解工作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2、领导小组成员和干部职工要深入到各镇（街道）、社区（村）和部门单位，进行具体的矛盾纠纷排查化解工作。一是集中排查化解影响当前社会稳定的突出信访问题，限度地减少不和谐因素，保持信访形势平稳，为我们党胜利召开xx大创造和谐稳定的社会环境。二是推行矛盾纠纷排查化解网格化管理工作模式，夯实从源头上预防和化解矛盾纠纷的工作基础，力求使矛盾纠纷发现得早、化解得了、控制得住、处理得好，做到“小事不出村（居）、大事不出镇（街）、矛盾不上交”。三是实现集体上访排查化解率达90%以上，无重大越级信访事件。</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宋体" w:hAnsi="宋体" w:eastAsia="宋体" w:cs="宋体"/>
          <w:color w:val="000"/>
          <w:sz w:val="28"/>
          <w:szCs w:val="28"/>
        </w:rPr>
        <w:t xml:space="preserve">四、真抓实干，集中开展矛盾纠纷排查化解工作取得初步成效</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环境纠纷调解工作总结16</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20XX年，永安社区按照东山街道党工委的要求，把矛盾纠纷排查调处、维护社会稳定工作放在社区工作的重要位置，成立了社区人民调解委员会组织网络，并就人民调解委员会成员进行了具体分工，做到职责分明，使得各成员从根本上认识到矛盾纠纷排查调处的重要性。</w:t>
      </w:r>
    </w:p>
    <w:p>
      <w:pPr>
        <w:ind w:left="0" w:right="0" w:firstLine="560"/>
        <w:spacing w:before="450" w:after="450" w:line="312" w:lineRule="auto"/>
      </w:pPr>
      <w:r>
        <w:rPr>
          <w:rFonts w:ascii="宋体" w:hAnsi="宋体" w:eastAsia="宋体" w:cs="宋体"/>
          <w:color w:val="000"/>
          <w:sz w:val="28"/>
          <w:szCs w:val="28"/>
        </w:rPr>
        <w:t xml:space="preserve">二、规范运作，做到“四个及时”</w:t>
      </w:r>
    </w:p>
    <w:p>
      <w:pPr>
        <w:ind w:left="0" w:right="0" w:firstLine="560"/>
        <w:spacing w:before="450" w:after="450" w:line="312" w:lineRule="auto"/>
      </w:pPr>
      <w:r>
        <w:rPr>
          <w:rFonts w:ascii="宋体" w:hAnsi="宋体" w:eastAsia="宋体" w:cs="宋体"/>
          <w:color w:val="000"/>
          <w:sz w:val="28"/>
          <w:szCs w:val="28"/>
        </w:rPr>
        <w:t xml:space="preserve">在开展调解工作中，我社区在抓好社区调委会的组织网络建设，规范了调委会的各项资料的同时，工作中我们坚持做到了“四个及时”，学习、会议及时记录，矛盾、纠纷及时排查登记，重大情况及时报告，调解纠纷及时归档。坚持规范化运作是做好标准人民调解的基本条件和基础，坚持“调解结合、预防为主”的工作方针，及时化解民间纠纷是做好人民调解工作的关键。我们能够做到对组里可能存在和发生的问题提前预防，有问题及时反映和处理，决不瞒报、漏报。</w:t>
      </w:r>
    </w:p>
    <w:p>
      <w:pPr>
        <w:ind w:left="0" w:right="0" w:firstLine="560"/>
        <w:spacing w:before="450" w:after="450" w:line="312" w:lineRule="auto"/>
      </w:pPr>
      <w:r>
        <w:rPr>
          <w:rFonts w:ascii="宋体" w:hAnsi="宋体" w:eastAsia="宋体" w:cs="宋体"/>
          <w:color w:val="000"/>
          <w:sz w:val="28"/>
          <w:szCs w:val="28"/>
        </w:rPr>
        <w:t xml:space="preserve">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 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环境纠纷调解工作总结17</w:t>
      </w:r>
    </w:p>
    <w:p>
      <w:pPr>
        <w:ind w:left="0" w:right="0" w:firstLine="560"/>
        <w:spacing w:before="450" w:after="450" w:line="312" w:lineRule="auto"/>
      </w:pPr>
      <w:r>
        <w:rPr>
          <w:rFonts w:ascii="宋体" w:hAnsi="宋体" w:eastAsia="宋体" w:cs="宋体"/>
          <w:color w:val="000"/>
          <w:sz w:val="28"/>
          <w:szCs w:val="28"/>
        </w:rPr>
        <w:t xml:space="preserve">医患纠纷调解既是我市司法行政工作的一项重大创新举措，更是一项民生工程，对积极探索和研究解决新时期的医患纠纷具有非常重要的意义。因此，在市医患纠纷调解委员会的挂牌成立仪式上，我们邀请了xx日报、法制日报、电视台、人民广播电台、商报、晚报等新闻媒体进行广泛宣传和报道，在全市引起强烈反响。电视台《司法行政视点》就医患纠纷调解适时制作了两期专题节目。医调委在办公场所全文公布了《人民调解法》和《厦门市医患纠纷处置暂行办法》，还不定期编发医患纠纷调解简报，在人流多的地方解答咨询、发放《医患纠纷调解法律法规汇编》和《医患纠纷调解指南》等材料。通过广泛宣传，市医调委运作以来，得到了广大市民特别是患者和患者家属的普遍欢迎和高度赞扬，在全市初步形成了有医患纠纷通过正常的调解渠道解决的新途径，“医闹”现象大幅度减少。</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环境纠纷调解工作总结18</w:t>
      </w:r>
    </w:p>
    <w:p>
      <w:pPr>
        <w:ind w:left="0" w:right="0" w:firstLine="560"/>
        <w:spacing w:before="450" w:after="450" w:line="312" w:lineRule="auto"/>
      </w:pPr>
      <w:r>
        <w:rPr>
          <w:rFonts w:ascii="宋体" w:hAnsi="宋体" w:eastAsia="宋体" w:cs="宋体"/>
          <w:color w:val="000"/>
          <w:sz w:val="28"/>
          <w:szCs w:val="28"/>
        </w:rPr>
        <w:t xml:space="preserve">&gt;一、重点指标及任务完成情况</w:t>
      </w:r>
    </w:p>
    <w:p>
      <w:pPr>
        <w:ind w:left="0" w:right="0" w:firstLine="560"/>
        <w:spacing w:before="450" w:after="450" w:line="312" w:lineRule="auto"/>
      </w:pPr>
      <w:r>
        <w:rPr>
          <w:rFonts w:ascii="宋体" w:hAnsi="宋体" w:eastAsia="宋体" w:cs="宋体"/>
          <w:color w:val="000"/>
          <w:sz w:val="28"/>
          <w:szCs w:val="28"/>
        </w:rPr>
        <w:t xml:space="preserve">积极配合自治区开展农用地土壤污染状况详查，**市负责对全区全部样品pH值、水分、多环芳烃和酚类，部分样品的全量和可提取态重金属的监测，8月份已提前完成了全部监测任务，上报数据万余个。完成3个疑似污染地块初步调查，3个地块均未受到明显的土壤污染和地下水污染，不属于污染地块。确定并公布xx年土壤环境监管重点企业19家，各县（市）区与土壤环境监管重点企业签订了目标责任书；督促企业每年自行对其用地进行土壤环境监测，目前19家企业中，7家停产，2家关闭，10家在产企业中7家已完成自行监测工作，3家正在开展监测工作。印发《关于严格落实**市xx年重金属减排目标的通知》，制定出台《**市重点行业企业重点重金属污染物减排方案》，对12家涉重金属重点行业企业进场初步排查，建立全口径涉重金属重点行业企业清单。加强联合执法，严厉打击非法处置危险废物违法行为，立案查处危险废物违法行为7起、固体废物随意倾倒行为1起。制定出台《**市农业“三减”行动技术指导方案》，创建“三减”示范区28个。同时，在四环绕城高速以内开展农业种植禁用化肥、农药和除草剂的“三禁”行动，禁用面积万亩。多渠道开展综合利用，制定出台《**市秸秆禁烧和综合利用工作实施方案（xx年）》，秸秆综合利用率达到83%。全市回收农用残膜吨，农用残膜回收利用率达到%。全市268家规模养殖场配套建设粪污处理设施，建设率83%，达到年度目标要求。制定了全市《非正规垃圾堆放点排查整治工作方案》，开展专项整治行动。争取中央专项资金2424万元，实施贺兰县立岗镇幸福村土壤污染治理与修复试点项目，已完成550亩钝化剂播撒，11条农渠砌护，尚有100亩钝化剂播撒工作正在推进，预计11月底全部完成年度治理任务。</w:t>
      </w:r>
    </w:p>
    <w:p>
      <w:pPr>
        <w:ind w:left="0" w:right="0" w:firstLine="560"/>
        <w:spacing w:before="450" w:after="450" w:line="312" w:lineRule="auto"/>
      </w:pPr>
      <w:r>
        <w:rPr>
          <w:rFonts w:ascii="宋体" w:hAnsi="宋体" w:eastAsia="宋体" w:cs="宋体"/>
          <w:color w:val="000"/>
          <w:sz w:val="28"/>
          <w:szCs w:val="28"/>
        </w:rPr>
        <w:t xml:space="preserve">（六）精心部署，强化督查，持续开展“绿盾”专项行动</w:t>
      </w:r>
    </w:p>
    <w:p>
      <w:pPr>
        <w:ind w:left="0" w:right="0" w:firstLine="560"/>
        <w:spacing w:before="450" w:after="450" w:line="312" w:lineRule="auto"/>
      </w:pPr>
      <w:r>
        <w:rPr>
          <w:rFonts w:ascii="宋体" w:hAnsi="宋体" w:eastAsia="宋体" w:cs="宋体"/>
          <w:color w:val="000"/>
          <w:sz w:val="28"/>
          <w:szCs w:val="28"/>
        </w:rPr>
        <w:t xml:space="preserve">按照生态环境部等7部门及自治区要求，制定了“绿盾xx年年初，自治区下达“双替代”项目（电代煤、气代煤）5389户，我市自行加压，扩大治理面积，对四环高速范围内11510户散煤用户进行清洁能源改造，从推进情况看，散煤治理依然受到周边无热源、住户复杂、电力改造难度大等问题的制约，还有一些地方仍未按期完成改造。</w:t>
      </w:r>
    </w:p>
    <w:p>
      <w:pPr>
        <w:ind w:left="0" w:right="0" w:firstLine="560"/>
        <w:spacing w:before="450" w:after="450" w:line="312" w:lineRule="auto"/>
      </w:pPr>
      <w:r>
        <w:rPr>
          <w:rFonts w:ascii="宋体" w:hAnsi="宋体" w:eastAsia="宋体" w:cs="宋体"/>
          <w:color w:val="000"/>
          <w:sz w:val="28"/>
          <w:szCs w:val="28"/>
        </w:rPr>
        <w:t xml:space="preserve">三是全市治理资金短缺。近年来经济下行压力较大，市级财力十分有限，“水十条”涉及环境治理面广、任务重，需要投入大量资金，在入黄排水沟综合整治工作中表现尤为突出，全区12条主要入黄排水沟中6条位于**市，占比达到50%，分配到**市的水污染防治专项资金占全区比重不足35%，资金缺口较大。</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是采取超常规措施，防控大气污染。进一步加强燃煤污染、城市扬尘、机动车尾气、工业废气等综合治理力度。对集中供热管覆盖不到位且具备改造条件的燃煤锅炉逐一实施煤改电、煤改气。加强机动车污染防治，严禁排放不达标车辆和农用车进入市区。加大城市扬尘污染综合整治力度，将建筑工地、道路、堆场扬尘对空气质量的影响降至最低。</w:t>
      </w:r>
    </w:p>
    <w:p>
      <w:pPr>
        <w:ind w:left="0" w:right="0" w:firstLine="560"/>
        <w:spacing w:before="450" w:after="450" w:line="312" w:lineRule="auto"/>
      </w:pPr>
      <w:r>
        <w:rPr>
          <w:rFonts w:ascii="宋体" w:hAnsi="宋体" w:eastAsia="宋体" w:cs="宋体"/>
          <w:color w:val="000"/>
          <w:sz w:val="28"/>
          <w:szCs w:val="28"/>
        </w:rPr>
        <w:t xml:space="preserve">二是全流域系统治理，防控水污染。深入推进城市黑臭水体整治，污水处理厂扩容提标改造、排水沟环境综合整治等工程，确保建成区污水基本实现全收集、全处理，全部污水处理厂稳定达到一级A排放标准。鼓励工业园区和企业对废水进行深度治理并重复利用，加快银新干沟、四二干沟等入黄排水沟人工湿地工程建设进度，全面完成饮用水水源保护区内污染源关闭搬迁工作。加大地下水污染防治力度，对石油化工生产、存贮、销售企业和工业园区、垃圾填埋场等区域防渗情况进行专项检查。全面落实河长制，确保黄河水质安全。加快实施**都市圈城乡西线供水工程，争取早日实现向永宁县、西夏区、金凤区、兴庆区、贺兰县供水。</w:t>
      </w:r>
    </w:p>
    <w:p>
      <w:pPr>
        <w:ind w:left="0" w:right="0" w:firstLine="560"/>
        <w:spacing w:before="450" w:after="450" w:line="312" w:lineRule="auto"/>
      </w:pPr>
      <w:r>
        <w:rPr>
          <w:rFonts w:ascii="宋体" w:hAnsi="宋体" w:eastAsia="宋体" w:cs="宋体"/>
          <w:color w:val="000"/>
          <w:sz w:val="28"/>
          <w:szCs w:val="28"/>
        </w:rPr>
        <w:t xml:space="preserve">三是“多管齐下”，防控土壤污染。全面梳理“土十条”各项任务完成情况，查漏补缺，进一步加强农用地安全利用、建设用地准入、重金属污染防治、农业面源污染控制等工作力度，确保完成国家、自治区下达的各项重点任务。按照自治区统一要求，配合农牧部门开展农用地质量类别划定，实施分类管理。更新疑似污染地块名单，完善污染（疑似污染）地块信息沟通机制，对污染地块的开发利用实行联动监管，有针对性地实施风险管控。全面实施农业“三减”行动，控制农业面源污染，建设绿色田园，指导贺兰县全面完成土壤污染修复与治理项目示范工程。配合完成贺兰山自然保护区**段40处人类活动整治点的土地移交工作，加快完成白芨滩自然保护区“绿盾xx年必须完成整改的工作，进一步强化整改措施，明确责任人、整改要求和整改时限，挂账销号，尽快整改到位。对于制度层面，需要长期整改坚持的，进一步通过深化改革推动体制机制创新，建立长效机制，确保达到整改要求。</w:t>
      </w:r>
    </w:p>
    <w:p>
      <w:pPr>
        <w:ind w:left="0" w:right="0" w:firstLine="560"/>
        <w:spacing w:before="450" w:after="450" w:line="312" w:lineRule="auto"/>
      </w:pPr>
      <w:r>
        <w:rPr>
          <w:rFonts w:ascii="宋体" w:hAnsi="宋体" w:eastAsia="宋体" w:cs="宋体"/>
          <w:color w:val="000"/>
          <w:sz w:val="28"/>
          <w:szCs w:val="28"/>
        </w:rPr>
        <w:t xml:space="preserve">六是全面加强环境监管能力建设，推进精准治污。建设覆盖市、县（区）、乡镇（街道）三级政府的智慧环保指挥系统，以大气超级站为基础，增加空气质量监测子站数量，新建空气质量监测微站和视频监控系统，空气质量实现“点、线、面”全面精准监测分析，对全市环保工作实行格化管理，聘用专职格员监督格内环保工作，及时发现上报制止污染环境违法行为，全面推进精准治污。</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环境纠纷调解工作总结19</w:t>
      </w:r>
    </w:p>
    <w:p>
      <w:pPr>
        <w:ind w:left="0" w:right="0" w:firstLine="560"/>
        <w:spacing w:before="450" w:after="450" w:line="312" w:lineRule="auto"/>
      </w:pPr>
      <w:r>
        <w:rPr>
          <w:rFonts w:ascii="宋体" w:hAnsi="宋体" w:eastAsia="宋体" w:cs="宋体"/>
          <w:color w:val="000"/>
          <w:sz w:val="28"/>
          <w:szCs w:val="28"/>
        </w:rPr>
        <w:t xml:space="preserve">(一)、建立健全矛盾纠纷排查调处工作长效网络机制：一是健全组织机构。建全和完善镇、村、自然村调解员三级矛盾纠纷排查调处组织机构，镇领导小组由镇党委、政府一把手任正副组长，相关部门负责人为成员;目前，全镇34个村全部成立调委会，107个自然村全部成立调解小组，每个自然村建立调解员或纠纷信息员，全镇、村二级调委会共调整充实专、兼职调解员45人，全镇已形成三级调解组织，其中34个调委会中已有17个调委会达到规范化标准，达标率为50%;二是成立镇综治委指导人民调解工作协调领导小组及办公室。组建以综治、司法、信访为主的镇综治委指导人民调解工作协调领导小组，负责协调指挥矛盾纠纷调处工作，办公室设在综治办，负责日常工作。今年一季度，经过全镇各部门的共同努力，我镇共排查矛盾纠纷案件37起，其中行政调解1件，司法调解1件，人民调解35件。三是建立矛盾纠纷排查调处应急机制，确保要害时刻突发性群体性疑难性的矛盾纠纷能得到及时有效化解。据统计，今年一季度，全镇各基层调委会共调处各类矛盾纠纷25起，成功调处25起，调解率达100%，调解成功率达100%。</w:t>
      </w:r>
    </w:p>
    <w:p>
      <w:pPr>
        <w:ind w:left="0" w:right="0" w:firstLine="560"/>
        <w:spacing w:before="450" w:after="450" w:line="312" w:lineRule="auto"/>
      </w:pPr>
      <w:r>
        <w:rPr>
          <w:rFonts w:ascii="宋体" w:hAnsi="宋体" w:eastAsia="宋体" w:cs="宋体"/>
          <w:color w:val="000"/>
          <w:sz w:val="28"/>
          <w:szCs w:val="28"/>
        </w:rPr>
        <w:t xml:space="preserve">(二)、建立健全矛盾纠纷排查调处运行机制：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一是坚持信息预防。各村、部门从抓早、抓孝抓快着手，及时把握信息，解决问题，消灭隐患，防止形成矛盾纠纷。二是坚持普遍预防，采取普法宣传，举案说法等多种形式，增强广大群众守法意识和明辨是非能力，从源头上减少纠纷的发生。三是采劝四超前”措施，减少矛盾纠纷的发生，即围绕党委、政府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辖区内突出的矛盾纠纷，采取定时、定人、定点、定责的办法，开展“拉网式”专项排查调处，做到不漏村，村不漏组，组不漏户，户不漏人。各级调处组织都能建立矛盾纠纷档案，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基层，多方参与的矛盾纠纷排查调处新机制。实行分级调处制，严格按照属地治理和“谁主管，谁负责”的原则，搞好归口调处，小纠纷由信息员或村民小组长调处;一般矛盾纠纷由村调委会依法调处;疑难纠纷由镇调委会及时调处;跨镇、跨行业重大纠纷由县综治委指导人民调解工作协调领导小组及办公室协调调处。</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w:t>
      </w:r>
    </w:p>
    <w:p>
      <w:pPr>
        <w:ind w:left="0" w:right="0" w:firstLine="560"/>
        <w:spacing w:before="450" w:after="450" w:line="312" w:lineRule="auto"/>
      </w:pPr>
      <w:r>
        <w:rPr>
          <w:rFonts w:ascii="宋体" w:hAnsi="宋体" w:eastAsia="宋体" w:cs="宋体"/>
          <w:color w:val="000"/>
          <w:sz w:val="28"/>
          <w:szCs w:val="28"/>
        </w:rPr>
        <w:t xml:space="preserve">5、回访机制。坚持回访预防，对于调处的重大矛盾纠纷由本级调解组织指定专人包案，定期回访，督促履行协议，防止纠纷出现反复，酿成新的事端。</w:t>
      </w:r>
    </w:p>
    <w:p>
      <w:pPr>
        <w:ind w:left="0" w:right="0" w:firstLine="560"/>
        <w:spacing w:before="450" w:after="450" w:line="312" w:lineRule="auto"/>
      </w:pPr>
      <w:r>
        <w:rPr>
          <w:rFonts w:ascii="宋体" w:hAnsi="宋体" w:eastAsia="宋体" w:cs="宋体"/>
          <w:color w:val="000"/>
          <w:sz w:val="28"/>
          <w:szCs w:val="28"/>
        </w:rPr>
        <w:t xml:space="preserve">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的矛盾纠纷，及时介入调解，同时从发现之日起二日内向镇矛盾纠纷排查调处协调指挥中心报告。</w:t>
      </w:r>
    </w:p>
    <w:p>
      <w:pPr>
        <w:ind w:left="0" w:right="0" w:firstLine="560"/>
        <w:spacing w:before="450" w:after="450" w:line="312" w:lineRule="auto"/>
      </w:pPr>
      <w:r>
        <w:rPr>
          <w:rFonts w:ascii="宋体" w:hAnsi="宋体" w:eastAsia="宋体" w:cs="宋体"/>
          <w:color w:val="000"/>
          <w:sz w:val="28"/>
          <w:szCs w:val="28"/>
        </w:rPr>
        <w:t xml:space="preserve">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镇社会矛盾纠纷排查调处工作制度》及《**镇社会矛盾纠纷排查调处工作考评细则》，进一步建立健全了矛盾纠纷排查调处工作责任追究机制。对矛盾纠纷排查调处工作不力，致使矛盾纠纷激化，造成重大社会影响或者不良后果的单位和个人，由镇综治、组织、等部门核实后，按有关规定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环境纠纷调解工作总结20</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&gt;调解工作总结（20）</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环境纠纷调解工作总结21</w:t>
      </w:r>
    </w:p>
    <w:p>
      <w:pPr>
        <w:ind w:left="0" w:right="0" w:firstLine="560"/>
        <w:spacing w:before="450" w:after="450" w:line="312" w:lineRule="auto"/>
      </w:pPr>
      <w:r>
        <w:rPr>
          <w:rFonts w:ascii="宋体" w:hAnsi="宋体" w:eastAsia="宋体" w:cs="宋体"/>
          <w:color w:val="000"/>
          <w:sz w:val="28"/>
          <w:szCs w:val="28"/>
        </w:rPr>
        <w:t xml:space="preserve">(一)人民调解员的培训。协会于20xx年上下半年各组织了一次人民调解员培训。采取理论辅导与业务交流相结合，聘请专家学者和具有丰富调解经验的人民调解员授课，重点讲解法律政策、职业道德和调解技巧。并结合培训进一步建全了人民调解通讯员队伍。</w:t>
      </w:r>
    </w:p>
    <w:p>
      <w:pPr>
        <w:ind w:left="0" w:right="0" w:firstLine="560"/>
        <w:spacing w:before="450" w:after="450" w:line="312" w:lineRule="auto"/>
      </w:pPr>
      <w:r>
        <w:rPr>
          <w:rFonts w:ascii="宋体" w:hAnsi="宋体" w:eastAsia="宋体" w:cs="宋体"/>
          <w:color w:val="000"/>
          <w:sz w:val="28"/>
          <w:szCs w:val="28"/>
        </w:rPr>
        <w:t xml:space="preserve">(二)进一步办好协会网站。提高专业技能，加强维护更新，改进采编方式，扩大信息交流，优化咨询服务，及时宣传报道司法部对加强人民调解工作的决策部署、基层工作指导司加强人民调解工作的动态、各地人民调解工作信息、反映会员需求、意见及建议，努力把协会网站办成宣传人民调解工作的重要平台、服务会员的重要窗口、联系会员的重要渠道。</w:t>
      </w:r>
    </w:p>
    <w:p>
      <w:pPr>
        <w:ind w:left="0" w:right="0" w:firstLine="560"/>
        <w:spacing w:before="450" w:after="450" w:line="312" w:lineRule="auto"/>
      </w:pPr>
      <w:r>
        <w:rPr>
          <w:rFonts w:ascii="宋体" w:hAnsi="宋体" w:eastAsia="宋体" w:cs="宋体"/>
          <w:color w:val="000"/>
          <w:sz w:val="28"/>
          <w:szCs w:val="28"/>
        </w:rPr>
        <w:t xml:space="preserve">(三)协助司法行政机关做好人民调解能手的评选表彰工作。按照评选条件，认真做好推荐、考核等有关工作，切实把法律政策水平高、调解技能强、调解成绩突出、群众反映好的人民调解员评选为“调解能手”。</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环境纠纷调解工作总结22</w:t>
      </w:r>
    </w:p>
    <w:p>
      <w:pPr>
        <w:ind w:left="0" w:right="0" w:firstLine="560"/>
        <w:spacing w:before="450" w:after="450" w:line="312" w:lineRule="auto"/>
      </w:pPr>
      <w:r>
        <w:rPr>
          <w:rFonts w:ascii="宋体" w:hAnsi="宋体" w:eastAsia="宋体" w:cs="宋体"/>
          <w:color w:val="000"/>
          <w:sz w:val="28"/>
          <w:szCs w:val="28"/>
        </w:rPr>
        <w:t xml:space="preserve">（一）强化组织领导，落实保障机制。局领导高度重视生产安全事故行政调解工作，及时召开生产安全事故分析会，把矛盾纠纷排查调解工作作为一项重要内容纳入议程，专题研究部署矛盾纠纷排查调解工作；亲自参与和指导群体性矛盾纠纷调解工作，研究协调解决人民调解工作中的问题，指导工作开展。</w:t>
      </w:r>
    </w:p>
    <w:p>
      <w:pPr>
        <w:ind w:left="0" w:right="0" w:firstLine="560"/>
        <w:spacing w:before="450" w:after="450" w:line="312" w:lineRule="auto"/>
      </w:pPr>
      <w:r>
        <w:rPr>
          <w:rFonts w:ascii="宋体" w:hAnsi="宋体" w:eastAsia="宋体" w:cs="宋体"/>
          <w:color w:val="000"/>
          <w:sz w:val="28"/>
          <w:szCs w:val="28"/>
        </w:rPr>
        <w:t xml:space="preserve">（二）强化基础建设，规范运作机制。一是健全完善举报机制。设立举报电话：，对排查掌握的经营性矛盾纠纷，根据产生的原因、特征，逐件制定工作措施，落实责任人，就地及时化解，防止矛盾激化。对重大、复杂、疑难矛盾纠纷，实行领导包案、挂牌督办、集中力量调处解决。对于短期内难以彻底化解的矛盾纠纷，积极主动地做好思想工作，落实防范措施，防止矛盾升级。进一步推进完善社会稳定风险评估机制，努力从源头上预防和减少社会矛盾纠纷。二是健全规范工作制度。结合实际，进一步健全和规范工作制度，明确工作职责，完善和落实协调领导小组例会制度、重大突发纠纷和重要信息紧急报送制度，严格落实调解责任制、责任追究制度等。</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环境纠纷调解工作总结23</w:t>
      </w:r>
    </w:p>
    <w:p>
      <w:pPr>
        <w:ind w:left="0" w:right="0" w:firstLine="560"/>
        <w:spacing w:before="450" w:after="450" w:line="312" w:lineRule="auto"/>
      </w:pPr>
      <w:r>
        <w:rPr>
          <w:rFonts w:ascii="宋体" w:hAnsi="宋体" w:eastAsia="宋体" w:cs="宋体"/>
          <w:color w:val="000"/>
          <w:sz w:val="28"/>
          <w:szCs w:val="28"/>
        </w:rPr>
        <w:t xml:space="preserve">（一）坚持日常排查调解和敏感时期集中排查调解活动相结合。日常排查调解坚持“抓早、抓小、抓快”，注重随时了解、发现、掌握各种社会矛盾纠纷，及时介入化解。春节前后、“五一”等重大节庆活动、重要敏感时期，集中力量开展排查调解活动，确保敏感时期全县社会的稳定。</w:t>
      </w:r>
    </w:p>
    <w:p>
      <w:pPr>
        <w:ind w:left="0" w:right="0" w:firstLine="560"/>
        <w:spacing w:before="450" w:after="450" w:line="312" w:lineRule="auto"/>
      </w:pPr>
      <w:r>
        <w:rPr>
          <w:rFonts w:ascii="宋体" w:hAnsi="宋体" w:eastAsia="宋体" w:cs="宋体"/>
          <w:color w:val="000"/>
          <w:sz w:val="28"/>
          <w:szCs w:val="28"/>
        </w:rPr>
        <w:t xml:space="preserve">（二）坚持围绕局中心工作和矛盾纠纷排查调解工作相结合。在企业复工复产、汛期、上级发布重要安全生产方针政策、重大节日、重大政治社会敏感期、各地发生安全事故等敏感节点，都能及时召开会议安排部署安全生产工作，打好预防针，敲响安全警钟，排查思想隐患，采取针对性措施认真落实，强化安全隐患综合整治，持续深入开展道路交通、危险化学品、建筑施工、学校、特种设备、公共娱乐场所、电力、旅游、烟花爆竹等行业领域、各类企业的安全监管和隐患整治工作，及时有效地化解平息了多起事故事件，有力维护了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环境纠纷调解工作总结24</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环境纠纷调解工作总结25</w:t>
      </w:r>
    </w:p>
    <w:p>
      <w:pPr>
        <w:ind w:left="0" w:right="0" w:firstLine="560"/>
        <w:spacing w:before="450" w:after="450" w:line="312" w:lineRule="auto"/>
      </w:pPr>
      <w:r>
        <w:rPr>
          <w:rFonts w:ascii="宋体" w:hAnsi="宋体" w:eastAsia="宋体" w:cs="宋体"/>
          <w:color w:val="000"/>
          <w:sz w:val="28"/>
          <w:szCs w:val="28"/>
        </w:rPr>
        <w:t xml:space="preserve">建立调解网络，是开展人民调解工作基础，自村调委会成立以来，就配备了较强的力量，随着机构和人员变化不断进行调整充实。目前村调委会主任由村支部书记王东风担任，委员由支委赵克信、王玉琴担任。村调委会下设调解办公室，配备了两名专职调解干部负责日常工作。各自然村均以生产队长为调解员。目前全村有调解信息员4名，形成了发生纠纷有人管，有人问，信息反馈快，调解及时，有力度的调解格局。</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w:t>
      </w:r>
    </w:p>
    <w:p>
      <w:pPr>
        <w:ind w:left="0" w:right="0" w:firstLine="560"/>
        <w:spacing w:before="450" w:after="450" w:line="312" w:lineRule="auto"/>
      </w:pPr>
      <w:r>
        <w:rPr>
          <w:rFonts w:ascii="宋体" w:hAnsi="宋体" w:eastAsia="宋体" w:cs="宋体"/>
          <w:color w:val="000"/>
          <w:sz w:val="28"/>
          <w:szCs w:val="28"/>
        </w:rPr>
        <w:t xml:space="preserve">1、学习制度，坚持每周二下午学习制度，主要学习政治、法律和上级政策文件，提高调解人员思想素质、政策水平和业务工作能力。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环境纠纷调解工作总结26</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560"/>
        <w:spacing w:before="450" w:after="450" w:line="312" w:lineRule="auto"/>
      </w:pPr>
      <w:r>
        <w:rPr>
          <w:rFonts w:ascii="黑体" w:hAnsi="黑体" w:eastAsia="黑体" w:cs="黑体"/>
          <w:color w:val="000000"/>
          <w:sz w:val="36"/>
          <w:szCs w:val="36"/>
          <w:b w:val="1"/>
          <w:bCs w:val="1"/>
        </w:rPr>
        <w:t xml:space="preserve">环境纠纷调解工作总结27</w:t>
      </w:r>
    </w:p>
    <w:p>
      <w:pPr>
        <w:ind w:left="0" w:right="0" w:firstLine="560"/>
        <w:spacing w:before="450" w:after="450" w:line="312" w:lineRule="auto"/>
      </w:pPr>
      <w:r>
        <w:rPr>
          <w:rFonts w:ascii="宋体" w:hAnsi="宋体" w:eastAsia="宋体" w:cs="宋体"/>
          <w:color w:val="000"/>
          <w:sz w:val="28"/>
          <w:szCs w:val="28"/>
        </w:rPr>
        <w:t xml:space="preserve">进一步强化了依法行政观念，大力加强行政行为的规范化建设和透明化建设。针对空气、水、土壤等生态环境遭受破坏，人民生活环境遭受污染的常见性、多发性矛盾纠纷，以预防、化解矛盾纠纷作为工作重点，坚持抓早、抓小、抓苗头，严防矛盾纠纷激化。</w:t>
      </w:r>
    </w:p>
    <w:p>
      <w:pPr>
        <w:ind w:left="0" w:right="0" w:firstLine="560"/>
        <w:spacing w:before="450" w:after="450" w:line="312" w:lineRule="auto"/>
      </w:pPr>
      <w:r>
        <w:rPr>
          <w:rFonts w:ascii="宋体" w:hAnsi="宋体" w:eastAsia="宋体" w:cs="宋体"/>
          <w:color w:val="000"/>
          <w:sz w:val="28"/>
          <w:szCs w:val="28"/>
        </w:rPr>
        <w:t xml:space="preserve">积极发挥行政大调解职能，强化尽职尽责和服务意识，以“分级负责、归口办理”和“谁主管、谁负责”为原则，严格落实“一岗双责”责任制，坚持值班制度，对群众的来信来访，由环境监察大队限时解决，对于确实不能解决的也坚持向群众耐心、细致地做好说服和解释工作。严格落实接待登记制度，对群众的每一件来信来访事项均认真进行登记，做好记录，并由监察大队限期办理，及时向来信来访群众告知办理结果，积极进行调节和疏导，力求解决争议。</w:t>
      </w:r>
    </w:p>
    <w:p>
      <w:pPr>
        <w:ind w:left="0" w:right="0" w:firstLine="560"/>
        <w:spacing w:before="450" w:after="450" w:line="312" w:lineRule="auto"/>
      </w:pPr>
      <w:r>
        <w:rPr>
          <w:rFonts w:ascii="宋体" w:hAnsi="宋体" w:eastAsia="宋体" w:cs="宋体"/>
          <w:color w:val="000"/>
          <w:sz w:val="28"/>
          <w:szCs w:val="28"/>
        </w:rPr>
        <w:t xml:space="preserve">大力开展矛盾纠纷排查调处工作。坚持每月一次排查不稳定信息上报制度，认真疏理了我市存在的环境污染不稳定因素，并针对性地制定了有效处置方案，有效防止了非正常上访、重复上访、集体上访，以及群体性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2025-07-09T02:16:48+08:00</dcterms:created>
  <dcterms:modified xsi:type="dcterms:W3CDTF">2025-07-09T02:16:48+08:00</dcterms:modified>
</cp:coreProperties>
</file>

<file path=docProps/custom.xml><?xml version="1.0" encoding="utf-8"?>
<Properties xmlns="http://schemas.openxmlformats.org/officeDocument/2006/custom-properties" xmlns:vt="http://schemas.openxmlformats.org/officeDocument/2006/docPropsVTypes"/>
</file>