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残疾人联合会202_年年度工作总结</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联合会（Federation），是《使命召唤：幽灵》中的虚构国家。游戏背景设定在不久的将来，中东海湾地区遭遇了毁灭性打击，美国的石油资源不得不由南美垄断。今天为大家精心准备了残疾人联合会202_年年度工作总结，希望对大家有所帮助!　　残疾人...</w:t>
      </w:r>
    </w:p>
    <w:p>
      <w:pPr>
        <w:ind w:left="0" w:right="0" w:firstLine="560"/>
        <w:spacing w:before="450" w:after="450" w:line="312" w:lineRule="auto"/>
      </w:pPr>
      <w:r>
        <w:rPr>
          <w:rFonts w:ascii="宋体" w:hAnsi="宋体" w:eastAsia="宋体" w:cs="宋体"/>
          <w:color w:val="000"/>
          <w:sz w:val="28"/>
          <w:szCs w:val="28"/>
        </w:rPr>
        <w:t xml:space="preserve">联合会（Federation），是《使命召唤：幽灵》中的虚构国家。游戏背景设定在不久的将来，中东海湾地区遭遇了毁灭性打击，美国的石油资源不得不由南美垄断。今天为大家精心准备了残疾人联合会202_年年度工作总结，希望对大家有所帮助![_TAG_h2]　　残疾人联合会202_年年度工作总结</w:t>
      </w:r>
    </w:p>
    <w:p>
      <w:pPr>
        <w:ind w:left="0" w:right="0" w:firstLine="560"/>
        <w:spacing w:before="450" w:after="450" w:line="312" w:lineRule="auto"/>
      </w:pPr>
      <w:r>
        <w:rPr>
          <w:rFonts w:ascii="宋体" w:hAnsi="宋体" w:eastAsia="宋体" w:cs="宋体"/>
          <w:color w:val="000"/>
          <w:sz w:val="28"/>
          <w:szCs w:val="28"/>
        </w:rPr>
        <w:t xml:space="preserve">　　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　　一是制定实施方案，开展教育活动。区残联科协联合党支部、理事会将学雷锋活动作为残疾人工作者道德建设重要内容，多措并举，推动学雷锋活动向深度、广度推进。区残联发动乡镇(街办)级残联，根据全国助残日活动相结合、与各地助残活动相结合原则，面对社会公众、残疾人两个对象，开展学雷锋活动，弘扬党员干部创先争优先进典型，营造机关学雷锋的浓厚氛围。区残联在机关党员干部中开展“学习雷锋精神，服务残疾群众”教育活动，努力在服务残疾人的实践中践行雷锋精神。</w:t>
      </w:r>
    </w:p>
    <w:p>
      <w:pPr>
        <w:ind w:left="0" w:right="0" w:firstLine="560"/>
        <w:spacing w:before="450" w:after="450" w:line="312" w:lineRule="auto"/>
      </w:pPr>
      <w:r>
        <w:rPr>
          <w:rFonts w:ascii="宋体" w:hAnsi="宋体" w:eastAsia="宋体" w:cs="宋体"/>
          <w:color w:val="000"/>
          <w:sz w:val="28"/>
          <w:szCs w:val="28"/>
        </w:rPr>
        <w:t xml:space="preserve">　　二是面对社会公众，开展助残服务。在今年的助残日活动期间，区残联将向全区20名创业残疾人发放创业补贴资金2万元;为166名重度残疾人发放“阳光家园”家托补助资金9.96万元;为384名下肢残疾人发放燃油补贴资金9.98万元;为10名残疾人个体工商户发放养老保险补贴资金0.8万元;为9名残疾儿童发放康复教育补贴资金0.45万元;为2名盲人发放按摩机构补贴0.4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　　三是发动社会力量，帮扶残疾群众。以青年志愿者为主体的志愿服务遍布各街办(乡镇)，常年坚持。3月5日，区残联组织志愿者到残疾人生活园开展志愿者助残活动，帮助生活园的残疾人们打扫卫生，做饭;3月7日，区残联全体干部职工和街办残协委员到谭家河社区重度残疾人家中进行助残活动;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　　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　　残疾人联合会202_年年度工作总结</w:t>
      </w:r>
    </w:p>
    <w:p>
      <w:pPr>
        <w:ind w:left="0" w:right="0" w:firstLine="560"/>
        <w:spacing w:before="450" w:after="450" w:line="312" w:lineRule="auto"/>
      </w:pPr>
      <w:r>
        <w:rPr>
          <w:rFonts w:ascii="宋体" w:hAnsi="宋体" w:eastAsia="宋体" w:cs="宋体"/>
          <w:color w:val="000"/>
          <w:sz w:val="28"/>
          <w:szCs w:val="28"/>
        </w:rPr>
        <w:t xml:space="preserve">　　xxxx年，x区残联在市残联的指导下，紧紧围绕区委、区政府总体部署，在抓好新冠肺炎疫情防控的同时，做好了残疾人服务，确保疫情防控和服务残疾人两手抓、两不误。现将xxxx年工作情况和xxxx年工作安排报告如下。</w:t>
      </w:r>
    </w:p>
    <w:p>
      <w:pPr>
        <w:ind w:left="0" w:right="0" w:firstLine="560"/>
        <w:spacing w:before="450" w:after="450" w:line="312" w:lineRule="auto"/>
      </w:pPr>
      <w:r>
        <w:rPr>
          <w:rFonts w:ascii="宋体" w:hAnsi="宋体" w:eastAsia="宋体" w:cs="宋体"/>
          <w:color w:val="000"/>
          <w:sz w:val="28"/>
          <w:szCs w:val="28"/>
        </w:rPr>
        <w:t xml:space="preserve">&gt;　　一、xxxx年重点工作开展情况</w:t>
      </w:r>
    </w:p>
    <w:p>
      <w:pPr>
        <w:ind w:left="0" w:right="0" w:firstLine="560"/>
        <w:spacing w:before="450" w:after="450" w:line="312" w:lineRule="auto"/>
      </w:pPr>
      <w:r>
        <w:rPr>
          <w:rFonts w:ascii="宋体" w:hAnsi="宋体" w:eastAsia="宋体" w:cs="宋体"/>
          <w:color w:val="000"/>
          <w:sz w:val="28"/>
          <w:szCs w:val="28"/>
        </w:rPr>
        <w:t xml:space="preserve">　　（一）行动迅速，全力做好疫情防控工作</w:t>
      </w:r>
    </w:p>
    <w:p>
      <w:pPr>
        <w:ind w:left="0" w:right="0" w:firstLine="560"/>
        <w:spacing w:before="450" w:after="450" w:line="312" w:lineRule="auto"/>
      </w:pPr>
      <w:r>
        <w:rPr>
          <w:rFonts w:ascii="宋体" w:hAnsi="宋体" w:eastAsia="宋体" w:cs="宋体"/>
          <w:color w:val="000"/>
          <w:sz w:val="28"/>
          <w:szCs w:val="28"/>
        </w:rPr>
        <w:t xml:space="preserve">　　第一时间成立了疫情防控工作领导小组，组织干部职工先后到x街道、机投桥街道果堰社区开展疫情防控工作。抽调x人参加全区疫情防控机场专班工作。通过电话告知、微信群沟通、转发防疫知识手语版视频等方式，及时为各类残疾群众普及防疫知识，科学指导残疾群众正确认识和疫情防控。走访低保残疾人xxx人，贫困残疾人xxx人。为有需求的残疾人送菜上门x次，送轮椅一辆，送大米xx袋（xxx斤），食用油xx桶（xxx斤），口罩xxx个，酒精xx瓶（xxxx毫升）。开展线上教学，xxx名残疾儿童学员每天通过视频连线或微信与老师及小伙伴们在网上“云见面”，一起“云学习”。为xx名重度精神残疾人送药上门，一对一开展心理疏导和情绪管理指导。开展“疫情期间如何调整睡眠、情绪”“疫情中的心理防护”“复工复学后如何做好心理调节”三个心理讲座。开展线上招聘，积极推广残疾人职业生涯规划等xx余课时的线上免费公开课。在网上及时发布招聘信息。推荐辖区残疾人在线上投递简历xx余份，xx人己通过面试被x伊藤洋华堂有限公司双楠店、富士康科技集团x科技园、xxxx酒类直供等企业录用。开展残疾人定向型竹艺培训，定向培训xx名残疾人。帮助全区xx家盲人按摩店复工。</w:t>
      </w:r>
    </w:p>
    <w:p>
      <w:pPr>
        <w:ind w:left="0" w:right="0" w:firstLine="560"/>
        <w:spacing w:before="450" w:after="450" w:line="312" w:lineRule="auto"/>
      </w:pPr>
      <w:r>
        <w:rPr>
          <w:rFonts w:ascii="宋体" w:hAnsi="宋体" w:eastAsia="宋体" w:cs="宋体"/>
          <w:color w:val="000"/>
          <w:sz w:val="28"/>
          <w:szCs w:val="28"/>
        </w:rPr>
        <w:t xml:space="preserve">　　（二）扎实开展“三大活动”，探索助残扶残新路径</w:t>
      </w:r>
    </w:p>
    <w:p>
      <w:pPr>
        <w:ind w:left="0" w:right="0" w:firstLine="560"/>
        <w:spacing w:before="450" w:after="450" w:line="312" w:lineRule="auto"/>
      </w:pPr>
      <w:r>
        <w:rPr>
          <w:rFonts w:ascii="宋体" w:hAnsi="宋体" w:eastAsia="宋体" w:cs="宋体"/>
          <w:color w:val="000"/>
          <w:sz w:val="28"/>
          <w:szCs w:val="28"/>
        </w:rPr>
        <w:t xml:space="preserve">　　一是多形式安排学习活动。聆听学习区领导及专家的辅导报告并通过召开党组会、中心组学习（扩大）会、职工大会等形式组织全体干部职工学深悟透党的十九届五中全会精神、习近平总书记关于“十四五”规划编制工作重要指示和关于残疾人事业重要论述，让干部职工在学习讨论中提高思想认识，查找自身工作不足，寻找工作差距，提升工作能力。二是多渠道倾听意见建议。区残联组成x个调研小组赴残工委成员单位、街道残联、助残社会组织、各残疾人专门协会，以现场走访、召开座谈会、现场办公会等形式，对近年来我区残疾人工作在落实助残政策、实施扶残方式、提升残疾人工作水平等方面，广泛听取社会各界对残疾人工作的意见建议，为下一步因应施策提高我区助残的针对性和实效性奠定了基础。三是多维度谋划残疾人工作创新路径。区残联作为全省仅有的三个区县代表列席参加了省残疾人工作委员会。迎接了市残联副理事长严骏对x区智力精神残疾人“全托”“日托”深度调研。与中国残联主席团委员、中国智力协会主席胡斌就推动x区助残工作迈上新台阶，把区委区政府对特殊困难群体的关心关爱体现在创先争优的成果上，让x助残工作在全国示范领先，从创新方向和实现路径进行了多维度探索与研讨，为明年我区残疾人工作开拓了视野，厘清了思路。</w:t>
      </w:r>
    </w:p>
    <w:p>
      <w:pPr>
        <w:ind w:left="0" w:right="0" w:firstLine="560"/>
        <w:spacing w:before="450" w:after="450" w:line="312" w:lineRule="auto"/>
      </w:pPr>
      <w:r>
        <w:rPr>
          <w:rFonts w:ascii="宋体" w:hAnsi="宋体" w:eastAsia="宋体" w:cs="宋体"/>
          <w:color w:val="000"/>
          <w:sz w:val="28"/>
          <w:szCs w:val="28"/>
        </w:rPr>
        <w:t xml:space="preserve">　　（三）加强残疾人队伍建设，做好区残联机构改革准备工作</w:t>
      </w:r>
    </w:p>
    <w:p>
      <w:pPr>
        <w:ind w:left="0" w:right="0" w:firstLine="560"/>
        <w:spacing w:before="450" w:after="450" w:line="312" w:lineRule="auto"/>
      </w:pPr>
      <w:r>
        <w:rPr>
          <w:rFonts w:ascii="宋体" w:hAnsi="宋体" w:eastAsia="宋体" w:cs="宋体"/>
          <w:color w:val="000"/>
          <w:sz w:val="28"/>
          <w:szCs w:val="28"/>
        </w:rPr>
        <w:t xml:space="preserve">　　一是完善了《x区残疾人专干专（委）绩效考核办法》，加强了残疾人专干专委队伍的管理，辞退了x名不符合要求的残疾人专干，签订了残疾人专干专委公益性岗位协议。二是加强了区残联干部职工的教育，严肃处理了x名不遵守工作纪律的干部，强化了全体干部职工的纪律意识。三是将x市x区残疾人综合服务中心、x市x区残疾人劳动就业服务中心x个事业单位优化整合为x市x区残疾人服务中心。四是做好了x区残联机构改革的准备工作。x区残联改革方案先后两次征求了专门协会、街道办事处、区政府残工委成员单位和区委编办的意见和建议，并根据意见和建议进行了修改完善，未采纳意见也与相关单位进行了沟通。经区司法局合法性审查无意见后报市残联审批同意，现改革方案已报区委深改委。</w:t>
      </w:r>
    </w:p>
    <w:p>
      <w:pPr>
        <w:ind w:left="0" w:right="0" w:firstLine="560"/>
        <w:spacing w:before="450" w:after="450" w:line="312" w:lineRule="auto"/>
      </w:pPr>
      <w:r>
        <w:rPr>
          <w:rFonts w:ascii="宋体" w:hAnsi="宋体" w:eastAsia="宋体" w:cs="宋体"/>
          <w:color w:val="000"/>
          <w:sz w:val="28"/>
          <w:szCs w:val="28"/>
        </w:rPr>
        <w:t xml:space="preserve">　　（四）积极推进第三代智能残疾人证办理</w:t>
      </w:r>
    </w:p>
    <w:p>
      <w:pPr>
        <w:ind w:left="0" w:right="0" w:firstLine="560"/>
        <w:spacing w:before="450" w:after="450" w:line="312" w:lineRule="auto"/>
      </w:pPr>
      <w:r>
        <w:rPr>
          <w:rFonts w:ascii="宋体" w:hAnsi="宋体" w:eastAsia="宋体" w:cs="宋体"/>
          <w:color w:val="000"/>
          <w:sz w:val="28"/>
          <w:szCs w:val="28"/>
        </w:rPr>
        <w:t xml:space="preserve">　　制定了《x区第三代智能残疾人证换发方案》，召开了工作推进会，对残联系统工作人员、各专门协会、x区助残社工站工作人员进行了业务培训。第一批xxxx名残疾人资料已报天府通公司，其中xxx名残疾人正在制作第三残疾人证卡片，xxxx人残疾人资料已整理完毕。</w:t>
      </w:r>
    </w:p>
    <w:p>
      <w:pPr>
        <w:ind w:left="0" w:right="0" w:firstLine="560"/>
        <w:spacing w:before="450" w:after="450" w:line="312" w:lineRule="auto"/>
      </w:pPr>
      <w:r>
        <w:rPr>
          <w:rFonts w:ascii="宋体" w:hAnsi="宋体" w:eastAsia="宋体" w:cs="宋体"/>
          <w:color w:val="000"/>
          <w:sz w:val="28"/>
          <w:szCs w:val="28"/>
        </w:rPr>
        <w:t xml:space="preserve">　　（五）推动助残扶残政策落实，圆满完成各项目标</w:t>
      </w:r>
    </w:p>
    <w:p>
      <w:pPr>
        <w:ind w:left="0" w:right="0" w:firstLine="560"/>
        <w:spacing w:before="450" w:after="450" w:line="312" w:lineRule="auto"/>
      </w:pPr>
      <w:r>
        <w:rPr>
          <w:rFonts w:ascii="宋体" w:hAnsi="宋体" w:eastAsia="宋体" w:cs="宋体"/>
          <w:color w:val="000"/>
          <w:sz w:val="28"/>
          <w:szCs w:val="28"/>
        </w:rPr>
        <w:t xml:space="preserve">　　一是提前完成民生实事目标。截止xx月底，已扶持xxxx名残疾人实现居家灵活就业，为xxx名有康复需求的残疾儿童提供康复训练服务，为xxx名残疾人适配辅具器具，为xxxx名残疾人购买团体意外保险，为xx名困难残疾人家庭学生子女和残疾学生发放自强助学金，对xxx名享受困难残疾人生活补贴人员进行了残疾等级审核认定，为日间托养大龄智力、精神残疾人、重度智力残疾人托养中心学员等发放各类补贴共计xxx.x万元。</w:t>
      </w:r>
    </w:p>
    <w:p>
      <w:pPr>
        <w:ind w:left="0" w:right="0" w:firstLine="560"/>
        <w:spacing w:before="450" w:after="450" w:line="312" w:lineRule="auto"/>
      </w:pPr>
      <w:r>
        <w:rPr>
          <w:rFonts w:ascii="宋体" w:hAnsi="宋体" w:eastAsia="宋体" w:cs="宋体"/>
          <w:color w:val="000"/>
          <w:sz w:val="28"/>
          <w:szCs w:val="28"/>
        </w:rPr>
        <w:t xml:space="preserve">　　二是大力实施“助残康复”工程。为xxx名残疾儿童提供康复救助，为xxx名残疾人适配基本型辅助器具，为xx人提供白内障复明手术补贴，为xxx名精神残疾人提供服药补贴，为xx名精神残疾人提供阳光救助生活补贴，为xxx户残疾人发放了康复器材，开办指导培训和服务xx次。为xxx名重度残疾人和精神残疾人提供家庭医生个性化服务，全年为xxxxx名残疾人提供了家庭医生签约服务，签约服务率达到xx%。配备社区康复协调员xx名。x年累计残疾人基本型辅具适配覆盖率达到xx%，x年累计残疾人基本康复服务覆盖率达到xx%。制定了《x区残疾儿童康复救助工作实施细则》《x区残疾儿童康复救助项目定点机构准入标准（试行）》。开展“线上为主、线下为为辅、线下线上联动”的残疾人辅具租赁服务，提供展示、体验、租赁、配送、消毒、维修等全方位服务，就近就便满足残疾人短期及应急辅助器具需求。目前，有需求的残疾人基本型辅助器具适配率达xx%以上。</w:t>
      </w:r>
    </w:p>
    <w:p>
      <w:pPr>
        <w:ind w:left="0" w:right="0" w:firstLine="560"/>
        <w:spacing w:before="450" w:after="450" w:line="312" w:lineRule="auto"/>
      </w:pPr>
      <w:r>
        <w:rPr>
          <w:rFonts w:ascii="宋体" w:hAnsi="宋体" w:eastAsia="宋体" w:cs="宋体"/>
          <w:color w:val="000"/>
          <w:sz w:val="28"/>
          <w:szCs w:val="28"/>
        </w:rPr>
        <w:t xml:space="preserve">　　三是大力实施“助残双创”工程。制定了《x区xxxx年度残疾人职业技能培训工作计划》，开展手工贝瓷制作、电商、中医保健知识、竹编、烘焙培训，培训残疾人xxx人。大力开展残疾人就业援助活动，推送网上招聘信息，残疾人就业创业线上免费公开课，组织xxx名残疾人参加招聘。严格用人单位安排残疾人就业情况审批程序，受理xxxx人，审核已通过xxxx人。</w:t>
      </w:r>
    </w:p>
    <w:p>
      <w:pPr>
        <w:ind w:left="0" w:right="0" w:firstLine="560"/>
        <w:spacing w:before="450" w:after="450" w:line="312" w:lineRule="auto"/>
      </w:pPr>
      <w:r>
        <w:rPr>
          <w:rFonts w:ascii="宋体" w:hAnsi="宋体" w:eastAsia="宋体" w:cs="宋体"/>
          <w:color w:val="000"/>
          <w:sz w:val="28"/>
          <w:szCs w:val="28"/>
        </w:rPr>
        <w:t xml:space="preserve">　　四是大力实施“助残圆梦”工程。开展了以“助残脱贫、决胜小康”为活动主题的线上助残日系列活动，举办了“保障残疾人合法权益、提升残疾人幸福指数”线上视频展播，“用心体验、用爱助残”残疾人生活场景主题体验活动，“云”直播、电商助残企业‘x璧琥工场”线上直播活动；举办了“有爱同行乐动人生”残疾人趣味运动会；组队参加x市第九届残疾人运动会暨第五届特殊奥林匹克运动会，获得金牌xx枚、银牌xx枚、铜牌xx枚，奖牌总数位居五城区第二名的好成绩。成功举办了“‘爱x迎大运’xxxx年国际残疾人日”主题活动，中国网、封面新闻、今日头条、x新闻网、x日报、x发布等十余家国家、省、市、区级媒体进行全程网络直播，在线观看人数达xx万人次。活动展示了x区残疾人事业所取得的丰硕成果及区委区政府对残疾人事业的关心和支持，营造了全社会共同关心残疾人的良好氛围。开展“书香x”全民阅读活动，开展阅读活动xx余次，参加人数达xxx余人。订阅“三刊”xxx本并发放到各街道。建立x区残疾人文艺基地，搭建残疾人文艺活动平台。开展“温暖万家行活动”，为xxxx人次残疾人发放慰问金。为xx名残疾人学生及残疾人家庭子女发放自强助学金。为在校xxx名残疾学生发放“爱心午餐”和“鸡蛋牛奶工程”生活补贴。</w:t>
      </w:r>
    </w:p>
    <w:p>
      <w:pPr>
        <w:ind w:left="0" w:right="0" w:firstLine="560"/>
        <w:spacing w:before="450" w:after="450" w:line="312" w:lineRule="auto"/>
      </w:pPr>
      <w:r>
        <w:rPr>
          <w:rFonts w:ascii="宋体" w:hAnsi="宋体" w:eastAsia="宋体" w:cs="宋体"/>
          <w:color w:val="000"/>
          <w:sz w:val="28"/>
          <w:szCs w:val="28"/>
        </w:rPr>
        <w:t xml:space="preserve">　　五是大力实施“助残托养”工程。为xxx人次享受困难残疾人生活补贴的xx-xx周岁的三、四级智力和精神残疾人发放居家安养护理补贴；为xxxxx人次老年残疾人发放xx岁老年残疾人居家护理补贴。资助xxxx名残疾人购买城乡居民医疗保险及大病医疗互助补充保险，资助xxx名重度残疾人购买社会养老保险，为xxxx名残疾人购买了团体人身意外伤害和医疗保险。</w:t>
      </w:r>
    </w:p>
    <w:p>
      <w:pPr>
        <w:ind w:left="0" w:right="0" w:firstLine="560"/>
        <w:spacing w:before="450" w:after="450" w:line="312" w:lineRule="auto"/>
      </w:pPr>
      <w:r>
        <w:rPr>
          <w:rFonts w:ascii="宋体" w:hAnsi="宋体" w:eastAsia="宋体" w:cs="宋体"/>
          <w:color w:val="000"/>
          <w:sz w:val="28"/>
          <w:szCs w:val="28"/>
        </w:rPr>
        <w:t xml:space="preserve">　&gt;　二、特色亮点工作</w:t>
      </w:r>
    </w:p>
    <w:p>
      <w:pPr>
        <w:ind w:left="0" w:right="0" w:firstLine="560"/>
        <w:spacing w:before="450" w:after="450" w:line="312" w:lineRule="auto"/>
      </w:pPr>
      <w:r>
        <w:rPr>
          <w:rFonts w:ascii="宋体" w:hAnsi="宋体" w:eastAsia="宋体" w:cs="宋体"/>
          <w:color w:val="000"/>
          <w:sz w:val="28"/>
          <w:szCs w:val="28"/>
        </w:rPr>
        <w:t xml:space="preserve">　　（一）精心服务，有效实施康复救助工作</w:t>
      </w:r>
    </w:p>
    <w:p>
      <w:pPr>
        <w:ind w:left="0" w:right="0" w:firstLine="560"/>
        <w:spacing w:before="450" w:after="450" w:line="312" w:lineRule="auto"/>
      </w:pPr>
      <w:r>
        <w:rPr>
          <w:rFonts w:ascii="宋体" w:hAnsi="宋体" w:eastAsia="宋体" w:cs="宋体"/>
          <w:color w:val="000"/>
          <w:sz w:val="28"/>
          <w:szCs w:val="28"/>
        </w:rPr>
        <w:t xml:space="preserve">　　一是强化救助保障。会同区财政局、区卫健局、区医保局共同制定《x区精神残疾人服药补充通知》和《x区残疾人基本型辅助器具适配全覆盖实施方案》。二是制定了《x区残疾儿童康复救助工作实施细则》《x区残疾儿童康复救助项目定点机构准入标准》，购买第三方机构服务通过现场查看、资料审核等方式对申请机构进行评估测评，会同区级相关部门参照评分结果确定残疾儿童康复定点机构，为xxx名残疾儿童提供康复救助。依托x区社区租赁服务站，开展“线上为主、线下为为辅、线下线上联动”的租赁服务，提供展示、体验、租赁、配送、消毒、维修等全方位服务，就近就便满足残疾人短期及应急辅助器具需求。</w:t>
      </w:r>
    </w:p>
    <w:p>
      <w:pPr>
        <w:ind w:left="0" w:right="0" w:firstLine="560"/>
        <w:spacing w:before="450" w:after="450" w:line="312" w:lineRule="auto"/>
      </w:pPr>
      <w:r>
        <w:rPr>
          <w:rFonts w:ascii="宋体" w:hAnsi="宋体" w:eastAsia="宋体" w:cs="宋体"/>
          <w:color w:val="000"/>
          <w:sz w:val="28"/>
          <w:szCs w:val="28"/>
        </w:rPr>
        <w:t xml:space="preserve">　　（二）规范运行智力残疾人托养工作</w:t>
      </w:r>
    </w:p>
    <w:p>
      <w:pPr>
        <w:ind w:left="0" w:right="0" w:firstLine="560"/>
        <w:spacing w:before="450" w:after="450" w:line="312" w:lineRule="auto"/>
      </w:pPr>
      <w:r>
        <w:rPr>
          <w:rFonts w:ascii="宋体" w:hAnsi="宋体" w:eastAsia="宋体" w:cs="宋体"/>
          <w:color w:val="000"/>
          <w:sz w:val="28"/>
          <w:szCs w:val="28"/>
        </w:rPr>
        <w:t xml:space="preserve">　　一是规范现有x个街道“阳光家园”管理工作，进一步落实街道残联工作职责，拨付街道“阳光家园”运行费补贴xx.xx万元。二是将“x区重度智力残疾人托养中心”“x区残疾人服务中心大龄智力、精神残疾人托养”两个项目托养补贴资金全部纳入“一卡通”发放，拨付学员托养补贴xxx.xx万元。三是加强x区重度智力残疾人托养中心标准化建设，完善x区重度智力残疾人托养中心各项管理制度。四是加大中心员工业务知识的培训和指导，定期聘请专业人员为员工开展培训。</w:t>
      </w:r>
    </w:p>
    <w:p>
      <w:pPr>
        <w:ind w:left="0" w:right="0" w:firstLine="560"/>
        <w:spacing w:before="450" w:after="450" w:line="312" w:lineRule="auto"/>
      </w:pPr>
      <w:r>
        <w:rPr>
          <w:rFonts w:ascii="黑体" w:hAnsi="黑体" w:eastAsia="黑体" w:cs="黑体"/>
          <w:color w:val="000000"/>
          <w:sz w:val="36"/>
          <w:szCs w:val="36"/>
          <w:b w:val="1"/>
          <w:bCs w:val="1"/>
        </w:rPr>
        <w:t xml:space="preserve">　　残疾人联合会202_年年度工作总结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XX年度残疾人工作总结如下：</w:t>
      </w:r>
    </w:p>
    <w:p>
      <w:pPr>
        <w:ind w:left="0" w:right="0" w:firstLine="560"/>
        <w:spacing w:before="450" w:after="450" w:line="312" w:lineRule="auto"/>
      </w:pPr>
      <w:r>
        <w:rPr>
          <w:rFonts w:ascii="宋体" w:hAnsi="宋体" w:eastAsia="宋体" w:cs="宋体"/>
          <w:color w:val="000"/>
          <w:sz w:val="28"/>
          <w:szCs w:val="28"/>
        </w:rPr>
        <w:t xml:space="preserve">　&gt;　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　　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　　&gt;二、加强政治理论学习，注重思想作风建设，深入学习实践科学发展观活动顺利开展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　　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　&gt;　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　　3月18日，在昭阳区郑泰大酒店召开市残联二届二次工作会议，总结全市XX年残疾人工作，安排部署XX年度残疾人工作，签定XX年残疾人工作目标责任制；培训全市残疾人“二代证”换发工作业务人员，总结换发二代证工作以来取得的成绩和存在的问题；表彰XX年度残疾人工作先进县区。</w:t>
      </w:r>
    </w:p>
    <w:p>
      <w:pPr>
        <w:ind w:left="0" w:right="0" w:firstLine="560"/>
        <w:spacing w:before="450" w:after="450" w:line="312" w:lineRule="auto"/>
      </w:pPr>
      <w:r>
        <w:rPr>
          <w:rFonts w:ascii="宋体" w:hAnsi="宋体" w:eastAsia="宋体" w:cs="宋体"/>
          <w:color w:val="000"/>
          <w:sz w:val="28"/>
          <w:szCs w:val="28"/>
        </w:rPr>
        <w:t xml:space="preserve">　&gt;　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　　按照市政府XX年3月20日在××市行政机关实施阳光政府四项制度动员部署电视电话会议和××市人民政府《关于认真做好阳光政府四项制度有关工作》（昭政发〔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　&gt;　五、开拓创新，积极而为，XX年度各项残疾人工作有序开展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　　为全面完成XX年度工作要点及残疾人工作目标任务，市残联一班人积极而为，除认真做好部门日常工作和市委、市政府安排的中心工作外，主要做了以下重点工作：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　　——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　　——精心组织，周密部署，全面启动第二代中华人民共和国残疾人证换发工作。按照中央及省、市关于做好换发第二代《中华人民共和国残疾人证》的相关通知要求，为确保在XX年度全面完成全市二代证的换发工作任务，市残联结合××实际，认真制定了实施方案并下发各县区，对全市换发二代证工作进行了周密部署。全市11县区均结合自身实际，认真制定了切实可行的实施方案，并成立了相应的组织和工作机构，各县区积极主动到乡（镇）、村（社区）开展此项工作，服务到广大残疾人家中，为残疾人减轻负担。镇雄、昭阳区、巧家、永善、水富对此项工作尤为主动积极。自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　　——作风深入，挂钩扶贫工作得到群众的认可。今年以来，市残联领导先后3次带领部分干部职工深入我会挂钩扶贫点复兴村进行调研和开展工作。听取复兴村党支部书记吴永对XX年市残联下拨资金解决的危路改造、为群众购买化肥、农村实用技术培训、发放救灾物资等九个方面工作的落实情况及复兴村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　　——积极争取外援，扎实开展残疾人康复服务工作。为全面完成XX年度白内障复明工作任务，切实做到早安排、早落实。市、县区残联相关工作人员从2月10日起，就深入乡、村（社区）开展白内障患者筛查工作。全市筛查出白内障患者5000余名。4月20日—25日，广东狮子会光明服务队资助30万元在市中医院为317名贫困白内障盲人免费施行了复明手术。8月—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　　——绥江、水富创建白内障无障碍县工作顺利通过省检查验收。按照《云南省“xx”残疾人事业目标任务分解通知》要求，我市水富、绥江两县被确定为“xx”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　　——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　　——扶贫工作取得新成效。各相关部门结合实际，采取有效措施加大扶贫力度。一是将符合条件的138674万名贫困残疾人全部纳入低保，共解决低保及救助资金8320.4万元，其中城镇纳入低保9097人，解决低保金202_.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　　——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　　——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　　——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昆明参加了第六届云南省残疾人艺术汇演。在全省十六州市选送的70个节目中，××代表队的6个节目全部榜上有名，共获得声乐的金奖一个，器乐的金奖一个，舞蹈的金奖一个，铜奖3个，组织奖1个，同时获得了全省团体总分第二名的好成绩。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w:t>
      </w:r>
    </w:p>
    <w:p>
      <w:pPr>
        <w:ind w:left="0" w:right="0" w:firstLine="560"/>
        <w:spacing w:before="450" w:after="450" w:line="312" w:lineRule="auto"/>
      </w:pPr>
      <w:r>
        <w:rPr>
          <w:rFonts w:ascii="宋体" w:hAnsi="宋体" w:eastAsia="宋体" w:cs="宋体"/>
          <w:color w:val="000"/>
          <w:sz w:val="28"/>
          <w:szCs w:val="28"/>
        </w:rPr>
        <w:t xml:space="preserve">　　××市4名优秀残疾人演员在整个排练参赛中刻苦努力、勤奋排练，为节目的成功参赛做出了重要的贡献。XX年12月3日“国际残疾人日”晚21点43分在cctv—3台播出了有我市唐享文、赵建、曹宠、吴德雄四名优秀残疾人演员在北京举办的以“生命·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2025-05-14T07:24:46+08:00</dcterms:created>
  <dcterms:modified xsi:type="dcterms:W3CDTF">2025-05-14T07:24:46+08:00</dcterms:modified>
</cp:coreProperties>
</file>

<file path=docProps/custom.xml><?xml version="1.0" encoding="utf-8"?>
<Properties xmlns="http://schemas.openxmlformats.org/officeDocument/2006/custom-properties" xmlns:vt="http://schemas.openxmlformats.org/officeDocument/2006/docPropsVTypes"/>
</file>