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两会维稳工作总结三篇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一路范文网分享的两会维稳工作总结，希望能帮助到大家! [_TAG_h2]　　两会维稳工作总结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安全稳定，我镇主动作为，在安全生产、社会治安、疫情防控等方面加强部署，畅通工作衔接、强化协调配合,形成各方力量广泛参与、齐抓共管的安保工作格局，大力营造人人参与“两会”安保、人人共享平安稳定的浓厚氛围。下面就全国“两会”期间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一、加强组织领导，优化指挥调度机制</w:t>
      </w:r>
    </w:p>
    <w:p>
      <w:pPr>
        <w:ind w:left="0" w:right="0" w:firstLine="560"/>
        <w:spacing w:before="450" w:after="450" w:line="312" w:lineRule="auto"/>
      </w:pPr>
      <w:r>
        <w:rPr>
          <w:rFonts w:ascii="宋体" w:hAnsi="宋体" w:eastAsia="宋体" w:cs="宋体"/>
          <w:color w:val="000"/>
          <w:sz w:val="28"/>
          <w:szCs w:val="28"/>
        </w:rPr>
        <w:t xml:space="preserve">　　我镇坚持领导一线带班值守，强化涉疫涉稳情报信息研判，严格落实每日情报会商机制，由党委副书记高新凤组织综治办、派出所、信访办等相关部门召开，对危害疫情防控和危及安全稳定的预警性、行动性情报信息，第一时间核查、第一时间落地处置。同时针对安保期间重点工作落实情况，值班领导落实每日督导检查制度，发现问题当场整改，确保“两会”期间各项措施落实到位。</w:t>
      </w:r>
    </w:p>
    <w:p>
      <w:pPr>
        <w:ind w:left="0" w:right="0" w:firstLine="560"/>
        <w:spacing w:before="450" w:after="450" w:line="312" w:lineRule="auto"/>
      </w:pPr>
      <w:r>
        <w:rPr>
          <w:rFonts w:ascii="宋体" w:hAnsi="宋体" w:eastAsia="宋体" w:cs="宋体"/>
          <w:color w:val="000"/>
          <w:sz w:val="28"/>
          <w:szCs w:val="28"/>
        </w:rPr>
        <w:t xml:space="preserve">&gt;　　二、强化布控力量，织密社会面防控网</w:t>
      </w:r>
    </w:p>
    <w:p>
      <w:pPr>
        <w:ind w:left="0" w:right="0" w:firstLine="560"/>
        <w:spacing w:before="450" w:after="450" w:line="312" w:lineRule="auto"/>
      </w:pPr>
      <w:r>
        <w:rPr>
          <w:rFonts w:ascii="宋体" w:hAnsi="宋体" w:eastAsia="宋体" w:cs="宋体"/>
          <w:color w:val="000"/>
          <w:sz w:val="28"/>
          <w:szCs w:val="28"/>
        </w:rPr>
        <w:t xml:space="preserve">　　全国“两会”安全维稳期间，我镇充分发挥派出所的主力军作用，专群结合，每日发动在岗警力109人次，协同1545名群防群治力量、56名专职网格员、62名巡防队员、28名流管员共同参与维稳安保工作。结合实际，设置控地岗283个、看人岗171个，24小时三班倒，确保每个点位每班至少2名群防群治力量在岗在位，认真落实社会面巡逻防控。</w:t>
      </w:r>
    </w:p>
    <w:p>
      <w:pPr>
        <w:ind w:left="0" w:right="0" w:firstLine="560"/>
        <w:spacing w:before="450" w:after="450" w:line="312" w:lineRule="auto"/>
      </w:pPr>
      <w:r>
        <w:rPr>
          <w:rFonts w:ascii="宋体" w:hAnsi="宋体" w:eastAsia="宋体" w:cs="宋体"/>
          <w:color w:val="000"/>
          <w:sz w:val="28"/>
          <w:szCs w:val="28"/>
        </w:rPr>
        <w:t xml:space="preserve">&gt;　　三、落实重点人管控，严控事件上行</w:t>
      </w:r>
    </w:p>
    <w:p>
      <w:pPr>
        <w:ind w:left="0" w:right="0" w:firstLine="560"/>
        <w:spacing w:before="450" w:after="450" w:line="312" w:lineRule="auto"/>
      </w:pPr>
      <w:r>
        <w:rPr>
          <w:rFonts w:ascii="宋体" w:hAnsi="宋体" w:eastAsia="宋体" w:cs="宋体"/>
          <w:color w:val="000"/>
          <w:sz w:val="28"/>
          <w:szCs w:val="28"/>
        </w:rPr>
        <w:t xml:space="preserve">　　（一）信访重点人、重点群体</w:t>
      </w:r>
    </w:p>
    <w:p>
      <w:pPr>
        <w:ind w:left="0" w:right="0" w:firstLine="560"/>
        <w:spacing w:before="450" w:after="450" w:line="312" w:lineRule="auto"/>
      </w:pPr>
      <w:r>
        <w:rPr>
          <w:rFonts w:ascii="宋体" w:hAnsi="宋体" w:eastAsia="宋体" w:cs="宋体"/>
          <w:color w:val="000"/>
          <w:sz w:val="28"/>
          <w:szCs w:val="28"/>
        </w:rPr>
        <w:t xml:space="preserve">　　我镇共有上访重点人29名，重点群体6个。涉及问题重点集中在拆迁安置、非宅腾退、违建问题、土地问题、村民自治问题等方面。针对上述重点人、重点群体均已采取“1+6”管控措施，目前整体情况平稳。</w:t>
      </w:r>
    </w:p>
    <w:p>
      <w:pPr>
        <w:ind w:left="0" w:right="0" w:firstLine="560"/>
        <w:spacing w:before="450" w:after="450" w:line="312" w:lineRule="auto"/>
      </w:pPr>
      <w:r>
        <w:rPr>
          <w:rFonts w:ascii="宋体" w:hAnsi="宋体" w:eastAsia="宋体" w:cs="宋体"/>
          <w:color w:val="000"/>
          <w:sz w:val="28"/>
          <w:szCs w:val="28"/>
        </w:rPr>
        <w:t xml:space="preserve">　　全国“两会”期间，我镇坚持按照潞城镇处级领导干部接访要求，累计接访镇级2批次、4人次，市、区均无访。</w:t>
      </w:r>
    </w:p>
    <w:p>
      <w:pPr>
        <w:ind w:left="0" w:right="0" w:firstLine="560"/>
        <w:spacing w:before="450" w:after="450" w:line="312" w:lineRule="auto"/>
      </w:pPr>
      <w:r>
        <w:rPr>
          <w:rFonts w:ascii="宋体" w:hAnsi="宋体" w:eastAsia="宋体" w:cs="宋体"/>
          <w:color w:val="000"/>
          <w:sz w:val="28"/>
          <w:szCs w:val="28"/>
        </w:rPr>
        <w:t xml:space="preserve">　　（二）肇事肇祸精神障碍患者</w:t>
      </w:r>
    </w:p>
    <w:p>
      <w:pPr>
        <w:ind w:left="0" w:right="0" w:firstLine="560"/>
        <w:spacing w:before="450" w:after="450" w:line="312" w:lineRule="auto"/>
      </w:pPr>
      <w:r>
        <w:rPr>
          <w:rFonts w:ascii="宋体" w:hAnsi="宋体" w:eastAsia="宋体" w:cs="宋体"/>
          <w:color w:val="000"/>
          <w:sz w:val="28"/>
          <w:szCs w:val="28"/>
        </w:rPr>
        <w:t xml:space="preserve">　　我镇卫生系统档案管理的精神病人共254名（胡各庄138名，甘棠116名），其中公安在册精神病人重点6名（胡各庄1名，甘棠5名）。</w:t>
      </w:r>
    </w:p>
    <w:p>
      <w:pPr>
        <w:ind w:left="0" w:right="0" w:firstLine="560"/>
        <w:spacing w:before="450" w:after="450" w:line="312" w:lineRule="auto"/>
      </w:pPr>
      <w:r>
        <w:rPr>
          <w:rFonts w:ascii="宋体" w:hAnsi="宋体" w:eastAsia="宋体" w:cs="宋体"/>
          <w:color w:val="000"/>
          <w:sz w:val="28"/>
          <w:szCs w:val="28"/>
        </w:rPr>
        <w:t xml:space="preserve">　　“两会”期间，对辖区内所有确诊及疑似精神病患者进行管控，密切关注动向，责成家属严加看管，潞城和甘棠卫生院精防医生加大随访次数。</w:t>
      </w:r>
    </w:p>
    <w:p>
      <w:pPr>
        <w:ind w:left="0" w:right="0" w:firstLine="560"/>
        <w:spacing w:before="450" w:after="450" w:line="312" w:lineRule="auto"/>
      </w:pPr>
      <w:r>
        <w:rPr>
          <w:rFonts w:ascii="宋体" w:hAnsi="宋体" w:eastAsia="宋体" w:cs="宋体"/>
          <w:color w:val="000"/>
          <w:sz w:val="28"/>
          <w:szCs w:val="28"/>
        </w:rPr>
        <w:t xml:space="preserve">　　（三）邪教重点人3名</w:t>
      </w:r>
    </w:p>
    <w:p>
      <w:pPr>
        <w:ind w:left="0" w:right="0" w:firstLine="560"/>
        <w:spacing w:before="450" w:after="450" w:line="312" w:lineRule="auto"/>
      </w:pPr>
      <w:r>
        <w:rPr>
          <w:rFonts w:ascii="宋体" w:hAnsi="宋体" w:eastAsia="宋体" w:cs="宋体"/>
          <w:color w:val="000"/>
          <w:sz w:val="28"/>
          <w:szCs w:val="28"/>
        </w:rPr>
        <w:t xml:space="preserve">　　我镇共计3名法轮功重点人员，在“两会”安保期间协调派出所对其采取“1+6”管控措施，由1名民警和6名保安进行24小时的看控工作。另有门徒会6人、中功1人，目前均情况稳定。</w:t>
      </w:r>
    </w:p>
    <w:p>
      <w:pPr>
        <w:ind w:left="0" w:right="0" w:firstLine="560"/>
        <w:spacing w:before="450" w:after="450" w:line="312" w:lineRule="auto"/>
      </w:pPr>
      <w:r>
        <w:rPr>
          <w:rFonts w:ascii="宋体" w:hAnsi="宋体" w:eastAsia="宋体" w:cs="宋体"/>
          <w:color w:val="000"/>
          <w:sz w:val="28"/>
          <w:szCs w:val="28"/>
        </w:rPr>
        <w:t xml:space="preserve">&gt;　　四、严格疫情防控，确保风险防范到位</w:t>
      </w:r>
    </w:p>
    <w:p>
      <w:pPr>
        <w:ind w:left="0" w:right="0" w:firstLine="560"/>
        <w:spacing w:before="450" w:after="450" w:line="312" w:lineRule="auto"/>
      </w:pPr>
      <w:r>
        <w:rPr>
          <w:rFonts w:ascii="宋体" w:hAnsi="宋体" w:eastAsia="宋体" w:cs="宋体"/>
          <w:color w:val="000"/>
          <w:sz w:val="28"/>
          <w:szCs w:val="28"/>
        </w:rPr>
        <w:t xml:space="preserve">　　（一）加强重点人员摸排。对从中高风险地区来京的人员、区返在京就医、就诊、购药人员、镇级发热就医、购药人员、境外返京人员进行排摸、对以上重点人群进行核酸检测，做好信息登记、健康监测，确保了管控到位，没有出现疫情。</w:t>
      </w:r>
    </w:p>
    <w:p>
      <w:pPr>
        <w:ind w:left="0" w:right="0" w:firstLine="560"/>
        <w:spacing w:before="450" w:after="450" w:line="312" w:lineRule="auto"/>
      </w:pPr>
      <w:r>
        <w:rPr>
          <w:rFonts w:ascii="宋体" w:hAnsi="宋体" w:eastAsia="宋体" w:cs="宋体"/>
          <w:color w:val="000"/>
          <w:sz w:val="28"/>
          <w:szCs w:val="28"/>
        </w:rPr>
        <w:t xml:space="preserve">　　（二）坚持把好卡口关。要求各卡口人员严格佩戴好口罩、做好检测体温、对来客人员进行信息登记或扫码登记，消毒台账信息登记等。</w:t>
      </w:r>
    </w:p>
    <w:p>
      <w:pPr>
        <w:ind w:left="0" w:right="0" w:firstLine="560"/>
        <w:spacing w:before="450" w:after="450" w:line="312" w:lineRule="auto"/>
      </w:pPr>
      <w:r>
        <w:rPr>
          <w:rFonts w:ascii="宋体" w:hAnsi="宋体" w:eastAsia="宋体" w:cs="宋体"/>
          <w:color w:val="000"/>
          <w:sz w:val="28"/>
          <w:szCs w:val="28"/>
        </w:rPr>
        <w:t xml:space="preserve">　　（三）持续宣传发动，杜绝麻痹大意思想。通过微信工作群、广播线上、线下发放疫情防控海报、健康常识，增强村民健康知识水平，为做好疫情防控工作奠定基础。</w:t>
      </w:r>
    </w:p>
    <w:p>
      <w:pPr>
        <w:ind w:left="0" w:right="0" w:firstLine="560"/>
        <w:spacing w:before="450" w:after="450" w:line="312" w:lineRule="auto"/>
      </w:pPr>
      <w:r>
        <w:rPr>
          <w:rFonts w:ascii="宋体" w:hAnsi="宋体" w:eastAsia="宋体" w:cs="宋体"/>
          <w:color w:val="000"/>
          <w:sz w:val="28"/>
          <w:szCs w:val="28"/>
        </w:rPr>
        <w:t xml:space="preserve">　　全国“两会”期间，我镇无境外返京及中高风险地区返京的管控人员。</w:t>
      </w:r>
    </w:p>
    <w:p>
      <w:pPr>
        <w:ind w:left="0" w:right="0" w:firstLine="560"/>
        <w:spacing w:before="450" w:after="450" w:line="312" w:lineRule="auto"/>
      </w:pPr>
      <w:r>
        <w:rPr>
          <w:rFonts w:ascii="宋体" w:hAnsi="宋体" w:eastAsia="宋体" w:cs="宋体"/>
          <w:color w:val="000"/>
          <w:sz w:val="28"/>
          <w:szCs w:val="28"/>
        </w:rPr>
        <w:t xml:space="preserve">&gt;　　五、扎实隐患排查，确保生产安全无事故</w:t>
      </w:r>
    </w:p>
    <w:p>
      <w:pPr>
        <w:ind w:left="0" w:right="0" w:firstLine="560"/>
        <w:spacing w:before="450" w:after="450" w:line="312" w:lineRule="auto"/>
      </w:pPr>
      <w:r>
        <w:rPr>
          <w:rFonts w:ascii="宋体" w:hAnsi="宋体" w:eastAsia="宋体" w:cs="宋体"/>
          <w:color w:val="000"/>
          <w:sz w:val="28"/>
          <w:szCs w:val="28"/>
        </w:rPr>
        <w:t xml:space="preserve">　　一是增派16名保安看护11处不放心不托底点位。二是调度20个村级消防站全员备勤，在岗在位。三是与纪委联合对54个村安全生产、消防保障情况进行督查，督促各村落实责任，加强巡逻防控和可燃物清理、湿化工作。四是通过村村通广播播放节后防火须知。</w:t>
      </w:r>
    </w:p>
    <w:p>
      <w:pPr>
        <w:ind w:left="0" w:right="0" w:firstLine="560"/>
        <w:spacing w:before="450" w:after="450" w:line="312" w:lineRule="auto"/>
      </w:pPr>
      <w:r>
        <w:rPr>
          <w:rFonts w:ascii="宋体" w:hAnsi="宋体" w:eastAsia="宋体" w:cs="宋体"/>
          <w:color w:val="000"/>
          <w:sz w:val="28"/>
          <w:szCs w:val="28"/>
        </w:rPr>
        <w:t xml:space="preserve">　　全国“两会”期间，我镇累计出动240人次、83车次，检查北京天泰丰合供应链管理有限公司（仓库）、北京联蓬机电有限公司（车间）、北京裕农盛农资商店（经营场所）、北京市通州区甘棠乐园副食店（经营场所）等134家单位，发现隐患171项,均已整改。主要隐患：1.气瓶使用不规范;2.消防设施破损;3.安全警示标识老化;4.灭火器未设置正确位置;5.安全通道堆放物品未及时清理;6.个别灭火器过期未检；7.货物码放过高；8.部分安全疏散通道不畅；9.灭火器数量不足等。并且检查组督促镇域内生产型企业做好环境保护各项措施、雾霾天限产减排、疫情防控常态化、安全生产、消防等各项工作。</w:t>
      </w:r>
    </w:p>
    <w:p>
      <w:pPr>
        <w:ind w:left="0" w:right="0" w:firstLine="560"/>
        <w:spacing w:before="450" w:after="450" w:line="312" w:lineRule="auto"/>
      </w:pPr>
      <w:r>
        <w:rPr>
          <w:rFonts w:ascii="黑体" w:hAnsi="黑体" w:eastAsia="黑体" w:cs="黑体"/>
          <w:color w:val="000000"/>
          <w:sz w:val="36"/>
          <w:szCs w:val="36"/>
          <w:b w:val="1"/>
          <w:bCs w:val="1"/>
        </w:rPr>
        <w:t xml:space="preserve">　　两会维稳工作总结</w:t>
      </w:r>
    </w:p>
    <w:p>
      <w:pPr>
        <w:ind w:left="0" w:right="0" w:firstLine="560"/>
        <w:spacing w:before="450" w:after="450" w:line="312" w:lineRule="auto"/>
      </w:pPr>
      <w:r>
        <w:rPr>
          <w:rFonts w:ascii="宋体" w:hAnsi="宋体" w:eastAsia="宋体" w:cs="宋体"/>
          <w:color w:val="000"/>
          <w:sz w:val="28"/>
          <w:szCs w:val="28"/>
        </w:rPr>
        <w:t xml:space="preserve">　　为切实做好“两会”期间的社区维稳工作，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确保我社区在全国“两会”期间，不发生群众集体上访，不发生非正常上访，不发生重大群体性事件，不发生“*”散发非法材料、聚集、插播事件，不发生重大安全责任和重大治安事件。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　　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　　(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　　(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　　(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　　(二)加强预防：针对我社区各类重点人员比较多的实际情况，由浦园小区610工作领导小组负责，对本社区**个重点人、**个*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　　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　　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　　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　　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　　四是加强对重点人员、重点部位的监控，杜绝不法分子扰乱活动;五是完善安全防范应急预案，严格值班制度，明确责任到人，保障信息畅通，确保两会期间社区和谐稳定。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　　通过这次全国“两会”维稳值班我们体会到有三个之最:一是值班期间温差变化,二是参与值班志愿者人数最多,三是群众参与社区服务热情。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　　虽然“两会”安全维稳工作已经告一段落，但我们深知艰巨的任务今后还会有，所以我们会认真的总结和吸取，在全国“两会”安保维稳活动中取得的有效做法和经验体会，依据这些有效做法和经验体会，建立起有效的长效机制,使我们的浦园社区明天会更好。</w:t>
      </w:r>
    </w:p>
    <w:p>
      <w:pPr>
        <w:ind w:left="0" w:right="0" w:firstLine="560"/>
        <w:spacing w:before="450" w:after="450" w:line="312" w:lineRule="auto"/>
      </w:pPr>
      <w:r>
        <w:rPr>
          <w:rFonts w:ascii="黑体" w:hAnsi="黑体" w:eastAsia="黑体" w:cs="黑体"/>
          <w:color w:val="000000"/>
          <w:sz w:val="36"/>
          <w:szCs w:val="36"/>
          <w:b w:val="1"/>
          <w:bCs w:val="1"/>
        </w:rPr>
        <w:t xml:space="preserve">　　两会维稳工作总结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2025-05-14T03:25:53+08:00</dcterms:created>
  <dcterms:modified xsi:type="dcterms:W3CDTF">2025-05-14T03:25:53+08:00</dcterms:modified>
</cp:coreProperties>
</file>

<file path=docProps/custom.xml><?xml version="1.0" encoding="utf-8"?>
<Properties xmlns="http://schemas.openxmlformats.org/officeDocument/2006/custom-properties" xmlns:vt="http://schemas.openxmlformats.org/officeDocument/2006/docPropsVTypes"/>
</file>