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开发区党工委意识形态工作总结范文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开发区党工委意识形态工作总结范文　　20xx年初以来，为强化基层党工委履行党要管党、从严治党的政治责任，落实全面从严治党主体责任，深入贯彻落实意识形态工作责任制，加强和改进党对意识形态工作的领导，按照市委、区委的要求，x开发区开展了一系...</w:t>
      </w:r>
    </w:p>
    <w:p>
      <w:pPr>
        <w:ind w:left="0" w:right="0" w:firstLine="560"/>
        <w:spacing w:before="450" w:after="450" w:line="312" w:lineRule="auto"/>
      </w:pPr>
      <w:r>
        <w:rPr>
          <w:rFonts w:ascii="黑体" w:hAnsi="黑体" w:eastAsia="黑体" w:cs="黑体"/>
          <w:color w:val="000000"/>
          <w:sz w:val="36"/>
          <w:szCs w:val="36"/>
          <w:b w:val="1"/>
          <w:bCs w:val="1"/>
        </w:rPr>
        <w:t xml:space="preserve">　　开发区党工委意识形态工作总结范文</w:t>
      </w:r>
    </w:p>
    <w:p>
      <w:pPr>
        <w:ind w:left="0" w:right="0" w:firstLine="560"/>
        <w:spacing w:before="450" w:after="450" w:line="312" w:lineRule="auto"/>
      </w:pPr>
      <w:r>
        <w:rPr>
          <w:rFonts w:ascii="宋体" w:hAnsi="宋体" w:eastAsia="宋体" w:cs="宋体"/>
          <w:color w:val="000"/>
          <w:sz w:val="28"/>
          <w:szCs w:val="28"/>
        </w:rPr>
        <w:t xml:space="preserve">　　20xx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xx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开发区建有区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我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三、存在的问题及下步工作举措</w:t>
      </w:r>
    </w:p>
    <w:p>
      <w:pPr>
        <w:ind w:left="0" w:right="0" w:firstLine="560"/>
        <w:spacing w:before="450" w:after="450" w:line="312" w:lineRule="auto"/>
      </w:pPr>
      <w:r>
        <w:rPr>
          <w:rFonts w:ascii="宋体" w:hAnsi="宋体" w:eastAsia="宋体" w:cs="宋体"/>
          <w:color w:val="000"/>
          <w:sz w:val="28"/>
          <w:szCs w:val="28"/>
        </w:rPr>
        <w:t xml:space="preserve">　　今年来，开发区意识形态工作取得了一定的成绩，但还存在着一些薄弱环节，主要是:理论学习的广度和深度不够，宣传力度不够;社区精神文明建设方面还存在薄弱环节;在机制、思想观念、内容形势等方面还有许多不适应的地方。开发区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2025-05-10T00:18:50+08:00</dcterms:created>
  <dcterms:modified xsi:type="dcterms:W3CDTF">2025-05-10T00:18:50+08:00</dcterms:modified>
</cp:coreProperties>
</file>

<file path=docProps/custom.xml><?xml version="1.0" encoding="utf-8"?>
<Properties xmlns="http://schemas.openxmlformats.org/officeDocument/2006/custom-properties" xmlns:vt="http://schemas.openxmlformats.org/officeDocument/2006/docPropsVTypes"/>
</file>