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读书活动总结优秀范文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书活动总结优秀范文7篇读书有益于育德、励志、启智、明史,读书也是人类进步的阶梯。关于读书活动总结优秀范文该怎么写的呢?下面小编给大家带来读书活动总结优秀范文，希望大家喜欢!读书活动总结优秀范文篇1在县委、县市政府和镇政府的关心和指导下，在...</w:t>
      </w:r>
    </w:p>
    <w:p>
      <w:pPr>
        <w:ind w:left="0" w:right="0" w:firstLine="560"/>
        <w:spacing w:before="450" w:after="450" w:line="312" w:lineRule="auto"/>
      </w:pPr>
      <w:r>
        <w:rPr>
          <w:rFonts w:ascii="宋体" w:hAnsi="宋体" w:eastAsia="宋体" w:cs="宋体"/>
          <w:color w:val="000"/>
          <w:sz w:val="28"/>
          <w:szCs w:val="28"/>
        </w:rPr>
        <w:t xml:space="preserve">读书活动总结优秀范文7篇</w:t>
      </w:r>
    </w:p>
    <w:p>
      <w:pPr>
        <w:ind w:left="0" w:right="0" w:firstLine="560"/>
        <w:spacing w:before="450" w:after="450" w:line="312" w:lineRule="auto"/>
      </w:pPr>
      <w:r>
        <w:rPr>
          <w:rFonts w:ascii="宋体" w:hAnsi="宋体" w:eastAsia="宋体" w:cs="宋体"/>
          <w:color w:val="000"/>
          <w:sz w:val="28"/>
          <w:szCs w:val="28"/>
        </w:rPr>
        <w:t xml:space="preserve">读书有益于育德、励志、启智、明史,读书也是人类进步的阶梯。关于读书活动总结优秀范文该怎么写的呢?下面小编给大家带来读书活动总结优秀范文，希望大家喜欢!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读书活动总结优秀范文篇1</w:t>
      </w:r>
    </w:p>
    <w:p>
      <w:pPr>
        <w:ind w:left="0" w:right="0" w:firstLine="560"/>
        <w:spacing w:before="450" w:after="450" w:line="312" w:lineRule="auto"/>
      </w:pPr>
      <w:r>
        <w:rPr>
          <w:rFonts w:ascii="宋体" w:hAnsi="宋体" w:eastAsia="宋体" w:cs="宋体"/>
          <w:color w:val="000"/>
          <w:sz w:val="28"/>
          <w:szCs w:val="28"/>
        </w:rPr>
        <w:t xml:space="preserve">在县委、县市政府和镇政府的关心和指导下，在我村广大村民的积极参与下，我村从四月份开始，在全村范围内开展了全民读书活动，产生了良好的反响。营造浓厚的学习氛围，开展学习型村委，提升全村的文化素质和文明修养。镇政府对我村的全民读书活动给予了充分的肯定。现将我村今年以来开展全民读书活动情况总结如下：</w:t>
      </w:r>
    </w:p>
    <w:p>
      <w:pPr>
        <w:ind w:left="0" w:right="0" w:firstLine="560"/>
        <w:spacing w:before="450" w:after="450" w:line="312" w:lineRule="auto"/>
      </w:pPr>
      <w:r>
        <w:rPr>
          <w:rFonts w:ascii="宋体" w:hAnsi="宋体" w:eastAsia="宋体" w:cs="宋体"/>
          <w:color w:val="000"/>
          <w:sz w:val="28"/>
          <w:szCs w:val="28"/>
        </w:rPr>
        <w:t xml:space="preserve">按照上级文件的要求，既要造声势、又要有可操作性，并能带动村民阅读学习的活动思路，根据双流县发改局的要求，我村紧紧围绕“阅读、进步、和谐、发展”和“终身学习”这个读书学习理念，使广大村民的思想觉悟、道德水平和科学文化知识水平在读书学习中得到进一步的升华和提高，村图书室还实行了标准化管理。</w:t>
      </w:r>
    </w:p>
    <w:p>
      <w:pPr>
        <w:ind w:left="0" w:right="0" w:firstLine="560"/>
        <w:spacing w:before="450" w:after="450" w:line="312" w:lineRule="auto"/>
      </w:pPr>
      <w:r>
        <w:rPr>
          <w:rFonts w:ascii="宋体" w:hAnsi="宋体" w:eastAsia="宋体" w:cs="宋体"/>
          <w:color w:val="000"/>
          <w:sz w:val="28"/>
          <w:szCs w:val="28"/>
        </w:rPr>
        <w:t xml:space="preserve">一是开展“你读了吗?——大家都来参与读书活动”，以“我读书、我快乐、我提高”为主题，引导我村全体村民都来参与读书活动，培养良好的读书习惯。从4月份开始，图书室实行星期一至星期五每天八小时的开放时间，图书共计3477册，图书中包含文学艺术、种植养殖、期刊杂志、报纸、音响等。</w:t>
      </w:r>
    </w:p>
    <w:p>
      <w:pPr>
        <w:ind w:left="0" w:right="0" w:firstLine="560"/>
        <w:spacing w:before="450" w:after="450" w:line="312" w:lineRule="auto"/>
      </w:pPr>
      <w:r>
        <w:rPr>
          <w:rFonts w:ascii="宋体" w:hAnsi="宋体" w:eastAsia="宋体" w:cs="宋体"/>
          <w:color w:val="000"/>
          <w:sz w:val="28"/>
          <w:szCs w:val="28"/>
        </w:rPr>
        <w:t xml:space="preserve">二是在村委和家庭中开展了图书推荐活动。此项活动的开展得到了村干部、村民的积极参与，大多数人表示，原来认为可读可不读的书籍，现在通过活动，在夫妻间、孩子与家长间、邻里之间、同事朋友之间形成的良好读书氛围，让自己自觉地来读书，读好书，实实在在地读了一本自己喜爱的书，既陶冶了情操，又增长了知识。</w:t>
      </w:r>
    </w:p>
    <w:p>
      <w:pPr>
        <w:ind w:left="0" w:right="0" w:firstLine="560"/>
        <w:spacing w:before="450" w:after="450" w:line="312" w:lineRule="auto"/>
      </w:pPr>
      <w:r>
        <w:rPr>
          <w:rFonts w:ascii="宋体" w:hAnsi="宋体" w:eastAsia="宋体" w:cs="宋体"/>
          <w:color w:val="000"/>
          <w:sz w:val="28"/>
          <w:szCs w:val="28"/>
        </w:rPr>
        <w:t xml:space="preserve">三是结合“五四”青年节，村团支部组织团员青年积极参与全民读书活动，在青年中倡导“读书过青年节”的良好风尚，引导青年多读书、读好书，激发青年求知热情，使阅读成为团员青年的良好习惯，使我村团员青年在阅读中度过一个有意义的“五四”青年节。</w:t>
      </w:r>
    </w:p>
    <w:p>
      <w:pPr>
        <w:ind w:left="0" w:right="0" w:firstLine="560"/>
        <w:spacing w:before="450" w:after="450" w:line="312" w:lineRule="auto"/>
      </w:pPr>
      <w:r>
        <w:rPr>
          <w:rFonts w:ascii="宋体" w:hAnsi="宋体" w:eastAsia="宋体" w:cs="宋体"/>
          <w:color w:val="000"/>
          <w:sz w:val="28"/>
          <w:szCs w:val="28"/>
        </w:rPr>
        <w:t xml:space="preserve">开展读书活动效果明显，村民的积极性逐渐增高。村民深切的感受到读书学习的重要，按照全民读书活动总体方案的要求，我村紧紧围绕“阅读?文明?进步”这一理念，结合本村实际情况，组织开展了丰富多彩的读书活动。随着全民读书活动的深入开展，我村已形成为以读书为荣、以读书为主要休闲方式的文化氛围，为提升我村的文化软实力和创建文明村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读书活动总结优秀范文篇2</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 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 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 、师生开学“融”书中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读书活动总结优秀范文篇6</w:t>
      </w:r>
    </w:p>
    <w:p>
      <w:pPr>
        <w:ind w:left="0" w:right="0" w:firstLine="560"/>
        <w:spacing w:before="450" w:after="450" w:line="312" w:lineRule="auto"/>
      </w:pPr>
      <w:r>
        <w:rPr>
          <w:rFonts w:ascii="宋体" w:hAnsi="宋体" w:eastAsia="宋体" w:cs="宋体"/>
          <w:color w:val="000"/>
          <w:sz w:val="28"/>
          <w:szCs w:val="28"/>
        </w:rPr>
        <w:t xml:space="preserve">“十二岁前是关键，经典教育有条链。诵读记忆法至简，修身养性好积淀。”一首打油诗，开启了我们经典诵读专题讲座的大门。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3月21日下午，__教育馆副馆长莅临我校，为我校全体教师作《从小诵经典，人生好积淀》经典教育专题讲座。程副馆长通过智力发展、学习方式、内因外因、政策倡导四个方面，向全体教师阐述了十二岁前诵读经典的重要性。同时，程副馆长博古通今，介绍了古人经典教学和诵读的方法，让全体教师对因材施教有了更深的理解。最后，程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读书活动总结优秀范文篇7</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吴姐姐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牧铃，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猎犬冰狐》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2025-05-02T02:11:58+08:00</dcterms:created>
  <dcterms:modified xsi:type="dcterms:W3CDTF">2025-05-02T02:11:58+08:00</dcterms:modified>
</cp:coreProperties>
</file>

<file path=docProps/custom.xml><?xml version="1.0" encoding="utf-8"?>
<Properties xmlns="http://schemas.openxmlformats.org/officeDocument/2006/custom-properties" xmlns:vt="http://schemas.openxmlformats.org/officeDocument/2006/docPropsVTypes"/>
</file>