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党支部党建工作总结范文</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党支部党建工作总结　　今年以来,XX党支部按照XX党委决策部署和工作要求，以习近平新时代中国特色社会主义思想为指导，坚持党建引领作用，切实履行XX工作职能，努力打造学习型支部、服务型单位、创新型团队，较好地完成了各项工作任务。　　一、工...</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党支部党建工作总结</w:t>
      </w:r>
    </w:p>
    <w:p>
      <w:pPr>
        <w:ind w:left="0" w:right="0" w:firstLine="560"/>
        <w:spacing w:before="450" w:after="450" w:line="312" w:lineRule="auto"/>
      </w:pPr>
      <w:r>
        <w:rPr>
          <w:rFonts w:ascii="宋体" w:hAnsi="宋体" w:eastAsia="宋体" w:cs="宋体"/>
          <w:color w:val="000"/>
          <w:sz w:val="28"/>
          <w:szCs w:val="28"/>
        </w:rPr>
        <w:t xml:space="preserve">　　今年以来,XX党支部按照XX党委决策部署和工作要求，以习近平新时代中国特色社会主义思想为指导，坚持党建引领作用，切实履行XX工作职能，努力打造学习型支部、服务型单位、创新型团队，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(一)坚持以学促改，在学习中提高工作效能。始终把思想政治建设放在首位,狠抓学习教育，丰富理论知识，努力用党的最新理论成果武装头脑、指导实践、推动工作。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1.深入开展学习教育。按照“基础在学，关键在做”的要求，精心制定学习计划，全力抓好任务落实。严格落实“三会一课”、组织生活会等制度，采取集中学习、专题党课、小组讨论、支部联建、外出学习、党员自学等方式，深化学习效果，提高思想认识，先后组织集中学习XX次,研讨交流XX次，党课辅导XX次，学习教育取得了阶段性成效。</w:t>
      </w:r>
    </w:p>
    <w:p>
      <w:pPr>
        <w:ind w:left="0" w:right="0" w:firstLine="560"/>
        <w:spacing w:before="450" w:after="450" w:line="312" w:lineRule="auto"/>
      </w:pPr>
      <w:r>
        <w:rPr>
          <w:rFonts w:ascii="宋体" w:hAnsi="宋体" w:eastAsia="宋体" w:cs="宋体"/>
          <w:color w:val="000"/>
          <w:sz w:val="28"/>
          <w:szCs w:val="28"/>
        </w:rPr>
        <w:t xml:space="preserve">　　2.建立学习交流制度。将每周一定为学习日，开展党的政策理论和业务知识学习，每周由1个处室负责收集中央和省市最新政策、前沿动态、理论文章等供党员干部学习参考。开展“日学一小时、周写千字文、月读一本书”活动，支部书记带头学习，先学一步、学深一步，引导党员干部参与其中，不断提升党员干部思想素养和理论水平，提高写作能力和文稿质量。</w:t>
      </w:r>
    </w:p>
    <w:p>
      <w:pPr>
        <w:ind w:left="0" w:right="0" w:firstLine="560"/>
        <w:spacing w:before="450" w:after="450" w:line="312" w:lineRule="auto"/>
      </w:pPr>
      <w:r>
        <w:rPr>
          <w:rFonts w:ascii="宋体" w:hAnsi="宋体" w:eastAsia="宋体" w:cs="宋体"/>
          <w:color w:val="000"/>
          <w:sz w:val="28"/>
          <w:szCs w:val="28"/>
        </w:rPr>
        <w:t xml:space="preserve">　　3.参加集中学习培训。从实际出发，结合重点工作，邀请专家教授开展授课，授课内容包括党的先进理论、提升XX服务水平、业务知识研讨等方面，提升党员干部的专业素养。并选派6名干部参加了XX组织的在XX大学举办的专题培训班、XX党委主办的支部书记培训班、机关大讲堂等活动，为做好工作打下基础。</w:t>
      </w:r>
    </w:p>
    <w:p>
      <w:pPr>
        <w:ind w:left="0" w:right="0" w:firstLine="560"/>
        <w:spacing w:before="450" w:after="450" w:line="312" w:lineRule="auto"/>
      </w:pPr>
      <w:r>
        <w:rPr>
          <w:rFonts w:ascii="宋体" w:hAnsi="宋体" w:eastAsia="宋体" w:cs="宋体"/>
          <w:color w:val="000"/>
          <w:sz w:val="28"/>
          <w:szCs w:val="28"/>
        </w:rPr>
        <w:t xml:space="preserve">　　(二)坚持以纪正风，在从严管理中树立良好形象。按照全面从严治党新要求，认真落实党风廉政建设主体责任，切实加强内部管理，形成了风清气正的工作氛围。</w:t>
      </w:r>
    </w:p>
    <w:p>
      <w:pPr>
        <w:ind w:left="0" w:right="0" w:firstLine="560"/>
        <w:spacing w:before="450" w:after="450" w:line="312" w:lineRule="auto"/>
      </w:pPr>
      <w:r>
        <w:rPr>
          <w:rFonts w:ascii="宋体" w:hAnsi="宋体" w:eastAsia="宋体" w:cs="宋体"/>
          <w:color w:val="000"/>
          <w:sz w:val="28"/>
          <w:szCs w:val="28"/>
        </w:rPr>
        <w:t xml:space="preserve">　　1.发挥领导班子核心作用。始终与中央和省、市委保持高度一致，坚决维护市委对全市各方面工作的集中统一领导。坚持集体领导和分工负责相结合，严格贯彻民主集中制，健全完善领导班子议事决策规则，及时召开领导班子会议对“三重一大”事项进行集体研究决定。</w:t>
      </w:r>
    </w:p>
    <w:p>
      <w:pPr>
        <w:ind w:left="0" w:right="0" w:firstLine="560"/>
        <w:spacing w:before="450" w:after="450" w:line="312" w:lineRule="auto"/>
      </w:pPr>
      <w:r>
        <w:rPr>
          <w:rFonts w:ascii="宋体" w:hAnsi="宋体" w:eastAsia="宋体" w:cs="宋体"/>
          <w:color w:val="000"/>
          <w:sz w:val="28"/>
          <w:szCs w:val="28"/>
        </w:rPr>
        <w:t xml:space="preserve">　　2.始终把纪律规矩挺在前面。研究制定党风廉政建设工作要点，明确领导班子主体责任、主要负责人第一责任、班子成员“一岗双责”、科室和全体干部具体责任。结合业务工作，主要负责人与班子成员、班子成员与科室工作人员经常交心谈心，严明政治、组织、廉洁、群众、工作、生活“六大”纪律。严格落实请示报告制度，坚持重大事项和重点工作及时向市委请示汇报。</w:t>
      </w:r>
    </w:p>
    <w:p>
      <w:pPr>
        <w:ind w:left="0" w:right="0" w:firstLine="560"/>
        <w:spacing w:before="450" w:after="450" w:line="312" w:lineRule="auto"/>
      </w:pPr>
      <w:r>
        <w:rPr>
          <w:rFonts w:ascii="宋体" w:hAnsi="宋体" w:eastAsia="宋体" w:cs="宋体"/>
          <w:color w:val="000"/>
          <w:sz w:val="28"/>
          <w:szCs w:val="28"/>
        </w:rPr>
        <w:t xml:space="preserve">　　3.大力弘扬敬业爱岗奉献精神。深入开展带头学习贯彻中央和省市委精神，带头提高素质、推进中心工作，带头转变作风、服务群众的“三带头”活动，忠诚履职，用心服务。面对繁重工作，自觉发扬“5+2”、“白+黑”精神，经常牺牲休息时间，主动加班加点完成各项工作任务。坚持“好干部”标准和市委“四用四不用”导向，对7名科级干部进行了明确职务和提拔使用，有效激发了干部队伍工作积极性。</w:t>
      </w:r>
    </w:p>
    <w:p>
      <w:pPr>
        <w:ind w:left="0" w:right="0" w:firstLine="560"/>
        <w:spacing w:before="450" w:after="450" w:line="312" w:lineRule="auto"/>
      </w:pPr>
      <w:r>
        <w:rPr>
          <w:rFonts w:ascii="宋体" w:hAnsi="宋体" w:eastAsia="宋体" w:cs="宋体"/>
          <w:color w:val="000"/>
          <w:sz w:val="28"/>
          <w:szCs w:val="28"/>
        </w:rPr>
        <w:t xml:space="preserve">　　(三)坚持党建与业务相融合，在服务大局中发挥职能作用。始终把服务XX工作大局、推动科学决策、解决群众急难愁盼问题作为工作的出发点和落脚点，认真履行XX职能职责，力促各项任务全面落实、圆满完成。</w:t>
      </w:r>
    </w:p>
    <w:p>
      <w:pPr>
        <w:ind w:left="0" w:right="0" w:firstLine="560"/>
        <w:spacing w:before="450" w:after="450" w:line="312" w:lineRule="auto"/>
      </w:pPr>
      <w:r>
        <w:rPr>
          <w:rFonts w:ascii="宋体" w:hAnsi="宋体" w:eastAsia="宋体" w:cs="宋体"/>
          <w:color w:val="000"/>
          <w:sz w:val="28"/>
          <w:szCs w:val="28"/>
        </w:rPr>
        <w:t xml:space="preserve">　　1.立足推动改革创新工作强化协调服务。结合我市实际起草了XX改革领导小组工作要点。先后提请召开X次实施XX战略领导小组会议、X次全面深化改革领导小组会议，X次深化商事制度改革会议。围绕简政放权和XX制度改革筹备召开XX次现场会。在全市范围内初步摸排XX个创新创业典型，参与组织了“XX比赛”。</w:t>
      </w:r>
    </w:p>
    <w:p>
      <w:pPr>
        <w:ind w:left="0" w:right="0" w:firstLine="560"/>
        <w:spacing w:before="450" w:after="450" w:line="312" w:lineRule="auto"/>
      </w:pPr>
      <w:r>
        <w:rPr>
          <w:rFonts w:ascii="宋体" w:hAnsi="宋体" w:eastAsia="宋体" w:cs="宋体"/>
          <w:color w:val="000"/>
          <w:sz w:val="28"/>
          <w:szCs w:val="28"/>
        </w:rPr>
        <w:t xml:space="preserve">　　2.发挥职能，为群众办好事。组织开展XX整治活动共计XX次，建立长效机制;深入实施“安全放心工程”，健全完善监管“六大体系”;开展重点领域、重点环节、重点品种专项整治，全力做好XX安全保障工作。开展“治理涉企收费减轻企业负担”行动、“护苗助老”广告整治行动和民生领域案件查办“铁拳”行动，持续深化民生领域反垄断执法，严打市场监管领域违法违规行为。</w:t>
      </w:r>
    </w:p>
    <w:p>
      <w:pPr>
        <w:ind w:left="0" w:right="0" w:firstLine="560"/>
        <w:spacing w:before="450" w:after="450" w:line="312" w:lineRule="auto"/>
      </w:pPr>
      <w:r>
        <w:rPr>
          <w:rFonts w:ascii="宋体" w:hAnsi="宋体" w:eastAsia="宋体" w:cs="宋体"/>
          <w:color w:val="000"/>
          <w:sz w:val="28"/>
          <w:szCs w:val="28"/>
        </w:rPr>
        <w:t xml:space="preserve">　　3.减少审批、提高办事效率。深化“证照分离”改革，全面实行企业名称登记和涉企经营许可事项告知承诺制，拓展电子营业执照和电子印章应用范围，推广登记注册全程电子化以及实施涉企经营许可事项全覆盖清单管理。目前，我市企业开办实现了“一网通办、全程网办、三日办结”，企业注销实现了“一网服务”。</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在总结成绩的同时，我们清醒地认识到，工作中还存在许多问题和不足，主要有以下方面。</w:t>
      </w:r>
    </w:p>
    <w:p>
      <w:pPr>
        <w:ind w:left="0" w:right="0" w:firstLine="560"/>
        <w:spacing w:before="450" w:after="450" w:line="312" w:lineRule="auto"/>
      </w:pPr>
      <w:r>
        <w:rPr>
          <w:rFonts w:ascii="宋体" w:hAnsi="宋体" w:eastAsia="宋体" w:cs="宋体"/>
          <w:color w:val="000"/>
          <w:sz w:val="28"/>
          <w:szCs w:val="28"/>
        </w:rPr>
        <w:t xml:space="preserve">　　一是政治理论集中学习不够经常，一定程度上影响了学习的效果。尤其因工作任务繁杂原因，对中央和省委、市委重大决策部署的学习以边工作、边学习为主，集体坐下来系统学习还不够。同时，干部外出学习渠道有限，干部提升能力素质平台不足。</w:t>
      </w:r>
    </w:p>
    <w:p>
      <w:pPr>
        <w:ind w:left="0" w:right="0" w:firstLine="560"/>
        <w:spacing w:before="450" w:after="450" w:line="312" w:lineRule="auto"/>
      </w:pPr>
      <w:r>
        <w:rPr>
          <w:rFonts w:ascii="宋体" w:hAnsi="宋体" w:eastAsia="宋体" w:cs="宋体"/>
          <w:color w:val="000"/>
          <w:sz w:val="28"/>
          <w:szCs w:val="28"/>
        </w:rPr>
        <w:t xml:space="preserve">　　二是深入基层调查研究不够，平时忙于工作，真正沉下身子深入基层发现问题、分析问题、解决问题还比较少，听取群众意见不及时，对基层情况了解不全面。</w:t>
      </w:r>
    </w:p>
    <w:p>
      <w:pPr>
        <w:ind w:left="0" w:right="0" w:firstLine="560"/>
        <w:spacing w:before="450" w:after="450" w:line="312" w:lineRule="auto"/>
      </w:pPr>
      <w:r>
        <w:rPr>
          <w:rFonts w:ascii="宋体" w:hAnsi="宋体" w:eastAsia="宋体" w:cs="宋体"/>
          <w:color w:val="000"/>
          <w:sz w:val="28"/>
          <w:szCs w:val="28"/>
        </w:rPr>
        <w:t xml:space="preserve">　　三是上下沟通衔接不够，尤其是与县区XX联系少、工作指导不够，市县联动效果不理想，全市XX系统合力不能充分得到发挥，联系不够紧密。</w:t>
      </w:r>
    </w:p>
    <w:p>
      <w:pPr>
        <w:ind w:left="0" w:right="0" w:firstLine="560"/>
        <w:spacing w:before="450" w:after="450" w:line="312" w:lineRule="auto"/>
      </w:pPr>
      <w:r>
        <w:rPr>
          <w:rFonts w:ascii="宋体" w:hAnsi="宋体" w:eastAsia="宋体" w:cs="宋体"/>
          <w:color w:val="000"/>
          <w:sz w:val="28"/>
          <w:szCs w:val="28"/>
        </w:rPr>
        <w:t xml:space="preserve">　　四是能严格执行廉洁自律准则，坚决反对特权思想和特权现象，带头落实中央八项规定和实施办法精神。但在执行各项纪律上还不够严格，对干部监督教育还需加强。艰苦奋斗精神、自律意识有待进一步提高。</w:t>
      </w:r>
    </w:p>
    <w:p>
      <w:pPr>
        <w:ind w:left="0" w:right="0" w:firstLine="560"/>
        <w:spacing w:before="450" w:after="450" w:line="312" w:lineRule="auto"/>
      </w:pPr>
      <w:r>
        <w:rPr>
          <w:rFonts w:ascii="宋体" w:hAnsi="宋体" w:eastAsia="宋体" w:cs="宋体"/>
          <w:color w:val="000"/>
          <w:sz w:val="28"/>
          <w:szCs w:val="28"/>
        </w:rPr>
        <w:t xml:space="preserve">　　三、整改措施及意见建议</w:t>
      </w:r>
    </w:p>
    <w:p>
      <w:pPr>
        <w:ind w:left="0" w:right="0" w:firstLine="560"/>
        <w:spacing w:before="450" w:after="450" w:line="312" w:lineRule="auto"/>
      </w:pPr>
      <w:r>
        <w:rPr>
          <w:rFonts w:ascii="宋体" w:hAnsi="宋体" w:eastAsia="宋体" w:cs="宋体"/>
          <w:color w:val="000"/>
          <w:sz w:val="28"/>
          <w:szCs w:val="28"/>
        </w:rPr>
        <w:t xml:space="preserve">　　针对存在的问题，将从以下几个方面认真进行整改，抓好落实。</w:t>
      </w:r>
    </w:p>
    <w:p>
      <w:pPr>
        <w:ind w:left="0" w:right="0" w:firstLine="560"/>
        <w:spacing w:before="450" w:after="450" w:line="312" w:lineRule="auto"/>
      </w:pPr>
      <w:r>
        <w:rPr>
          <w:rFonts w:ascii="宋体" w:hAnsi="宋体" w:eastAsia="宋体" w:cs="宋体"/>
          <w:color w:val="000"/>
          <w:sz w:val="28"/>
          <w:szCs w:val="28"/>
        </w:rPr>
        <w:t xml:space="preserve">　　一是加强政策理论学习。把学习中央政策方针理论和省、市委决策部署学习作为重要政治任务，严格落实周一集体学习制度，结合工作实际加强日常学习，凡习近平总书记重要讲话、中央和省、市委重要会议精神、重大决策部署、重要政策文件，本系统有关重要会议、重要文件，第一时间组织学习、第一时间传达落实，创新学习方式，做到执行坚决、贯彻有力。</w:t>
      </w:r>
    </w:p>
    <w:p>
      <w:pPr>
        <w:ind w:left="0" w:right="0" w:firstLine="560"/>
        <w:spacing w:before="450" w:after="450" w:line="312" w:lineRule="auto"/>
      </w:pPr>
      <w:r>
        <w:rPr>
          <w:rFonts w:ascii="宋体" w:hAnsi="宋体" w:eastAsia="宋体" w:cs="宋体"/>
          <w:color w:val="000"/>
          <w:sz w:val="28"/>
          <w:szCs w:val="28"/>
        </w:rPr>
        <w:t xml:space="preserve">　　二是加强调查研究力度。进一步加强调研工作力量，加大调研力度，紧紧围绕中心工作开展专题调研，为XX科学决策提供依据。根据阶段性工作安排，适时组织干部职工深入基层开展调研，观摩重大项目建设情况，了解基层群众生产生活状况。</w:t>
      </w:r>
    </w:p>
    <w:p>
      <w:pPr>
        <w:ind w:left="0" w:right="0" w:firstLine="560"/>
        <w:spacing w:before="450" w:after="450" w:line="312" w:lineRule="auto"/>
      </w:pPr>
      <w:r>
        <w:rPr>
          <w:rFonts w:ascii="宋体" w:hAnsi="宋体" w:eastAsia="宋体" w:cs="宋体"/>
          <w:color w:val="000"/>
          <w:sz w:val="28"/>
          <w:szCs w:val="28"/>
        </w:rPr>
        <w:t xml:space="preserve">　　三是加强与县区政研室沟通交流。完善与县区的沟通衔接机制，分析形势任务，交流工作经验，查找问题不足，增强工作合力。加大与县区的联合调研力度，进一步提高调研质量，使提出的意见建议更加符合实际。</w:t>
      </w:r>
    </w:p>
    <w:p>
      <w:pPr>
        <w:ind w:left="0" w:right="0" w:firstLine="560"/>
        <w:spacing w:before="450" w:after="450" w:line="312" w:lineRule="auto"/>
      </w:pPr>
      <w:r>
        <w:rPr>
          <w:rFonts w:ascii="宋体" w:hAnsi="宋体" w:eastAsia="宋体" w:cs="宋体"/>
          <w:color w:val="000"/>
          <w:sz w:val="28"/>
          <w:szCs w:val="28"/>
        </w:rPr>
        <w:t xml:space="preserve">　　四是加强干部队伍建设管理。严格遵守党章党规党纪，以更加坚决的态度、更加有力的举措执行“六大纪律”，着力打造政治过硬、素质一流、作风优良、纪律严明的工作团队。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2025-05-02T09:48:21+08:00</dcterms:created>
  <dcterms:modified xsi:type="dcterms:W3CDTF">2025-05-02T09:48:21+08:00</dcterms:modified>
</cp:coreProperties>
</file>

<file path=docProps/custom.xml><?xml version="1.0" encoding="utf-8"?>
<Properties xmlns="http://schemas.openxmlformats.org/officeDocument/2006/custom-properties" xmlns:vt="http://schemas.openxmlformats.org/officeDocument/2006/docPropsVTypes"/>
</file>