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防控工作总结模板4篇</w:t>
      </w:r>
      <w:bookmarkEnd w:id="1"/>
    </w:p>
    <w:p>
      <w:pPr>
        <w:jc w:val="center"/>
        <w:spacing w:before="0" w:after="450"/>
      </w:pPr>
      <w:r>
        <w:rPr>
          <w:rFonts w:ascii="Arial" w:hAnsi="Arial" w:eastAsia="Arial" w:cs="Arial"/>
          <w:color w:val="999999"/>
          <w:sz w:val="20"/>
          <w:szCs w:val="20"/>
        </w:rPr>
        <w:t xml:space="preserve">来源：网络  作者：前尘往事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防控工作总结模板4篇　　为进一步落实上级领导部门关于预防甲型h1n1流感防控工作的通知精神，加强校园卫生安全管理，为广大师生的工作、学习和生活提供有力保障，针对近期我国部分地区甲型h1n1流感传染疫情，我校高度重视，积极预防。在校长的带领下...</w:t>
      </w:r>
    </w:p>
    <w:p>
      <w:pPr>
        <w:ind w:left="0" w:right="0" w:firstLine="560"/>
        <w:spacing w:before="450" w:after="450" w:line="312" w:lineRule="auto"/>
      </w:pPr>
      <w:r>
        <w:rPr>
          <w:rFonts w:ascii="宋体" w:hAnsi="宋体" w:eastAsia="宋体" w:cs="宋体"/>
          <w:color w:val="000"/>
          <w:sz w:val="28"/>
          <w:szCs w:val="28"/>
        </w:rPr>
        <w:t xml:space="preserve">防控工作总结模板4篇</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甲型h1n1流感防控工作的通知精神，加强校园卫生安全管理，为广大师生的工作、学习和生活提供有力保障，针对近期我国部分地区甲型h1n1流感传染疫情，我校高度重视，积极预防。在校长的带领下，我校全体教职员工以高度的责任心和对学生负责的态度，积极落实对甲型h1n1流感的预防工作。以深入贯彻落实上级精神和主管部门的工作要求为目标，预防甲型h1n1流感的传播,结合我校实际精心组织，通过全体师生的共同努力，使学生养成良好的卫生习惯,预防甲型h1n1流感在我校的传染,有力地保证了学生的身心健康。现将我校开展的工作总结</w:t>
      </w:r>
    </w:p>
    <w:p>
      <w:pPr>
        <w:ind w:left="0" w:right="0" w:firstLine="560"/>
        <w:spacing w:before="450" w:after="450" w:line="312" w:lineRule="auto"/>
      </w:pPr>
      <w:r>
        <w:rPr>
          <w:rFonts w:ascii="宋体" w:hAnsi="宋体" w:eastAsia="宋体" w:cs="宋体"/>
          <w:color w:val="000"/>
          <w:sz w:val="28"/>
          <w:szCs w:val="28"/>
        </w:rPr>
        <w:t xml:space="preserve">　　一 、领导重视，提高认识、落实责任。</w:t>
      </w:r>
    </w:p>
    <w:p>
      <w:pPr>
        <w:ind w:left="0" w:right="0" w:firstLine="560"/>
        <w:spacing w:before="450" w:after="450" w:line="312" w:lineRule="auto"/>
      </w:pPr>
      <w:r>
        <w:rPr>
          <w:rFonts w:ascii="宋体" w:hAnsi="宋体" w:eastAsia="宋体" w:cs="宋体"/>
          <w:color w:val="000"/>
          <w:sz w:val="28"/>
          <w:szCs w:val="28"/>
        </w:rPr>
        <w:t xml:space="preserve">　　1、xx校长作为学校预防控制甲型h1n1流感工作的第一责任人，高度重视学校卫生工作，统一思想，定期进行预防控制工作的研讨，把学校疾病预防控制工作作为当前学校重点工作之一。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xx是预防控制甲型h1n1流感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4、成立学校预防控制甲型h1n1流感工作领导小组。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我校及时向全校印发了有关的宣传资料，包括《猪流感如何预防》、《校园如何预防甲型h1n1流感》、《积极防治甲型h1n1流感，保证大众生命健康》，并做到每个教职工及学生人手一份。举办了《防控甲型h1n1流感讲座》，教育师生如何做好防控工作。</w:t>
      </w:r>
    </w:p>
    <w:p>
      <w:pPr>
        <w:ind w:left="0" w:right="0" w:firstLine="560"/>
        <w:spacing w:before="450" w:after="450" w:line="312" w:lineRule="auto"/>
      </w:pPr>
      <w:r>
        <w:rPr>
          <w:rFonts w:ascii="宋体" w:hAnsi="宋体" w:eastAsia="宋体" w:cs="宋体"/>
          <w:color w:val="000"/>
          <w:sz w:val="28"/>
          <w:szCs w:val="28"/>
        </w:rPr>
        <w:t xml:space="preserve">　　同时，在校内积极做好环境治理工作，对校内可能生长蚊蝇、老鼠的场所进行除“四害”及消毒杀菌工作，对学生学习、生活的大众场所进行定期消毒和清洁卫生大扫除。对师生加强了健康教育，教育学生每天要对教室、进行开窗通风换气，师生每天做好个人清洁卫生，按照专家指导的方法勤洗手，教育学生节假日不到人群聚集的地方去，国庆长假期间要求师生就地休息，不外出旅游、探亲。</w:t>
      </w:r>
    </w:p>
    <w:p>
      <w:pPr>
        <w:ind w:left="0" w:right="0" w:firstLine="560"/>
        <w:spacing w:before="450" w:after="450" w:line="312" w:lineRule="auto"/>
      </w:pPr>
      <w:r>
        <w:rPr>
          <w:rFonts w:ascii="宋体" w:hAnsi="宋体" w:eastAsia="宋体" w:cs="宋体"/>
          <w:color w:val="000"/>
          <w:sz w:val="28"/>
          <w:szCs w:val="28"/>
        </w:rPr>
        <w:t xml:space="preserve">　　除了向学生发放宣传资料外，利用广播和校内专栏向师生进行宣传教育，要求师生做到“四早”：即早发现、早报告、早隔离、早治疗，外防输入，内防扩散。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同时，严格抓好学校食品卫生工作，要求学生餐饮中心必须严格按照食品卫生法规及食品加工操作流程进行食品加工，对食堂工作人员健康状况提出了更高要求，确保全校师生身体健康。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10月以来，甲型h1n1流感防控工作形势异常严峻，根据上级文件精神，扎实抓好防控工作，我校采取多种形式，大力宣传甲型h1n1流感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市区疾病预防控制工作总结</w:t>
      </w:r>
    </w:p>
    <w:p>
      <w:pPr>
        <w:ind w:left="0" w:right="0" w:firstLine="560"/>
        <w:spacing w:before="450" w:after="450" w:line="312" w:lineRule="auto"/>
      </w:pPr>
      <w:r>
        <w:rPr>
          <w:rFonts w:ascii="宋体" w:hAnsi="宋体" w:eastAsia="宋体" w:cs="宋体"/>
          <w:color w:val="000"/>
          <w:sz w:val="28"/>
          <w:szCs w:val="28"/>
        </w:rPr>
        <w:t xml:space="preserve">　　*年，市中区疾病预防控制中心在区委、区政府及卫生局党委的正确领导下，在上级职能部门的大力支持下，充分结合本区实际情况，精心制订工作计划，认真组织全面落实。积极贯彻以人为本、预防为主的卫生工作方针，以实现“一个确保”为首要工作目标，积极、稳妥地全面开展疾病预防控制工作。*年，先后被授予“全市疾病预防控制工作先进集体”、“*市艾滋病防治工作先进单位”、“*市免疫预防工作先进单位”、“*市检验检测工作先进集体”、“*市年鉴编辑工作先进集体”、“*市消毒工作先进集体”、“*市传染病与地方病防治工作先进集体”以及“全市检验检测与质量管理工作先进集体”等荣誉称号。全年共为辖区下岗再就业许可业户减免检测费、健康查体费等各项收费54557元。加强了对疾控中心的宣传报道工作，全年共计在各种报刊、新闻媒体发表稿件27篇，全面、客观、真实地反映了疾控中心的工作动态，及时关注疾控工作热点、剖析工作难点、捕捉服务亮点、突出宣传重点，对改进工作方法，汲取工作经验，理顺工作思路，起到了重要的促进作用。全年共完成招商引资1160万元，超额完成了指标任务。现将*年主要工作情况总结如下：</w:t>
      </w:r>
    </w:p>
    <w:p>
      <w:pPr>
        <w:ind w:left="0" w:right="0" w:firstLine="560"/>
        <w:spacing w:before="450" w:after="450" w:line="312" w:lineRule="auto"/>
      </w:pPr>
      <w:r>
        <w:rPr>
          <w:rFonts w:ascii="宋体" w:hAnsi="宋体" w:eastAsia="宋体" w:cs="宋体"/>
          <w:color w:val="000"/>
          <w:sz w:val="28"/>
          <w:szCs w:val="28"/>
        </w:rPr>
        <w:t xml:space="preserve">　　一、加强支部班子自身建设，不断提高业务工作能力和水平</w:t>
      </w:r>
    </w:p>
    <w:p>
      <w:pPr>
        <w:ind w:left="0" w:right="0" w:firstLine="560"/>
        <w:spacing w:before="450" w:after="450" w:line="312" w:lineRule="auto"/>
      </w:pPr>
      <w:r>
        <w:rPr>
          <w:rFonts w:ascii="宋体" w:hAnsi="宋体" w:eastAsia="宋体" w:cs="宋体"/>
          <w:color w:val="000"/>
          <w:sz w:val="28"/>
          <w:szCs w:val="28"/>
        </w:rPr>
        <w:t xml:space="preserve">　　中心始终以抓班子促工作、抓班子带队伍为根本出发点，不断强化支部班子自身廉政建设和工作人员的作风建设。努力提高全体人员的综合业务素质，以适应新形势新任务的要求，为做好疾病预防控制工作打牢坚实基础。</w:t>
      </w:r>
    </w:p>
    <w:p>
      <w:pPr>
        <w:ind w:left="0" w:right="0" w:firstLine="560"/>
        <w:spacing w:before="450" w:after="450" w:line="312" w:lineRule="auto"/>
      </w:pPr>
      <w:r>
        <w:rPr>
          <w:rFonts w:ascii="宋体" w:hAnsi="宋体" w:eastAsia="宋体" w:cs="宋体"/>
          <w:color w:val="000"/>
          <w:sz w:val="28"/>
          <w:szCs w:val="28"/>
        </w:rPr>
        <w:t xml:space="preserve">　　1、加强支部组织学习和廉政作风建设，积极营造和谐发展的良好氛围。为强化组织学习，提高思想觉悟，支部坚持理论学习制度，定期召开民主生活会和党员大会，坚持领导干部带头学，并制定了详细的《*年度党员领导干部民主生活会学习计划》。加强廉政建设，结合治理商业贿赂专项工作，坚持从教育入手，标本兼治的原则，从源头上筑牢思想防线。坚持“一把手”负总责，对自己责任范围内的党风廉政建设承担起宣传责任、组织责任、领导责任、监督检查责任和率先垂范责任。重大事项都要经过主任办公会研究讨论，大项经费开支经支部研究并通过政府采购集中办理。党的*胜利闭幕后，中心党支部专门安排时间，系统地学习了*报告的全部内容，深刻地领会党的*重要会议精神，并根据区委、区政府及卫生局党委的要求，积极开展了“学习实践科学发展观—解放思想大讨论”活动，通过召开民主生活会、座谈会等形式，认真查摆问题，及时进行整改，以促进思想境界、工作标准和办事效率的全面提高。每位同志都建立了读书心得笔记本，并组织了笔记本展评，将大讨论活动不断引向深入。</w:t>
      </w:r>
    </w:p>
    <w:p>
      <w:pPr>
        <w:ind w:left="0" w:right="0" w:firstLine="560"/>
        <w:spacing w:before="450" w:after="450" w:line="312" w:lineRule="auto"/>
      </w:pPr>
      <w:r>
        <w:rPr>
          <w:rFonts w:ascii="宋体" w:hAnsi="宋体" w:eastAsia="宋体" w:cs="宋体"/>
          <w:color w:val="000"/>
          <w:sz w:val="28"/>
          <w:szCs w:val="28"/>
        </w:rPr>
        <w:t xml:space="preserve">　　2、以科学发展观统领全局，明确中心发展思路。为全面落实*年疾控中心工作任务，确保中心提出的各项业务工作在全市考核评比中“争一保二不落五”的任务目标，今年3月份，中心主任与分管副主任及业务科长层层签定了《*年度工作目标责任书》，将各项业务指标量化，从而极大地激发了全体人员工作的积极性。支部班子成员精诚团结，密切配合，班子成员之间经常进行不同形式的谈心、交心活动，相互交流思想，交换看法，使支部班子成为一个团结、合作、互相关心、互相爱护、互相帮助的和谐集体。中心积极推行人性化管理理念，充分体现以人为本的发展思路，想群众之所想，急群众之所急，帮群众之所需，想方设法为群众办好事、办实事，为中心的和谐发展营造了良好的氛围。</w:t>
      </w:r>
    </w:p>
    <w:p>
      <w:pPr>
        <w:ind w:left="0" w:right="0" w:firstLine="560"/>
        <w:spacing w:before="450" w:after="450" w:line="312" w:lineRule="auto"/>
      </w:pPr>
      <w:r>
        <w:rPr>
          <w:rFonts w:ascii="宋体" w:hAnsi="宋体" w:eastAsia="宋体" w:cs="宋体"/>
          <w:color w:val="000"/>
          <w:sz w:val="28"/>
          <w:szCs w:val="28"/>
        </w:rPr>
        <w:t xml:space="preserve">　　3、完善业务培训机制，不断提高工作人员的业务素质。</w:t>
      </w:r>
    </w:p>
    <w:p>
      <w:pPr>
        <w:ind w:left="0" w:right="0" w:firstLine="560"/>
        <w:spacing w:before="450" w:after="450" w:line="312" w:lineRule="auto"/>
      </w:pPr>
      <w:r>
        <w:rPr>
          <w:rFonts w:ascii="宋体" w:hAnsi="宋体" w:eastAsia="宋体" w:cs="宋体"/>
          <w:color w:val="000"/>
          <w:sz w:val="28"/>
          <w:szCs w:val="28"/>
        </w:rPr>
        <w:t xml:space="preserve">　　中心采取外出参观学习、课堂授课答疑、开展演讲比赛等生动活泼、丰富多样的方法和形式，组织广大党员进行党性思想教育，使全体党员能够在思想上拧成一股绳，工作上形成一种积极向上的合力，齐心协力共同推动中心工作的全面发展。在今年遭受7.18特大暴雨袭击后，疾控中心积极响应区委、区政府及区卫生局的号召，于7月19日下午立即召开了主任办公会，启动了救灾防病应急预案，成立了由主任任队长、各分管副主任为副队长的中心救灾防病应急机动队，明确了职责分工，进一步加强24小时疫情值班和网络直报制度。并根据实际情况，及时印制了“致辖区市民的一封信”，深入受灾群众家中，宣传灾后防病知识，把灭蚊蝇药品和水源消毒药品送到群众手中，对可能受污染的水源进行了采样化验，由于中心支部班子反应迅速，措施得力，为确保大灾之后无大疫起到了坚强的组织保证。不断加强业务能力建设，采取请进来、送出去的方法，请专家上门讲授、指导工作，安排业务人员参加各级各类培训班，开阔了视野，积累了工作经验，促进了业务发展。</w:t>
      </w:r>
    </w:p>
    <w:p>
      <w:pPr>
        <w:ind w:left="0" w:right="0" w:firstLine="560"/>
        <w:spacing w:before="450" w:after="450" w:line="312" w:lineRule="auto"/>
      </w:pPr>
      <w:r>
        <w:rPr>
          <w:rFonts w:ascii="宋体" w:hAnsi="宋体" w:eastAsia="宋体" w:cs="宋体"/>
          <w:color w:val="000"/>
          <w:sz w:val="28"/>
          <w:szCs w:val="28"/>
        </w:rPr>
        <w:t xml:space="preserve">　　4、优化人力资源配置，加大基础设施设备的经费投入。中心今年投入20余万元资金为化验室及免疫预防科购置安装了原子吸收分光光度计、疫苗存放冷库等设备；投资近8万余元，为各科室购置了微机、打印机等办公设备，改善了办公条件和环境，提高了办公效率。为加强疾病预防控制知识的培训工作力度，中心投资近3万元购置了投影仪、笔记本电脑等多媒体设备。为确保人员安全，专门定做并安装了危险气体安全柜。投资3万余元为健康查体中心购置了洗板机及净化工作台等设备，极大地提高了工作效率和服务水平。年初重新充实和制定了各种方案、预案，根据工作需要新增设了科室，重新聘任了中层干部，调整充实科室人员，进一步理顺了工作关系，使业务更加对口，结构更加合理，对疾病预防控制工作的有效开展起到了积极的推动作用。</w:t>
      </w:r>
    </w:p>
    <w:p>
      <w:pPr>
        <w:ind w:left="0" w:right="0" w:firstLine="560"/>
        <w:spacing w:before="450" w:after="450" w:line="312" w:lineRule="auto"/>
      </w:pPr>
      <w:r>
        <w:rPr>
          <w:rFonts w:ascii="宋体" w:hAnsi="宋体" w:eastAsia="宋体" w:cs="宋体"/>
          <w:color w:val="000"/>
          <w:sz w:val="28"/>
          <w:szCs w:val="28"/>
        </w:rPr>
        <w:t xml:space="preserve">　　二、科学管理，认真做好计量认证复评审准备工作</w:t>
      </w:r>
    </w:p>
    <w:p>
      <w:pPr>
        <w:ind w:left="0" w:right="0" w:firstLine="560"/>
        <w:spacing w:before="450" w:after="450" w:line="312" w:lineRule="auto"/>
      </w:pPr>
      <w:r>
        <w:rPr>
          <w:rFonts w:ascii="宋体" w:hAnsi="宋体" w:eastAsia="宋体" w:cs="宋体"/>
          <w:color w:val="000"/>
          <w:sz w:val="28"/>
          <w:szCs w:val="28"/>
        </w:rPr>
        <w:t xml:space="preserve">　　为保证本单位出具检测数据的科学性、准确性及公正性，减少和避免质量事故的发生，根据省质量技术监督局《关于实施计量认证审查认可（验收）评审准则》的具体要求，我们在上半年完成了疾控中心质量管理科的组建工作，努力克服资金短缺、设备陈旧、人员少等种种困难，及时调配充实人员，购置办公设备，积极开展质量管理体系转换的各项工作。组织编写并完成了疾控中心的新版《质量手册》和《程序性文件》，建立健全了中心工作人员的个人业绩档案。并派专门人员参加了省质监局举办的内审员培训班、《实验室资质认定评审准则》的学习培训，多次组织中心全体人员集中学习质量管理的相关知识，为质量管理体系的转换奠定了坚实基础。经国家认证监督委员会和省质量技术监督局专家的检查监督评审，对我中心在计量认证工作中组织和人员管理体系建设及运行、检测业务及能力验证方面所取得的成绩给予了充分肯定，对实验室基础设施和环境建设所做出的努力给予了高度评价，取得了较为满意地评审结果，符合评审准则要求，能够为社会和政府部门提供公正、准确和可靠科学的检测数据。样品室全年共完成收样5000余份，其中餐具2472份，公共场所1520份，食品366份，传染病样品660份，编制发放各种检测报告书827份。</w:t>
      </w:r>
    </w:p>
    <w:p>
      <w:pPr>
        <w:ind w:left="0" w:right="0" w:firstLine="560"/>
        <w:spacing w:before="450" w:after="450" w:line="312" w:lineRule="auto"/>
      </w:pPr>
      <w:r>
        <w:rPr>
          <w:rFonts w:ascii="宋体" w:hAnsi="宋体" w:eastAsia="宋体" w:cs="宋体"/>
          <w:color w:val="000"/>
          <w:sz w:val="28"/>
          <w:szCs w:val="28"/>
        </w:rPr>
        <w:t xml:space="preserve">　　三、传染病防治工作</w:t>
      </w:r>
    </w:p>
    <w:p>
      <w:pPr>
        <w:ind w:left="0" w:right="0" w:firstLine="560"/>
        <w:spacing w:before="450" w:after="450" w:line="312" w:lineRule="auto"/>
      </w:pPr>
      <w:r>
        <w:rPr>
          <w:rFonts w:ascii="宋体" w:hAnsi="宋体" w:eastAsia="宋体" w:cs="宋体"/>
          <w:color w:val="000"/>
          <w:sz w:val="28"/>
          <w:szCs w:val="28"/>
        </w:rPr>
        <w:t xml:space="preserve">　　在抓好艾滋病、病毒性肝炎、流行性出血热等重点传染病防治工作的同时，努力抓好以霍乱为主的肠道传染病的防治，确保了我区无重大传染病的爆发流行。</w:t>
      </w:r>
    </w:p>
    <w:p>
      <w:pPr>
        <w:ind w:left="0" w:right="0" w:firstLine="560"/>
        <w:spacing w:before="450" w:after="450" w:line="312" w:lineRule="auto"/>
      </w:pPr>
      <w:r>
        <w:rPr>
          <w:rFonts w:ascii="宋体" w:hAnsi="宋体" w:eastAsia="宋体" w:cs="宋体"/>
          <w:color w:val="000"/>
          <w:sz w:val="28"/>
          <w:szCs w:val="28"/>
        </w:rPr>
        <w:t xml:space="preserve">　　根据《突发公共卫生事件与传染病疫情监测信息报告管理办法》的要求，中心依法健全了疫情的报告管理工作，完善了疫情报告制度。加强了对辖区疫情报告人员、腹泻病防治人员、地方病防治人员、乡医及城区个体医生的专业知识培训，共举办各类培训班24期，参训人员1137人次。7.18暴雨之后，为确保灾后无大疫的工作目标，疾控中心及时组织辖区51个公共卫生综合监测点的负责人进行了专题培训，为有效防止因暴雨袭击后各种传染病疫情的暴发流行，做好灾后监测预警工作打下了良好基础。加强应对突发公共卫生应急演练工作，做到人员、物资、制度和日常演练四落实。中心还安排专人负责网络直报的卡片审核工作，审核率为100%。每月针对各病发病情况，及时向卫生行政部门及辖区医疗机构做出传染病统计分析报表与疫情简报。截止12月底，全区共报告乙类法定传染病12种1376例，发病率与去年同期相比上升了4.01 %；丙类传染病5种217例，与去年同期相比下降了45.89%。加强对腹泻病门诊的管理和培训，印发了《市中区腹泻病防治工作预案》，调整了霍乱病防治机动队，做到思想、组织、技术、物资四到位。实行二十四小时疫情值班制度，密切观察疫情, 做到一有疫情,二十分钟内到达疫点进行个案流行病学调查及隔离消毒工作，杜绝二代病例发生。截止目前，全区共诊治腹泻病人1578例。完成了居民户碘盐监测工作，调查居民户碘盐288份，组织开展了“全国防治碘缺乏病日”宣传活动，加强育龄妇女尿碘监测工作，与教委合作在学校开展“碘缺乏防治常识一堂课”活动，做好迎接全省地方病防治规划中期考核评估的各项准备工作。认真做好“三热”病人登记，完成血检158张，严防疫情扩散蔓延。积极做好“流行性出血热疫区鼠密度调查表”和流行性出血热疫区鼠类标本的监测、登记、上报工作。加强了对手足口病的防控工作，对住院病人、学生及托幼机构完成流行病学调查135余例，处理疫情20余起，发放《手足口病防治知识》宣传单XX0余份。完成肠道寄生虫病服药驱虫人数9902人份。对辖区16所医院消毒工作进行监督检查，按月完成驻区医疗机构、托幼机构消毒检测月报及传染病消毒统计月报表工作。</w:t>
      </w:r>
    </w:p>
    <w:p>
      <w:pPr>
        <w:ind w:left="0" w:right="0" w:firstLine="560"/>
        <w:spacing w:before="450" w:after="450" w:line="312" w:lineRule="auto"/>
      </w:pPr>
      <w:r>
        <w:rPr>
          <w:rFonts w:ascii="宋体" w:hAnsi="宋体" w:eastAsia="宋体" w:cs="宋体"/>
          <w:color w:val="000"/>
          <w:sz w:val="28"/>
          <w:szCs w:val="28"/>
        </w:rPr>
        <w:t xml:space="preserve">　　四、免疫预防工作</w:t>
      </w:r>
    </w:p>
    <w:p>
      <w:pPr>
        <w:ind w:left="0" w:right="0" w:firstLine="560"/>
        <w:spacing w:before="450" w:after="450" w:line="312" w:lineRule="auto"/>
      </w:pPr>
      <w:r>
        <w:rPr>
          <w:rFonts w:ascii="宋体" w:hAnsi="宋体" w:eastAsia="宋体" w:cs="宋体"/>
          <w:color w:val="000"/>
          <w:sz w:val="28"/>
          <w:szCs w:val="28"/>
        </w:rPr>
        <w:t xml:space="preserve">　　免疫预防在全年工作中，继续巩固和提高免疫接种率，全面提升服务质量和业务水平。强化对免疫预防业务人员的培训工作，共举办培训班21期，培训945人次。全年完成对适龄儿童11种生物制品的148611人次的接种任务，总接种率达到99.1%。对新出生儿童4658人接种了乙肝疫苗，接种率达100%。加强对脊灰的监测与报告管理工作，经常性开展主动监测与督导。开展了对麻疹疑似病例的流行病学个案调查与血清采集与送检工作，强化了风疹疫苗的免疫接种，麻疹接种率为99.6%，风疹接种率为99.5%。利用免疫监测系统开展对病毒性肝炎病例的专门报告工作，全年共报告各型肝炎106例，全部进行流行病学调查及血样送检。加强免疫预防规范化门诊的督导和管理，发放儿童计划免疫信息卡6000张。对辖区17个接种门诊开展了10个方面内容的考核工作。开展了国家试点的病毒性肝炎的监测工作，与世界卫生组织合作开展了对乙脑和流脑等项目的监测和调查工作，并按照项目要求进行流行病学调查与标本的采集。组织开展了“4.25免疫预防接种日”的宣传活动。目前，一类疫苗补助经费已全部落实到位，对提高一类疫苗的免疫预防接种率，加强各预防接种门诊的规范化建设，促进免疫预防工作人员的积极性，保障全区免疫预防接种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五、艾滋病防治工作</w:t>
      </w:r>
    </w:p>
    <w:p>
      <w:pPr>
        <w:ind w:left="0" w:right="0" w:firstLine="560"/>
        <w:spacing w:before="450" w:after="450" w:line="312" w:lineRule="auto"/>
      </w:pPr>
      <w:r>
        <w:rPr>
          <w:rFonts w:ascii="宋体" w:hAnsi="宋体" w:eastAsia="宋体" w:cs="宋体"/>
          <w:color w:val="000"/>
          <w:sz w:val="28"/>
          <w:szCs w:val="28"/>
        </w:rPr>
        <w:t xml:space="preserve">　　依据《艾滋病防治条例》，结合我区实际，中心确立将开展高危人群干预与农民工的宣传作为全年的工作重点。在全区15个办镇，充分利用黑板报、宣传栏、入户发放宣传单、张贴宣传画、设立咨询点、发放安全套、开设健康知识讲座等形式，广泛开展防治艾滋病宣传教育活动，全年共计发放宣传资料2XX余份，出“防艾”宣传栏195期。对高危人群进行实地干预25次，干预100余人，发放安全套2400余只，发放艾滋病预防宣传单、宣传册300余份。与山东大学、*大学联合举办了防艾知识宣传图片展及绘画展。深入农村进行防艾宣传活动，在十六里河大涧沟村、七贤、党家庄镇展东村等开展了艾滋病宣传教育活动，发放宣传资料5000余份，受教育群众达XX余人。在经十一路美食街树立了大型艾滋病防治知识宣传广告牌，吸引了众多的群众驻足观看，收到了良好地宣传效果。今年12月1日第20个世界艾滋病日来临之际，中心组织工作人员在乐山小区开展了以“遏制艾滋，履行承诺”为主题的宣传活动，活动共展出展牌4块，发放宣传材料近XX份，横幅4条，专业技术人员与大学生志愿者现场进行了艾滋病防治知识的咨询活动。宣传活动取得了较好地社会效应，包括中央人民政府网、新华网在内的10余家新闻媒体进行了相关报道，我区对农民工的艾滋病综合干预和宣传工作一直走在全省的前列。对监管场所被监管人员开展艾滋病抗体检测工作，截止目前，检测851人，未发现感染者，检测率达100%。中心建立了疫情报告、告知、流行病学调查、健康教育、随访关怀和抗病毒治疗等全程管理模式。感染者每半年、病人每三个月进行一次随访工作，并填写流行病学个案调查表、个案随访表，根据随访结果及时更新直报网络信息，随访管理率达到了100%。</w:t>
      </w:r>
    </w:p>
    <w:p>
      <w:pPr>
        <w:ind w:left="0" w:right="0" w:firstLine="560"/>
        <w:spacing w:before="450" w:after="450" w:line="312" w:lineRule="auto"/>
      </w:pPr>
      <w:r>
        <w:rPr>
          <w:rFonts w:ascii="宋体" w:hAnsi="宋体" w:eastAsia="宋体" w:cs="宋体"/>
          <w:color w:val="000"/>
          <w:sz w:val="28"/>
          <w:szCs w:val="28"/>
        </w:rPr>
        <w:t xml:space="preserve">　　六、慢病与健康教育工作</w:t>
      </w:r>
    </w:p>
    <w:p>
      <w:pPr>
        <w:ind w:left="0" w:right="0" w:firstLine="560"/>
        <w:spacing w:before="450" w:after="450" w:line="312" w:lineRule="auto"/>
      </w:pPr>
      <w:r>
        <w:rPr>
          <w:rFonts w:ascii="宋体" w:hAnsi="宋体" w:eastAsia="宋体" w:cs="宋体"/>
          <w:color w:val="000"/>
          <w:sz w:val="28"/>
          <w:szCs w:val="28"/>
        </w:rPr>
        <w:t xml:space="preserve">　　根据年初制定的《市中区*年慢病防治及健康教育工作意见》，中心制作了宣传牌，印制了宣传单。组织参加了*市政府组织的“爱国卫生月”活动,发放各种慢病健康教育宣传材料1000余份、展示宣传牌4块、悬挂宣传横幅2条，咨询群众100余人。深入农村、社区、学校开展健康知识宣传活动，对辖区各学校医务室工作人员及辖区两镇村卫生室医务人员进行了慢性病防治知识培训，对驻区各医疗机构疫情报告人员进行职业病报告培训，并按要求实行网络直报。做好非职业性一氧化碳中毒事件的应急处理与报告工作，全年共报告非职业性一氧化碳中毒病例130起，病例246例。积极配合参与了山东省公共场所被动吸烟检测及提高控烟能力试点项目工作。</w:t>
      </w:r>
    </w:p>
    <w:p>
      <w:pPr>
        <w:ind w:left="0" w:right="0" w:firstLine="560"/>
        <w:spacing w:before="450" w:after="450" w:line="312" w:lineRule="auto"/>
      </w:pPr>
      <w:r>
        <w:rPr>
          <w:rFonts w:ascii="宋体" w:hAnsi="宋体" w:eastAsia="宋体" w:cs="宋体"/>
          <w:color w:val="000"/>
          <w:sz w:val="28"/>
          <w:szCs w:val="28"/>
        </w:rPr>
        <w:t xml:space="preserve">　　七、检测检验工作</w:t>
      </w:r>
    </w:p>
    <w:p>
      <w:pPr>
        <w:ind w:left="0" w:right="0" w:firstLine="560"/>
        <w:spacing w:before="450" w:after="450" w:line="312" w:lineRule="auto"/>
      </w:pPr>
      <w:r>
        <w:rPr>
          <w:rFonts w:ascii="宋体" w:hAnsi="宋体" w:eastAsia="宋体" w:cs="宋体"/>
          <w:color w:val="000"/>
          <w:sz w:val="28"/>
          <w:szCs w:val="28"/>
        </w:rPr>
        <w:t xml:space="preserve">　　检验人员严格按照操作规程，认真完成各种食品样品微生物及理化的检测工作，顺利通过了国家认监委、省质监局的监督评审，在全市61家hiv筛查实验室复核中名列前茅，在盲样血清考核中，得到市专家的认可与表扬。全年完成食品样品微生物及理化检测960余份，与去年同期相比增加157%。餐具消毒卫生检测5229份；环境卫生检测2381份；针对地方病完成碘盐检测588份。实验室人员积极配合，对驻区外来妇女、羁押人员及自愿咨询人员等进行了hiv抗体筛查，共完成1224人次。对食物中毒事件反应迅速，完成食物中毒检测17份。对驻区医院的16个单位检验人员进行了霍乱弧菌检测培训，并对腹泻病门诊开诊检测情况进行了及时的督导检查。</w:t>
      </w:r>
    </w:p>
    <w:p>
      <w:pPr>
        <w:ind w:left="0" w:right="0" w:firstLine="560"/>
        <w:spacing w:before="450" w:after="450" w:line="312" w:lineRule="auto"/>
      </w:pPr>
      <w:r>
        <w:rPr>
          <w:rFonts w:ascii="宋体" w:hAnsi="宋体" w:eastAsia="宋体" w:cs="宋体"/>
          <w:color w:val="000"/>
          <w:sz w:val="28"/>
          <w:szCs w:val="28"/>
        </w:rPr>
        <w:t xml:space="preserve">　　八、健康查体工作</w:t>
      </w:r>
    </w:p>
    <w:p>
      <w:pPr>
        <w:ind w:left="0" w:right="0" w:firstLine="560"/>
        <w:spacing w:before="450" w:after="450" w:line="312" w:lineRule="auto"/>
      </w:pPr>
      <w:r>
        <w:rPr>
          <w:rFonts w:ascii="宋体" w:hAnsi="宋体" w:eastAsia="宋体" w:cs="宋体"/>
          <w:color w:val="000"/>
          <w:sz w:val="28"/>
          <w:szCs w:val="28"/>
        </w:rPr>
        <w:t xml:space="preserve">　　健康查体科作为中心的服务窗口，努力突出服务特色，增强示范意识，规范服务标准。全年共完成服务行业健康体检24788人，查体结果报告准确率为99.99%，健康证发放率为100%，创下历史新高。以突出人性化服务为出发点，重新调整了查体流程，对化验室进行了改造，使布局更加合理，服务更加便捷。还充分利用周末时间主动到行业单位上门进行查体，向他们提供优质的服务,为疾控中心树立了良好的窗口形象。</w:t>
      </w:r>
    </w:p>
    <w:p>
      <w:pPr>
        <w:ind w:left="0" w:right="0" w:firstLine="560"/>
        <w:spacing w:before="450" w:after="450" w:line="312" w:lineRule="auto"/>
      </w:pPr>
      <w:r>
        <w:rPr>
          <w:rFonts w:ascii="宋体" w:hAnsi="宋体" w:eastAsia="宋体" w:cs="宋体"/>
          <w:color w:val="000"/>
          <w:sz w:val="28"/>
          <w:szCs w:val="28"/>
        </w:rPr>
        <w:t xml:space="preserve">　　“慧聚而力生，心齐则事成”。疾控中心党支部始终坚持抓班子、带队伍的工作思路，建章立制，坚持人性化管理，注重以人为本的工作理念，营造和谐发展氛围，有力地促进了疾控中心工作的全面协调发展。今后工作中，我们要以党的*精神为指导，全面落实科学发展观，以“建一流队伍、树一流形象、做一流贡献、创一流业绩”为目标，进一步加强班子建设，充分调动各方面积极性，扎实工作，使我区疾病预防控制工作再上新的台阶。</w:t>
      </w:r>
    </w:p>
    <w:p>
      <w:pPr>
        <w:ind w:left="0" w:right="0" w:firstLine="560"/>
        <w:spacing w:before="450" w:after="450" w:line="312" w:lineRule="auto"/>
      </w:pPr>
      <w:r>
        <w:rPr>
          <w:rFonts w:ascii="宋体" w:hAnsi="宋体" w:eastAsia="宋体" w:cs="宋体"/>
          <w:color w:val="000"/>
          <w:sz w:val="28"/>
          <w:szCs w:val="28"/>
        </w:rPr>
        <w:t xml:space="preserve">畜牧局生猪生产疾病防控工作总结</w:t>
      </w:r>
    </w:p>
    <w:p>
      <w:pPr>
        <w:ind w:left="0" w:right="0" w:firstLine="560"/>
        <w:spacing w:before="450" w:after="450" w:line="312" w:lineRule="auto"/>
      </w:pPr>
      <w:r>
        <w:rPr>
          <w:rFonts w:ascii="宋体" w:hAnsi="宋体" w:eastAsia="宋体" w:cs="宋体"/>
          <w:color w:val="000"/>
          <w:sz w:val="28"/>
          <w:szCs w:val="28"/>
        </w:rPr>
        <w:t xml:space="preserve">　　近年来，我县紧密结合社会主义新农村建设，着力改善投资环境，扶龙头、建基地、强服务，把以生猪为主的畜牧业作为解决“三农”问题的重点产业来抓，用工业化的理念谋划畜牧产业，一手抓养殖基地建设，一手抓龙头企业发展，畜牧业呈现良好的发展态势。现将我县实施“市生猪产业发展361计划”的执行情况及今夏猪病防控工作汇报如下：</w:t>
      </w:r>
    </w:p>
    <w:p>
      <w:pPr>
        <w:ind w:left="0" w:right="0" w:firstLine="560"/>
        <w:spacing w:before="450" w:after="450" w:line="312" w:lineRule="auto"/>
      </w:pPr>
      <w:r>
        <w:rPr>
          <w:rFonts w:ascii="宋体" w:hAnsi="宋体" w:eastAsia="宋体" w:cs="宋体"/>
          <w:color w:val="000"/>
          <w:sz w:val="28"/>
          <w:szCs w:val="28"/>
        </w:rPr>
        <w:t xml:space="preserve">　　一、生猪产业发展情况</w:t>
      </w:r>
    </w:p>
    <w:p>
      <w:pPr>
        <w:ind w:left="0" w:right="0" w:firstLine="560"/>
        <w:spacing w:before="450" w:after="450" w:line="312" w:lineRule="auto"/>
      </w:pPr>
      <w:r>
        <w:rPr>
          <w:rFonts w:ascii="宋体" w:hAnsi="宋体" w:eastAsia="宋体" w:cs="宋体"/>
          <w:color w:val="000"/>
          <w:sz w:val="28"/>
          <w:szCs w:val="28"/>
        </w:rPr>
        <w:t xml:space="preserve">　　（一）生猪生产稳步增长。1-7月份，全县出栏生猪13.6万头，实现产值2.2亿元，占畜牧业总产值的68.1%；生猪产业农民人均纯收入530元，占农民人均纯收入的21.2%。生猪产业已经成为农民增收、农村经济可持续发展的一个重要经济支撑点。</w:t>
      </w:r>
    </w:p>
    <w:p>
      <w:pPr>
        <w:ind w:left="0" w:right="0" w:firstLine="560"/>
        <w:spacing w:before="450" w:after="450" w:line="312" w:lineRule="auto"/>
      </w:pPr>
      <w:r>
        <w:rPr>
          <w:rFonts w:ascii="宋体" w:hAnsi="宋体" w:eastAsia="宋体" w:cs="宋体"/>
          <w:color w:val="000"/>
          <w:sz w:val="28"/>
          <w:szCs w:val="28"/>
        </w:rPr>
        <w:t xml:space="preserve">　　（二）养殖规模不断扩大。推行大户带动，发展适度规模，有效提高了生猪的综合生产能力和养殖效益。目前，全县50头以上的规模养殖户达473户，其中今年新增24家，年可出栏生猪9.2万头，规模养殖比重达26.1%。</w:t>
      </w:r>
    </w:p>
    <w:p>
      <w:pPr>
        <w:ind w:left="0" w:right="0" w:firstLine="560"/>
        <w:spacing w:before="450" w:after="450" w:line="312" w:lineRule="auto"/>
      </w:pPr>
      <w:r>
        <w:rPr>
          <w:rFonts w:ascii="宋体" w:hAnsi="宋体" w:eastAsia="宋体" w:cs="宋体"/>
          <w:color w:val="000"/>
          <w:sz w:val="28"/>
          <w:szCs w:val="28"/>
        </w:rPr>
        <w:t xml:space="preserve">　　（三）产业化经营步伐加快。目前我县万头养猪场2家，省级农业产业化龙头企业1家，市级农业产业化龙头企业4家，县级农业产业化龙头企业21家，生猪产品注册商标3个，成立生猪协会5个。</w:t>
      </w:r>
    </w:p>
    <w:p>
      <w:pPr>
        <w:ind w:left="0" w:right="0" w:firstLine="560"/>
        <w:spacing w:before="450" w:after="450" w:line="312" w:lineRule="auto"/>
      </w:pPr>
      <w:r>
        <w:rPr>
          <w:rFonts w:ascii="宋体" w:hAnsi="宋体" w:eastAsia="宋体" w:cs="宋体"/>
          <w:color w:val="000"/>
          <w:sz w:val="28"/>
          <w:szCs w:val="28"/>
        </w:rPr>
        <w:t xml:space="preserve">　　（四）防疫体系逐步完善。从XX年开始，县委、县政府着重加大动物防疫体系建设。队伍体系上，全县组建了283人的基层防疫队伍，人员经费按省定标准列入县财政预算；冷链体系上，县畜牧局装备了疫苗冷库，乡镇站均配备了冰箱，部分防疫人员配备了摩托车。在全面推进动物防疫体系建设的同时，加快标准化乡镇站建设，今年全县已建成的标准站12个，还有9个站正在建设中。动物防疫基础的夯实，有效提升了全县重大动物疫病的防控水平，为全县经济建设和农民增收作出了积极的贡献。</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理清思路，制定产业规划。XX年，根据**实际，我们编制了《**县畜牧业“十一五”发展规划》，结合市“361”计划，我县提出了《生猪产业发展4619计划》（到，全县年出栏生猪40万头，规模养殖比重达60%，年加工能力达10万头，市级标准化养殖小区9个），进一步明确发展目标，理清工作思路，确立重点建设内容，为做大做强生猪产业奠定基础。</w:t>
      </w:r>
    </w:p>
    <w:p>
      <w:pPr>
        <w:ind w:left="0" w:right="0" w:firstLine="560"/>
        <w:spacing w:before="450" w:after="450" w:line="312" w:lineRule="auto"/>
      </w:pPr>
      <w:r>
        <w:rPr>
          <w:rFonts w:ascii="宋体" w:hAnsi="宋体" w:eastAsia="宋体" w:cs="宋体"/>
          <w:color w:val="000"/>
          <w:sz w:val="28"/>
          <w:szCs w:val="28"/>
        </w:rPr>
        <w:t xml:space="preserve">　　（二）创新机制，实施多轮驱动。一是健全领导机制，凝聚发展合力。县、乡（镇）成立主要领导和相关部门主要负责人组成的农业产业化领导小组，负责生猪产业规划指导、养殖小区建设等重大问题的协调处理，形成了党政“一把手”抓落实的工作机制，做到“一项产业、一套工作班子、一个实施方案、一套扶持政策”，有效地推动了各项措施的落实。二是完善政策机制。先后出台了《**县“十一五”畜牧业发展规划》、《关于转变畜牧业生产方式的意见》、《关于做好全县能繁母猪保险、补贴工作的通知》、《**县生猪产业4619计划实施方案》等文件，明确扶持政策，对利用“四荒”和房前屋后闲置土地改造猪舍的，按照不得占用基本农田、不改变既定用途的原则，列为农业用地完善相关土地使用手续，免交各种费用；建设养殖小区的，享受扶持个私经济的有关优惠政策，并给予财政扶持。三是创新投入机制。通过采取信贷支持、财政补助、社会投资等方式，初步建立“业主投入、部门帮扶、信贷支持、项目支撑、政府奖补”五位一体的产业发展投入机制，激活民间资金，吸引商家资本，解决投入不足问题。从XX年开始，县政府每年安排200万元专项资金，用于农业产业化龙头企业评比、奖励。对省级龙头企业一等奖奖励12万元，二等奖奖励10万元；对市级龙头企业一等奖奖励8万元，二等奖奖励6万元，三等奖奖励5万元；对县级龙头企业一等奖奖励5万元，二等奖奖励4万元，三等奖奖励3万元；对农民专业合作经济组织建设先进单位一等奖奖励4万元，二等奖奖励3万元，三等奖奖励2万元；对当年获得有机食品、无公害农产品认证的分别奖励3万元、1万元；对获得中国驰名商标、省市著名商标的，分别奖励5万元、4万元和0.5万元；对当年注册商标的奖励0.1万元，对农民创业带头人奖励0.1万元；对农业产业化工作先进乡镇一等奖奖励5万元，二等奖奖励4万元，三等奖奖励3万元，每年的奖励奖金重点扶持生猪产业，几年来，共有21个规模猪场、3个养猪协会及1个仔猪交易市场被评为县级农业产业化龙头企业；6个养猪大户被评为农村致富带头人；2个规模猪场为市级农业产业化龙头企业；安徽省家国牧业有限公司被评为省级农业产业化龙头企业。四是建立联动机制。农业、扶贫、国土、财政、建设、电力、金融等部门各司其职，各负其责，整体联动，抓好养殖小区建设和产业发展。</w:t>
      </w:r>
    </w:p>
    <w:p>
      <w:pPr>
        <w:ind w:left="0" w:right="0" w:firstLine="560"/>
        <w:spacing w:before="450" w:after="450" w:line="312" w:lineRule="auto"/>
      </w:pPr>
      <w:r>
        <w:rPr>
          <w:rFonts w:ascii="宋体" w:hAnsi="宋体" w:eastAsia="宋体" w:cs="宋体"/>
          <w:color w:val="000"/>
          <w:sz w:val="28"/>
          <w:szCs w:val="28"/>
        </w:rPr>
        <w:t xml:space="preserve">　　（三）抓好重点项目建设。一是抓好安徽省家国牧业公司生猪扩繁场建设。已拨付资金100万元，项目按批复的初步设计组织实施，项目实施过程中，管理制度健全，资金专款专用。二是抓好生猪标准化养殖小区项目建设。对XX年年建设4个项目、建设6个项目，已拨付资金170万元，实际完成投资200万元。项目的实施，有效推动我县生猪标准化养殖小区发展，目前全县已建成年出栏千头以上的生猪标准化养殖小区38个。</w:t>
      </w:r>
    </w:p>
    <w:p>
      <w:pPr>
        <w:ind w:left="0" w:right="0" w:firstLine="560"/>
        <w:spacing w:before="450" w:after="450" w:line="312" w:lineRule="auto"/>
      </w:pPr>
      <w:r>
        <w:rPr>
          <w:rFonts w:ascii="宋体" w:hAnsi="宋体" w:eastAsia="宋体" w:cs="宋体"/>
          <w:color w:val="000"/>
          <w:sz w:val="28"/>
          <w:szCs w:val="28"/>
        </w:rPr>
        <w:t xml:space="preserve">　　（四）强化服务，促进产业持续健康发展。强化“管理就是服务”的理念，积极为企业和广大养殖户排忧解难，营造良好的服务环境。一是抓良种建设。通过几年来的努力，建立了较为完善的生猪良种繁育体系，建成人工授精站点2个、扩繁场4个，安徽省家国牧业和**县新丰牧业取得了省级《种畜禽生产经营许可证》，12个规模猪场分别取得了市、县级《种畜禽生产经营许可证》，完备的良繁体系每年可提供优良仔猪50万头，使生猪良种普及率达90％以上。**黑猪已上省畜禽品种资源保护录,于6月18日通过了国家级畜禽品种资源专家组鉴定,有望进入国家畜禽品种资源志。二是兑现能繁母猪补贴，推进能繁母猪保险。两年来，全县共计补贴能繁母猪53327头（次），落实补贴资金434.17万元，完成母猪保险51451头（次），帮助理赔2420头，赔付资金242万元。8月份，对全县存栏的能繁母猪重新进行摸底登记和保险工作。三是加强动物防疫工作。在全县公开招聘283名村级防疫员，制定了重大动物疫病处置及防控办法，初步形成县、乡、村动物防疫体系。对国家规定的口蹄疫、猪瘟和高致病性蓝耳病实行了强制免疫，而且保证了免疫密度和质量</w:t>
      </w:r>
    </w:p>
    <w:p>
      <w:pPr>
        <w:ind w:left="0" w:right="0" w:firstLine="560"/>
        <w:spacing w:before="450" w:after="450" w:line="312" w:lineRule="auto"/>
      </w:pPr>
      <w:r>
        <w:rPr>
          <w:rFonts w:ascii="宋体" w:hAnsi="宋体" w:eastAsia="宋体" w:cs="宋体"/>
          <w:color w:val="000"/>
          <w:sz w:val="28"/>
          <w:szCs w:val="28"/>
        </w:rPr>
        <w:t xml:space="preserve">　　，并加强了生猪疫情监测。四是建立专业协会和农村经济合作组织。组建县养猪协会、麒麟镇养猪协会、白湖乡养猪协会、钱桥镇养猪协会、**镇养猪协会、汤沟镇养猪协会，每年协会邀请省内技术专家对小区业主和养殖大户开展饲养管理、疫病防治、生猪购销等技术培训服务。</w:t>
      </w:r>
    </w:p>
    <w:p>
      <w:pPr>
        <w:ind w:left="0" w:right="0" w:firstLine="560"/>
        <w:spacing w:before="450" w:after="450" w:line="312" w:lineRule="auto"/>
      </w:pPr>
      <w:r>
        <w:rPr>
          <w:rFonts w:ascii="宋体" w:hAnsi="宋体" w:eastAsia="宋体" w:cs="宋体"/>
          <w:color w:val="000"/>
          <w:sz w:val="28"/>
          <w:szCs w:val="28"/>
        </w:rPr>
        <w:t xml:space="preserve">　　三、今夏猪病防控工作情况</w:t>
      </w:r>
    </w:p>
    <w:p>
      <w:pPr>
        <w:ind w:left="0" w:right="0" w:firstLine="560"/>
        <w:spacing w:before="450" w:after="450" w:line="312" w:lineRule="auto"/>
      </w:pPr>
      <w:r>
        <w:rPr>
          <w:rFonts w:ascii="宋体" w:hAnsi="宋体" w:eastAsia="宋体" w:cs="宋体"/>
          <w:color w:val="000"/>
          <w:sz w:val="28"/>
          <w:szCs w:val="28"/>
        </w:rPr>
        <w:t xml:space="preserve">　　进入夏季，我县生猪零星发生高热病例，为防止疫情扩散，我县采取综合防控措施，取得了良好效果。一是强化免疫措施，确保免疫质量。加强对规模猪场免疫工作的指导，帮助猪场重点做好免疫程序的制定或修订工作，确保猪场科学免疫；及时做好猪场强制免疫疫苗的供应工作，确保防疫物资到位。 二是加强宣传</w:t>
      </w:r>
    </w:p>
    <w:p>
      <w:pPr>
        <w:ind w:left="0" w:right="0" w:firstLine="560"/>
        <w:spacing w:before="450" w:after="450" w:line="312" w:lineRule="auto"/>
      </w:pPr>
      <w:r>
        <w:rPr>
          <w:rFonts w:ascii="宋体" w:hAnsi="宋体" w:eastAsia="宋体" w:cs="宋体"/>
          <w:color w:val="000"/>
          <w:sz w:val="28"/>
          <w:szCs w:val="28"/>
        </w:rPr>
        <w:t xml:space="preserve">　　指导，强化防病意识。督促指导规模猪场严格执行动物防疫制度，实行封闭式管理，禁止闲杂人员及畜禽进场；帮助养殖场搞好平时饲养管理，做好圈舍的通风防暑降温、环境卫生、驱虫、消毒及药物预防工作。三是强化动物疫病监督管理。狠抓产地检疫、市场检疫、运输检疫、屠宰检疫四大检疫环节，加大对逃避检疫及私屠乱宰等违法行为的打击力度，杜绝不明原因病死猪及其产品进出县境、市场。 四是规范处置病死猪。要求各乡镇兽医站按照“早发现、早诊断、早治疗”原则，加强猪病监测，在诊断过程中，发现疑似重大动物疫情及时向县畜牧兽医局报告，同时及时采取措施进行小范围内隔离，防止疫情扩散，对病死猪坚持“四不准一处理”（即:不准宰杀、不准食用、不准****、不准转运和无害化处理）等有关要求进行处理。 五是加强夏季猪病防控技术培训。自4月份来，县畜牧兽医局积极利用新型农民培训和创业培训及专门会议对全县畜牧兽医人员、防疫员、养猪大户开展了夏季猪病防治技术培训共计45场次，累计培训600余人（次），培训效果显著。六是科学引导舆论。科学地将当前猪病防治工作通过电视、报纸、印发明白纸等形式进行宣传，公布疫情24小时举报电话和值班电话，科学宣传、正确引导，减少不必要的恐慌。</w:t>
      </w:r>
    </w:p>
    <w:p>
      <w:pPr>
        <w:ind w:left="0" w:right="0" w:firstLine="560"/>
        <w:spacing w:before="450" w:after="450" w:line="312" w:lineRule="auto"/>
      </w:pPr>
      <w:r>
        <w:rPr>
          <w:rFonts w:ascii="宋体" w:hAnsi="宋体" w:eastAsia="宋体" w:cs="宋体"/>
          <w:color w:val="000"/>
          <w:sz w:val="28"/>
          <w:szCs w:val="28"/>
        </w:rPr>
        <w:t xml:space="preserve">疾病预防控制中心年工作总结范文暨年工作重点</w:t>
      </w:r>
    </w:p>
    <w:p>
      <w:pPr>
        <w:ind w:left="0" w:right="0" w:firstLine="560"/>
        <w:spacing w:before="450" w:after="450" w:line="312" w:lineRule="auto"/>
      </w:pPr>
      <w:r>
        <w:rPr>
          <w:rFonts w:ascii="宋体" w:hAnsi="宋体" w:eastAsia="宋体" w:cs="宋体"/>
          <w:color w:val="000"/>
          <w:sz w:val="28"/>
          <w:szCs w:val="28"/>
        </w:rPr>
        <w:t xml:space="preserve">　　一年时光转瞬即逝;xx年我中心在县委政府的正确领导下，在上级主管部门的大力支持下，继续坚持与时俱进、开拓创新的思想，以xx大精神、邓小平理论和“三个代表”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预防为主”的卫生工作方针并加以贯彻落实,以儿童免疫规划为中心全方位开展卫生防病工作。现将年度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　　二、行政管理及政治思想工作</w:t>
      </w:r>
    </w:p>
    <w:p>
      <w:pPr>
        <w:ind w:left="0" w:right="0" w:firstLine="560"/>
        <w:spacing w:before="450" w:after="450" w:line="312" w:lineRule="auto"/>
      </w:pPr>
      <w:r>
        <w:rPr>
          <w:rFonts w:ascii="宋体" w:hAnsi="宋体" w:eastAsia="宋体" w:cs="宋体"/>
          <w:color w:val="000"/>
          <w:sz w:val="28"/>
          <w:szCs w:val="28"/>
        </w:rPr>
        <w:t xml:space="preserve">　　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三会一课”，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　　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　　党支部认真开展政治思想学习，推行“云岭先锋”工程，提高党员素质，认真执行“三会一课”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　　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　　三、工会、妇联组织</w:t>
      </w:r>
    </w:p>
    <w:p>
      <w:pPr>
        <w:ind w:left="0" w:right="0" w:firstLine="560"/>
        <w:spacing w:before="450" w:after="450" w:line="312" w:lineRule="auto"/>
      </w:pPr>
      <w:r>
        <w:rPr>
          <w:rFonts w:ascii="宋体" w:hAnsi="宋体" w:eastAsia="宋体" w:cs="宋体"/>
          <w:color w:val="000"/>
          <w:sz w:val="28"/>
          <w:szCs w:val="28"/>
        </w:rPr>
        <w:t xml:space="preserve">　　我中心工青妇组织健全，在中心办公室及党支部的组织领导下，我中心工会认真开展“职工之家”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　　四、精神文明建设</w:t>
      </w:r>
    </w:p>
    <w:p>
      <w:pPr>
        <w:ind w:left="0" w:right="0" w:firstLine="560"/>
        <w:spacing w:before="450" w:after="450" w:line="312" w:lineRule="auto"/>
      </w:pPr>
      <w:r>
        <w:rPr>
          <w:rFonts w:ascii="宋体" w:hAnsi="宋体" w:eastAsia="宋体" w:cs="宋体"/>
          <w:color w:val="000"/>
          <w:sz w:val="28"/>
          <w:szCs w:val="28"/>
        </w:rPr>
        <w:t xml:space="preserve">　　“内强素质、外树形象”是精神文明建设在卫生工作中的重要体现，在强化业务素质的同时树立文明形象是十分重要的，“德才兼备”是我们对人才的完美追求，树立良好的医德医风是卫生行业准则。根据我们工作的实际出发，根据我们所从事行业及服务对象的需求出发，树立“以人为本”的思想，严格按“内强素质，外树形象”的要求来进行对我们的工作指导就显得十分重要。根据维纠办发{xx}2号文件《××县人民政府纠风办××县监察局xx年教育、卫生、公安、建设四系统民主评议政风行风工作实施意见》的要求，××县疾病预防控制中心根据单位实际制订了本中心民主评议政风行风实施意见，实施意见指导思想：以邓小平理论、“三个代表”重要思想和科学发展观为指导，紧紧围绕疾病控制中心工作，坚持“标本兼治、纠建并举”和“管行业必须管行风”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w:t>
      </w:r>
    </w:p>
    <w:p>
      <w:pPr>
        <w:ind w:left="0" w:right="0" w:firstLine="560"/>
        <w:spacing w:before="450" w:after="450" w:line="312" w:lineRule="auto"/>
      </w:pPr>
      <w:r>
        <w:rPr>
          <w:rFonts w:ascii="宋体" w:hAnsi="宋体" w:eastAsia="宋体" w:cs="宋体"/>
          <w:color w:val="000"/>
          <w:sz w:val="28"/>
          <w:szCs w:val="28"/>
        </w:rPr>
        <w:t xml:space="preserve">　　首先，我中心在中心办公室及党支部的组织领导下进行了行业行风建设，医德医风理论学习及《公民道德建设读本》等各种文明道德理论学习，认真贯彻“以德治国”、“依法治国”的方针及“三个代表”重要思想，紧紧围绕创建和谐社会的科学发展观，树立“八荣八耻”的思想，发挥艰苦奋斗的优良传统;树新风、树形象、强素质，开展“文明窗口”行业活动;围绕“全心全意为人民服务”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　　五、疾控中心建设</w:t>
      </w:r>
    </w:p>
    <w:p>
      <w:pPr>
        <w:ind w:left="0" w:right="0" w:firstLine="560"/>
        <w:spacing w:before="450" w:after="450" w:line="312" w:lineRule="auto"/>
      </w:pPr>
      <w:r>
        <w:rPr>
          <w:rFonts w:ascii="宋体" w:hAnsi="宋体" w:eastAsia="宋体" w:cs="宋体"/>
          <w:color w:val="000"/>
          <w:sz w:val="28"/>
          <w:szCs w:val="28"/>
        </w:rPr>
        <w:t xml:space="preserve">　　疾病控制工作以贯彻执行“预防为主”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　　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　　六、传染病监测及疫情处置</w:t>
      </w:r>
    </w:p>
    <w:p>
      <w:pPr>
        <w:ind w:left="0" w:right="0" w:firstLine="560"/>
        <w:spacing w:before="450" w:after="450" w:line="312" w:lineRule="auto"/>
      </w:pPr>
      <w:r>
        <w:rPr>
          <w:rFonts w:ascii="宋体" w:hAnsi="宋体" w:eastAsia="宋体" w:cs="宋体"/>
          <w:color w:val="000"/>
          <w:sz w:val="28"/>
          <w:szCs w:val="28"/>
        </w:rPr>
        <w:t xml:space="preserve">　　1、不明原因肺炎及禽流感防</w:t>
      </w:r>
    </w:p>
    <w:p>
      <w:pPr>
        <w:ind w:left="0" w:right="0" w:firstLine="560"/>
        <w:spacing w:before="450" w:after="450" w:line="312" w:lineRule="auto"/>
      </w:pPr>
      <w:r>
        <w:rPr>
          <w:rFonts w:ascii="宋体" w:hAnsi="宋体" w:eastAsia="宋体" w:cs="宋体"/>
          <w:color w:val="000"/>
          <w:sz w:val="28"/>
          <w:szCs w:val="28"/>
        </w:rPr>
        <w:t xml:space="preserve">　　xx年中国局部地区出现了sars疫情，经过全民动员，全社会参与疫情得以迅速扑灭;鉴于sars流行特征，疫情持续监测的需要，到现在为止，中心办公室一直实行日值班制度及“零”病例报告制度进行监测。我中心值班人员严密注视观察疫情，对禽流感实行“零”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　　2、xx年传染病管理(详见××县xx年1—10月疫情分析)。</w:t>
      </w:r>
    </w:p>
    <w:p>
      <w:pPr>
        <w:ind w:left="0" w:right="0" w:firstLine="560"/>
        <w:spacing w:before="450" w:after="450" w:line="312" w:lineRule="auto"/>
      </w:pPr>
      <w:r>
        <w:rPr>
          <w:rFonts w:ascii="宋体" w:hAnsi="宋体" w:eastAsia="宋体" w:cs="宋体"/>
          <w:color w:val="000"/>
          <w:sz w:val="28"/>
          <w:szCs w:val="28"/>
        </w:rPr>
        <w:t xml:space="preserve">　　3、xx年全年共有6起突发公共卫生事件发生，目前有2起未结案。实际工作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　　(1)、根据省、州文件精神及我县疫情态势，xx年主要以防控手足口病、麻疹、风疹、甲型h1n1流感等传染病为主。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　　(2)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　　(3)对全县中小学校学生开展麻腮风疫苗接种，共接种15043人。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　　(4)xx年3月首先在墨西哥、美国等国家开始流行甲型h1n1流感并迅速在多个国家流行，中心在上级业务部门的指导下开展甲型h1n1流感监测报告并对各级防疫人员进行防治知识培训。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　　(5)处置坪子完小(风疹1起、流感1起)、美光小学(甲型h1n1)、拖枝中学(流感)、腊普湾小学(甲型h1n1)、××一中(甲型h1n1)6起突发公共卫生事件。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　　七、计划免疫工作</w:t>
      </w:r>
    </w:p>
    <w:p>
      <w:pPr>
        <w:ind w:left="0" w:right="0" w:firstLine="560"/>
        <w:spacing w:before="450" w:after="450" w:line="312" w:lineRule="auto"/>
      </w:pPr>
      <w:r>
        <w:rPr>
          <w:rFonts w:ascii="宋体" w:hAnsi="宋体" w:eastAsia="宋体" w:cs="宋体"/>
          <w:color w:val="000"/>
          <w:sz w:val="28"/>
          <w:szCs w:val="28"/>
        </w:rPr>
        <w:t xml:space="preserve">　　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　　1、强化免疫：xx年5月开展麻腮风疫苗接种，全县共接种15043人。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　　2、“4.25”宣传日在全县范围内开展了以“及时接种疫苗、人人享有健康”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　　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　　4、开展1994年1月1日至xx年12月31日出生的所有儿童乙肝疫苗查缺补漏工作，查出需补种0次4768人，1针次258人，2针次237人，三针次12820人。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　　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　　5、抽取全县3个乡镇15个年龄段450人进行麻疹—igg抗体检测，检出阳性300人，阳性率66.67。</w:t>
      </w:r>
    </w:p>
    <w:p>
      <w:pPr>
        <w:ind w:left="0" w:right="0" w:firstLine="560"/>
        <w:spacing w:before="450" w:after="450" w:line="312" w:lineRule="auto"/>
      </w:pPr>
      <w:r>
        <w:rPr>
          <w:rFonts w:ascii="宋体" w:hAnsi="宋体" w:eastAsia="宋体" w:cs="宋体"/>
          <w:color w:val="000"/>
          <w:sz w:val="28"/>
          <w:szCs w:val="28"/>
        </w:rPr>
        <w:t xml:space="preserve">　　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　　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　　八、皮肤病、性病、艾滋病防治</w:t>
      </w:r>
    </w:p>
    <w:p>
      <w:pPr>
        <w:ind w:left="0" w:right="0" w:firstLine="560"/>
        <w:spacing w:before="450" w:after="450" w:line="312" w:lineRule="auto"/>
      </w:pPr>
      <w:r>
        <w:rPr>
          <w:rFonts w:ascii="宋体" w:hAnsi="宋体" w:eastAsia="宋体" w:cs="宋体"/>
          <w:color w:val="000"/>
          <w:sz w:val="28"/>
          <w:szCs w:val="28"/>
        </w:rPr>
        <w:t xml:space="preserve">　　(一)艾滋病防治</w:t>
      </w:r>
    </w:p>
    <w:p>
      <w:pPr>
        <w:ind w:left="0" w:right="0" w:firstLine="560"/>
        <w:spacing w:before="450" w:after="450" w:line="312" w:lineRule="auto"/>
      </w:pPr>
      <w:r>
        <w:rPr>
          <w:rFonts w:ascii="宋体" w:hAnsi="宋体" w:eastAsia="宋体" w:cs="宋体"/>
          <w:color w:val="000"/>
          <w:sz w:val="28"/>
          <w:szCs w:val="28"/>
        </w:rPr>
        <w:t xml:space="preserve">　　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　　②老板、妈咪协调会2期91人。</w:t>
      </w:r>
    </w:p>
    <w:p>
      <w:pPr>
        <w:ind w:left="0" w:right="0" w:firstLine="560"/>
        <w:spacing w:before="450" w:after="450" w:line="312" w:lineRule="auto"/>
      </w:pPr>
      <w:r>
        <w:rPr>
          <w:rFonts w:ascii="宋体" w:hAnsi="宋体" w:eastAsia="宋体" w:cs="宋体"/>
          <w:color w:val="000"/>
          <w:sz w:val="28"/>
          <w:szCs w:val="28"/>
        </w:rPr>
        <w:t xml:space="preserve">　　③性工作者直接培训2期160人，社区吸毒人员培训2期15人。</w:t>
      </w:r>
    </w:p>
    <w:p>
      <w:pPr>
        <w:ind w:left="0" w:right="0" w:firstLine="560"/>
        <w:spacing w:before="450" w:after="450" w:line="312" w:lineRule="auto"/>
      </w:pPr>
      <w:r>
        <w:rPr>
          <w:rFonts w:ascii="宋体" w:hAnsi="宋体" w:eastAsia="宋体" w:cs="宋体"/>
          <w:color w:val="000"/>
          <w:sz w:val="28"/>
          <w:szCs w:val="28"/>
        </w:rPr>
        <w:t xml:space="preserve">　　④生活技能培训2期120人。</w:t>
      </w:r>
    </w:p>
    <w:p>
      <w:pPr>
        <w:ind w:left="0" w:right="0" w:firstLine="560"/>
        <w:spacing w:before="450" w:after="450" w:line="312" w:lineRule="auto"/>
      </w:pPr>
      <w:r>
        <w:rPr>
          <w:rFonts w:ascii="宋体" w:hAnsi="宋体" w:eastAsia="宋体" w:cs="宋体"/>
          <w:color w:val="000"/>
          <w:sz w:val="28"/>
          <w:szCs w:val="28"/>
        </w:rPr>
        <w:t xml:space="preserve">　　⑤xx年完成哨点监测血清采样26份，检出hiv阳性3人;公安看守所检测59人;娱乐场所女性检测100人，检出hiv阳性1人;自愿咨询(vct)218人，检出hiv阳性1人;医院术前/输血前筛查790人份，检出hiv阳性1人;保健院孕产妇筛查942人份;针具交换项目，发放244具，回收168具;针具交换人数85人，针具交换人次数249次;艾滋病疫情报告2例;hiv疫情5例，其中本地检测发现3例。监测梅毒抗体187人，筛查阳性5例;丙肝(hcv)23人，筛查阳性10人，确认1人。</w:t>
      </w:r>
    </w:p>
    <w:p>
      <w:pPr>
        <w:ind w:left="0" w:right="0" w:firstLine="560"/>
        <w:spacing w:before="450" w:after="450" w:line="312" w:lineRule="auto"/>
      </w:pPr>
      <w:r>
        <w:rPr>
          <w:rFonts w:ascii="宋体" w:hAnsi="宋体" w:eastAsia="宋体" w:cs="宋体"/>
          <w:color w:val="000"/>
          <w:sz w:val="28"/>
          <w:szCs w:val="28"/>
        </w:rPr>
        <w:t xml:space="preserve">　　⑥娱乐场所发放安全套14525只，宣传材料1681份，干预人次数1763人次。</w:t>
      </w:r>
    </w:p>
    <w:p>
      <w:pPr>
        <w:ind w:left="0" w:right="0" w:firstLine="560"/>
        <w:spacing w:before="450" w:after="450" w:line="312" w:lineRule="auto"/>
      </w:pPr>
      <w:r>
        <w:rPr>
          <w:rFonts w:ascii="宋体" w:hAnsi="宋体" w:eastAsia="宋体" w:cs="宋体"/>
          <w:color w:val="000"/>
          <w:sz w:val="28"/>
          <w:szCs w:val="28"/>
        </w:rPr>
        <w:t xml:space="preserve">　　⑦第六轮全球基金艾滋病防治项目依托××县妇女健康中心，以各种方式对妇女高危人群进行行为干预。</w:t>
      </w:r>
    </w:p>
    <w:p>
      <w:pPr>
        <w:ind w:left="0" w:right="0" w:firstLine="560"/>
        <w:spacing w:before="450" w:after="450" w:line="312" w:lineRule="auto"/>
      </w:pPr>
      <w:r>
        <w:rPr>
          <w:rFonts w:ascii="宋体" w:hAnsi="宋体" w:eastAsia="宋体" w:cs="宋体"/>
          <w:color w:val="000"/>
          <w:sz w:val="28"/>
          <w:szCs w:val="28"/>
        </w:rPr>
        <w:t xml:space="preserve">　　(二)麻风病防治</w:t>
      </w:r>
    </w:p>
    <w:p>
      <w:pPr>
        <w:ind w:left="0" w:right="0" w:firstLine="560"/>
        <w:spacing w:before="450" w:after="450" w:line="312" w:lineRule="auto"/>
      </w:pPr>
      <w:r>
        <w:rPr>
          <w:rFonts w:ascii="宋体" w:hAnsi="宋体" w:eastAsia="宋体" w:cs="宋体"/>
          <w:color w:val="000"/>
          <w:sz w:val="28"/>
          <w:szCs w:val="28"/>
        </w:rPr>
        <w:t xml:space="preserve">　　至今有历年累计发现病人435例，至xx年底尚有现症病人23例，其中转入监测期病人为多菌型19例、少菌型2例，治疗中病人2例。防治工作中存在主要问题：一是无麻病病防治经费;二是缺检验人员;三是无临床检查室;四是麻防人员逐渐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2025-05-02T09:16:46+08:00</dcterms:created>
  <dcterms:modified xsi:type="dcterms:W3CDTF">2025-05-02T09:16:46+08:00</dcterms:modified>
</cp:coreProperties>
</file>

<file path=docProps/custom.xml><?xml version="1.0" encoding="utf-8"?>
<Properties xmlns="http://schemas.openxmlformats.org/officeDocument/2006/custom-properties" xmlns:vt="http://schemas.openxmlformats.org/officeDocument/2006/docPropsVTypes"/>
</file>