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公共文化体育场馆设施对未成年人或者优惠开放总结范文(精选3篇)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小编整理的公共文化体育场馆设施对未成年人或者优惠开放总结范文(精选3篇)，仅供参考，大家一起来看看吧。公共文化体育场馆设施对未成年人或者优惠开放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小编整理的公共文化体育场馆设施对未成年人或者优惠开放总结范文(精选3篇)，仅供参考，大家一起来看看吧。[_TAG_h2]公共文化体育场馆设施对未成年人或者优惠开放总结1</w:t>
      </w:r>
    </w:p>
    <w:p>
      <w:pPr>
        <w:ind w:left="0" w:right="0" w:firstLine="560"/>
        <w:spacing w:before="450" w:after="450" w:line="312" w:lineRule="auto"/>
      </w:pPr>
      <w:r>
        <w:rPr>
          <w:rFonts w:ascii="宋体" w:hAnsi="宋体" w:eastAsia="宋体" w:cs="宋体"/>
          <w:color w:val="000"/>
          <w:sz w:val="28"/>
          <w:szCs w:val="28"/>
        </w:rPr>
        <w:t xml:space="preserve">　　一、对活动场所及其附属设施，村两委负责经常性的管理与维护，镇党委负责组织领导。</w:t>
      </w:r>
    </w:p>
    <w:p>
      <w:pPr>
        <w:ind w:left="0" w:right="0" w:firstLine="560"/>
        <w:spacing w:before="450" w:after="450" w:line="312" w:lineRule="auto"/>
      </w:pPr>
      <w:r>
        <w:rPr>
          <w:rFonts w:ascii="宋体" w:hAnsi="宋体" w:eastAsia="宋体" w:cs="宋体"/>
          <w:color w:val="000"/>
          <w:sz w:val="28"/>
          <w:szCs w:val="28"/>
        </w:rPr>
        <w:t xml:space="preserve">　　二、建立内部设施登记管理制度，每年由村级党组织进行一次清理，并登记上报镇党委备案；建立场所设施使用情况登记制度，对各种组织及个人在活动场所开展的各种活动，做好记录备查；建立值班巡查制度，做好场所设施的防火防盗工作，保证场所设施安全；建立场所设施卫生制度，定期清洁室内外场所，保持场所的清洁美观。</w:t>
      </w:r>
    </w:p>
    <w:p>
      <w:pPr>
        <w:ind w:left="0" w:right="0" w:firstLine="560"/>
        <w:spacing w:before="450" w:after="450" w:line="312" w:lineRule="auto"/>
      </w:pPr>
      <w:r>
        <w:rPr>
          <w:rFonts w:ascii="宋体" w:hAnsi="宋体" w:eastAsia="宋体" w:cs="宋体"/>
          <w:color w:val="000"/>
          <w:sz w:val="28"/>
          <w:szCs w:val="28"/>
        </w:rPr>
        <w:t xml:space="preserve">　　三、镇党委定期对活动场所使用、管理与维护情况进行督查与指导，切实解决“有场所、无活动”、“有活动、无管理”等问题。</w:t>
      </w:r>
    </w:p>
    <w:p>
      <w:pPr>
        <w:ind w:left="0" w:right="0" w:firstLine="560"/>
        <w:spacing w:before="450" w:after="450" w:line="312" w:lineRule="auto"/>
      </w:pPr>
      <w:r>
        <w:rPr>
          <w:rFonts w:ascii="宋体" w:hAnsi="宋体" w:eastAsia="宋体" w:cs="宋体"/>
          <w:color w:val="000"/>
          <w:sz w:val="28"/>
          <w:szCs w:val="28"/>
        </w:rPr>
        <w:t xml:space="preserve">　　四、对因管理、使用不善或人为因素造成活动场所设施损坏的，以及利用活动场所开展违反国家法律法规的活动及封建迷信等不健康活动的，追究有关当事人、责任人及有关领导的责任。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公共文化体育场馆设施对未成年人或者优惠开放总结2</w:t>
      </w:r>
    </w:p>
    <w:p>
      <w:pPr>
        <w:ind w:left="0" w:right="0" w:firstLine="560"/>
        <w:spacing w:before="450" w:after="450" w:line="312" w:lineRule="auto"/>
      </w:pPr>
      <w:r>
        <w:rPr>
          <w:rFonts w:ascii="宋体" w:hAnsi="宋体" w:eastAsia="宋体" w:cs="宋体"/>
          <w:color w:val="000"/>
          <w:sz w:val="28"/>
          <w:szCs w:val="28"/>
        </w:rPr>
        <w:t xml:space="preserve">　　第一条对活动场所及其附属设施，村、社区负责经常性的管理与维护。</w:t>
      </w:r>
    </w:p>
    <w:p>
      <w:pPr>
        <w:ind w:left="0" w:right="0" w:firstLine="560"/>
        <w:spacing w:before="450" w:after="450" w:line="312" w:lineRule="auto"/>
      </w:pPr>
      <w:r>
        <w:rPr>
          <w:rFonts w:ascii="宋体" w:hAnsi="宋体" w:eastAsia="宋体" w:cs="宋体"/>
          <w:color w:val="000"/>
          <w:sz w:val="28"/>
          <w:szCs w:val="28"/>
        </w:rPr>
        <w:t xml:space="preserve">　　第二条建立内部设施登记管理制度，每年由村、社区党组织进行一次清理，并报办事处文化站备案。</w:t>
      </w:r>
    </w:p>
    <w:p>
      <w:pPr>
        <w:ind w:left="0" w:right="0" w:firstLine="560"/>
        <w:spacing w:before="450" w:after="450" w:line="312" w:lineRule="auto"/>
      </w:pPr>
      <w:r>
        <w:rPr>
          <w:rFonts w:ascii="宋体" w:hAnsi="宋体" w:eastAsia="宋体" w:cs="宋体"/>
          <w:color w:val="000"/>
          <w:sz w:val="28"/>
          <w:szCs w:val="28"/>
        </w:rPr>
        <w:t xml:space="preserve">　　第三条建立场所设施使用情况登记制度，对各种组织及个人在活动场所开展的各种活动，做好记录备查。</w:t>
      </w:r>
    </w:p>
    <w:p>
      <w:pPr>
        <w:ind w:left="0" w:right="0" w:firstLine="560"/>
        <w:spacing w:before="450" w:after="450" w:line="312" w:lineRule="auto"/>
      </w:pPr>
      <w:r>
        <w:rPr>
          <w:rFonts w:ascii="宋体" w:hAnsi="宋体" w:eastAsia="宋体" w:cs="宋体"/>
          <w:color w:val="000"/>
          <w:sz w:val="28"/>
          <w:szCs w:val="28"/>
        </w:rPr>
        <w:t xml:space="preserve">　　第四条建立值班巡查制度，做好场所设施的防火防盗工作，保证场所设施安全。</w:t>
      </w:r>
    </w:p>
    <w:p>
      <w:pPr>
        <w:ind w:left="0" w:right="0" w:firstLine="560"/>
        <w:spacing w:before="450" w:after="450" w:line="312" w:lineRule="auto"/>
      </w:pPr>
      <w:r>
        <w:rPr>
          <w:rFonts w:ascii="宋体" w:hAnsi="宋体" w:eastAsia="宋体" w:cs="宋体"/>
          <w:color w:val="000"/>
          <w:sz w:val="28"/>
          <w:szCs w:val="28"/>
        </w:rPr>
        <w:t xml:space="preserve">　　第五条建立场所设施卫生制度，定期清洁室内外场所，保持场所的清洁美观。</w:t>
      </w:r>
    </w:p>
    <w:p>
      <w:pPr>
        <w:ind w:left="0" w:right="0" w:firstLine="560"/>
        <w:spacing w:before="450" w:after="450" w:line="312" w:lineRule="auto"/>
      </w:pPr>
      <w:r>
        <w:rPr>
          <w:rFonts w:ascii="宋体" w:hAnsi="宋体" w:eastAsia="宋体" w:cs="宋体"/>
          <w:color w:val="000"/>
          <w:sz w:val="28"/>
          <w:szCs w:val="28"/>
        </w:rPr>
        <w:t xml:space="preserve">　　第六条要经常对活动场所设施进行整修、维护。</w:t>
      </w:r>
    </w:p>
    <w:p>
      <w:pPr>
        <w:ind w:left="0" w:right="0" w:firstLine="560"/>
        <w:spacing w:before="450" w:after="450" w:line="312" w:lineRule="auto"/>
      </w:pPr>
      <w:r>
        <w:rPr>
          <w:rFonts w:ascii="宋体" w:hAnsi="宋体" w:eastAsia="宋体" w:cs="宋体"/>
          <w:color w:val="000"/>
          <w:sz w:val="28"/>
          <w:szCs w:val="28"/>
        </w:rPr>
        <w:t xml:space="preserve">　　第七条办事处定期对活动场所使用、管理与维护情况进行督查与指导，切实解决“有场所、无活动”，“有活动、无管理”等问题。</w:t>
      </w:r>
    </w:p>
    <w:p>
      <w:pPr>
        <w:ind w:left="0" w:right="0" w:firstLine="560"/>
        <w:spacing w:before="450" w:after="450" w:line="312" w:lineRule="auto"/>
      </w:pPr>
      <w:r>
        <w:rPr>
          <w:rFonts w:ascii="宋体" w:hAnsi="宋体" w:eastAsia="宋体" w:cs="宋体"/>
          <w:color w:val="000"/>
          <w:sz w:val="28"/>
          <w:szCs w:val="28"/>
        </w:rPr>
        <w:t xml:space="preserve">　　第八条对因管理、使用不善或人为因素造成活动场所设施损坏的，以及利用活动场所开展违反国家法律法规的活动及封建迷信等不健康活动的，追究有关当事人、责任人及有关领导的责任。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公共文化体育场馆设施对未成年人或者优惠开放总结3</w:t>
      </w:r>
    </w:p>
    <w:p>
      <w:pPr>
        <w:ind w:left="0" w:right="0" w:firstLine="560"/>
        <w:spacing w:before="450" w:after="450" w:line="312" w:lineRule="auto"/>
      </w:pPr>
      <w:r>
        <w:rPr>
          <w:rFonts w:ascii="宋体" w:hAnsi="宋体" w:eastAsia="宋体" w:cs="宋体"/>
          <w:color w:val="000"/>
          <w:sz w:val="28"/>
          <w:szCs w:val="28"/>
        </w:rPr>
        <w:t xml:space="preserve">　　一、对活动场所及其附属设施，社区两委负责经常性的管理与维护，党支部负责组织领导。</w:t>
      </w:r>
    </w:p>
    <w:p>
      <w:pPr>
        <w:ind w:left="0" w:right="0" w:firstLine="560"/>
        <w:spacing w:before="450" w:after="450" w:line="312" w:lineRule="auto"/>
      </w:pPr>
      <w:r>
        <w:rPr>
          <w:rFonts w:ascii="宋体" w:hAnsi="宋体" w:eastAsia="宋体" w:cs="宋体"/>
          <w:color w:val="000"/>
          <w:sz w:val="28"/>
          <w:szCs w:val="28"/>
        </w:rPr>
        <w:t xml:space="preserve">　　二、建立内部设施登记管理制度，每年由社区党组织进行一次清理，并登记备案；建立场所设施使用情况登记制度，对各种组织及个人在活动场所开展的各种活动，做好记录备查；建立值班巡查制度，做好场所设施的防火防盗工作，保证场所设施安全；建立场所设施卫生制度，定期清洁室内外场所，保持场所的清洁美观。</w:t>
      </w:r>
    </w:p>
    <w:p>
      <w:pPr>
        <w:ind w:left="0" w:right="0" w:firstLine="560"/>
        <w:spacing w:before="450" w:after="450" w:line="312" w:lineRule="auto"/>
      </w:pPr>
      <w:r>
        <w:rPr>
          <w:rFonts w:ascii="宋体" w:hAnsi="宋体" w:eastAsia="宋体" w:cs="宋体"/>
          <w:color w:val="000"/>
          <w:sz w:val="28"/>
          <w:szCs w:val="28"/>
        </w:rPr>
        <w:t xml:space="preserve">　　三、党支部定期对活动场所使用、管理与维护情况进行督查与指导，切实解决“有场所、无活动”、“有活动、无管理”等问题。</w:t>
      </w:r>
    </w:p>
    <w:p>
      <w:pPr>
        <w:ind w:left="0" w:right="0" w:firstLine="560"/>
        <w:spacing w:before="450" w:after="450" w:line="312" w:lineRule="auto"/>
      </w:pPr>
      <w:r>
        <w:rPr>
          <w:rFonts w:ascii="宋体" w:hAnsi="宋体" w:eastAsia="宋体" w:cs="宋体"/>
          <w:color w:val="000"/>
          <w:sz w:val="28"/>
          <w:szCs w:val="28"/>
        </w:rPr>
        <w:t xml:space="preserve">　　四、对因管理、使用不善或人为因素造成活动场所设施损坏的，以及利用活动场所开展违反国家法律法规的活动及封建迷信等不健康活动的，追究有关当事人、责任人及有关领导的责任。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2025-07-08T17:29:45+08:00</dcterms:created>
  <dcterms:modified xsi:type="dcterms:W3CDTF">2025-07-08T17:29:45+08:00</dcterms:modified>
</cp:coreProperties>
</file>

<file path=docProps/custom.xml><?xml version="1.0" encoding="utf-8"?>
<Properties xmlns="http://schemas.openxmlformats.org/officeDocument/2006/custom-properties" xmlns:vt="http://schemas.openxmlformats.org/officeDocument/2006/docPropsVTypes"/>
</file>