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文明居民积分制工作总结(优选21篇)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明居民积分制工作总结1&gt;一、强化领导，精心部署建立维稳防范长效机制，我们根据工作实际结合本村地域分散特点，在支村两委的高度重视下，成立了以支委闵玉新为组长，协会会长为副组长的创建平安领导小组，由村支副书记吴顺清同志主管，层层落实的工作责任...</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w:t>
      </w:r>
    </w:p>
    <w:p>
      <w:pPr>
        <w:ind w:left="0" w:right="0" w:firstLine="560"/>
        <w:spacing w:before="450" w:after="450" w:line="312" w:lineRule="auto"/>
      </w:pPr>
      <w:r>
        <w:rPr>
          <w:rFonts w:ascii="宋体" w:hAnsi="宋体" w:eastAsia="宋体" w:cs="宋体"/>
          <w:color w:val="000"/>
          <w:sz w:val="28"/>
          <w:szCs w:val="28"/>
        </w:rPr>
        <w:t xml:space="preserve">&gt;一、强化领导，精心部署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&gt;二、排查矛盾化解纠纷，切实维护社会稳定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&gt;三、重点防范，专项整治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维稳在境内工作的一项重大使命。我村15家厂站都是危爆企业，平均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文明居民积分制工作总结2</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公里处，芦跃路途经本村驻地。全村共44名_员、其中女党员6名，预备党员1名，设6个党小组，覆盖六个村民小组，总户数227户，总人口850人，农业户人数：800余人、总耕地面积733亩，人均耕地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深入调研，制定措施。我村共有6个党小组，44名_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2、取得的实效 、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_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文明居民积分制工作总结3</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文明居民积分制工作总结4</w:t>
      </w:r>
    </w:p>
    <w:p>
      <w:pPr>
        <w:ind w:left="0" w:right="0" w:firstLine="560"/>
        <w:spacing w:before="450" w:after="450" w:line="312" w:lineRule="auto"/>
      </w:pPr>
      <w:r>
        <w:rPr>
          <w:rFonts w:ascii="宋体" w:hAnsi="宋体" w:eastAsia="宋体" w:cs="宋体"/>
          <w:color w:val="000"/>
          <w:sz w:val="28"/>
          <w:szCs w:val="28"/>
        </w:rPr>
        <w:t xml:space="preserve">(一)奖分</w:t>
      </w:r>
    </w:p>
    <w:p>
      <w:pPr>
        <w:ind w:left="0" w:right="0" w:firstLine="560"/>
        <w:spacing w:before="450" w:after="450" w:line="312" w:lineRule="auto"/>
      </w:pPr>
      <w:r>
        <w:rPr>
          <w:rFonts w:ascii="宋体" w:hAnsi="宋体" w:eastAsia="宋体" w:cs="宋体"/>
          <w:color w:val="000"/>
          <w:sz w:val="28"/>
          <w:szCs w:val="28"/>
        </w:rPr>
        <w:t xml:space="preserve">1.在市以上刊物发表调研文章、学术报告、专题消息、通讯等，每篇奖2分。</w:t>
      </w:r>
    </w:p>
    <w:p>
      <w:pPr>
        <w:ind w:left="0" w:right="0" w:firstLine="560"/>
        <w:spacing w:before="450" w:after="450" w:line="312" w:lineRule="auto"/>
      </w:pPr>
      <w:r>
        <w:rPr>
          <w:rFonts w:ascii="宋体" w:hAnsi="宋体" w:eastAsia="宋体" w:cs="宋体"/>
          <w:color w:val="000"/>
          <w:sz w:val="28"/>
          <w:szCs w:val="28"/>
        </w:rPr>
        <w:t xml:space="preserve">2.受到县级以上表彰奖励的，每次奖2分。</w:t>
      </w:r>
    </w:p>
    <w:p>
      <w:pPr>
        <w:ind w:left="0" w:right="0" w:firstLine="560"/>
        <w:spacing w:before="450" w:after="450" w:line="312" w:lineRule="auto"/>
      </w:pPr>
      <w:r>
        <w:rPr>
          <w:rFonts w:ascii="宋体" w:hAnsi="宋体" w:eastAsia="宋体" w:cs="宋体"/>
          <w:color w:val="000"/>
          <w:sz w:val="28"/>
          <w:szCs w:val="28"/>
        </w:rPr>
        <w:t xml:space="preserve">3.在工作中有所创新，成效显著的，每项奖3分，特别突出的，每项奖5分。</w:t>
      </w:r>
    </w:p>
    <w:p>
      <w:pPr>
        <w:ind w:left="0" w:right="0" w:firstLine="560"/>
        <w:spacing w:before="450" w:after="450" w:line="312" w:lineRule="auto"/>
      </w:pPr>
      <w:r>
        <w:rPr>
          <w:rFonts w:ascii="宋体" w:hAnsi="宋体" w:eastAsia="宋体" w:cs="宋体"/>
          <w:color w:val="000"/>
          <w:sz w:val="28"/>
          <w:szCs w:val="28"/>
        </w:rPr>
        <w:t xml:space="preserve">4.党员承诺之外的事项，按奉献大小，经支部会议研究酌情奖分。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1.日常工作失误的，失误一次扣4分。造成严重后果的，再予以加扣。</w:t>
      </w:r>
    </w:p>
    <w:p>
      <w:pPr>
        <w:ind w:left="0" w:right="0" w:firstLine="560"/>
        <w:spacing w:before="450" w:after="450" w:line="312" w:lineRule="auto"/>
      </w:pPr>
      <w:r>
        <w:rPr>
          <w:rFonts w:ascii="宋体" w:hAnsi="宋体" w:eastAsia="宋体" w:cs="宋体"/>
          <w:color w:val="000"/>
          <w:sz w:val="28"/>
          <w:szCs w:val="28"/>
        </w:rPr>
        <w:t xml:space="preserve">2.重点工作和阶段性工作失误的，失误一次扣8分。造成严重后果的，再予以加扣。</w:t>
      </w:r>
    </w:p>
    <w:p>
      <w:pPr>
        <w:ind w:left="0" w:right="0" w:firstLine="560"/>
        <w:spacing w:before="450" w:after="450" w:line="312" w:lineRule="auto"/>
      </w:pPr>
      <w:r>
        <w:rPr>
          <w:rFonts w:ascii="宋体" w:hAnsi="宋体" w:eastAsia="宋体" w:cs="宋体"/>
          <w:color w:val="000"/>
          <w:sz w:val="28"/>
          <w:szCs w:val="28"/>
        </w:rPr>
        <w:t xml:space="preserve">3.关键工作失误的，实行“一票否决”，扣除业务工作项全部积分。</w:t>
      </w:r>
    </w:p>
    <w:p>
      <w:pPr>
        <w:ind w:left="0" w:right="0" w:firstLine="560"/>
        <w:spacing w:before="450" w:after="450" w:line="312" w:lineRule="auto"/>
      </w:pPr>
      <w:r>
        <w:rPr>
          <w:rFonts w:ascii="宋体" w:hAnsi="宋体" w:eastAsia="宋体" w:cs="宋体"/>
          <w:color w:val="000"/>
          <w:sz w:val="28"/>
          <w:szCs w:val="28"/>
        </w:rPr>
        <w:t xml:space="preserve">4.工作积极性差、办事拖拉或年度相对工作量极小的，酌情扣分。</w:t>
      </w:r>
    </w:p>
    <w:p>
      <w:pPr>
        <w:ind w:left="0" w:right="0" w:firstLine="560"/>
        <w:spacing w:before="450" w:after="450" w:line="312" w:lineRule="auto"/>
      </w:pPr>
      <w:r>
        <w:rPr>
          <w:rFonts w:ascii="宋体" w:hAnsi="宋体" w:eastAsia="宋体" w:cs="宋体"/>
          <w:color w:val="000"/>
          <w:sz w:val="28"/>
          <w:szCs w:val="28"/>
        </w:rPr>
        <w:t xml:space="preserve">5.不严格履行党员义务的，酌情扣分。</w:t>
      </w:r>
    </w:p>
    <w:p>
      <w:pPr>
        <w:ind w:left="0" w:right="0" w:firstLine="560"/>
        <w:spacing w:before="450" w:after="450" w:line="312" w:lineRule="auto"/>
      </w:pPr>
      <w:r>
        <w:rPr>
          <w:rFonts w:ascii="宋体" w:hAnsi="宋体" w:eastAsia="宋体" w:cs="宋体"/>
          <w:color w:val="000"/>
          <w:sz w:val="28"/>
          <w:szCs w:val="28"/>
        </w:rPr>
        <w:t xml:space="preserve">6.受到公安机关等相关部门处理的，或被发现参与赌博、酗酒、打架、斗殴等违法犯罪活动的，每次扣15-30分，严重的取消其积分资格。</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文明居民积分制工作总结5</w:t>
      </w:r>
    </w:p>
    <w:p>
      <w:pPr>
        <w:ind w:left="0" w:right="0" w:firstLine="560"/>
        <w:spacing w:before="450" w:after="450" w:line="312" w:lineRule="auto"/>
      </w:pPr>
      <w:r>
        <w:rPr>
          <w:rFonts w:ascii="宋体" w:hAnsi="宋体" w:eastAsia="宋体" w:cs="宋体"/>
          <w:color w:val="000"/>
          <w:sz w:val="28"/>
          <w:szCs w:val="28"/>
        </w:rPr>
        <w:t xml:space="preserve">我们居委会党支部在党委，政府的领导和支持下，以“三个代表”重要思想为指导，围绕我镇新一轮发展的大局，抓住镇区改造的机遇，营造新的社区环境。现将加强党的建设和真心为民办实事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一、深入调查研究，制定实事规划。</w:t>
      </w:r>
    </w:p>
    <w:p>
      <w:pPr>
        <w:ind w:left="0" w:right="0" w:firstLine="560"/>
        <w:spacing w:before="450" w:after="450" w:line="312" w:lineRule="auto"/>
      </w:pPr>
      <w:r>
        <w:rPr>
          <w:rFonts w:ascii="宋体" w:hAnsi="宋体" w:eastAsia="宋体" w:cs="宋体"/>
          <w:color w:val="000"/>
          <w:sz w:val="28"/>
          <w:szCs w:val="28"/>
        </w:rPr>
        <w:t xml:space="preserve">近几年来，当我们看到我镇新一轮发展中日益增长的速度和日新月异的变化，使我们居委会增加了新的压力和面临着新的考验，从我们居委会的现状和特点来分析，主要表现三个方面，一是土地资源不足，缺少发展潜力，地理范围仅有20多亩土地，一幢居委会办公室和50多户渔民住宅。二是居住环境较差，看到的是空心墙住宅参错不齐，脏乱差的环境严重影响市容市貌和居民生活质量，同时，渔民无法扩展新的宅基地和无力翻造新楼房。三是经济实力不强，没有实质性的经营企业，只有几十万元厂房租赁收入，虽然在镇高科技园区开发了36亩工业园区，取得了一定的经济效益，但也不能满足居委会管理服务为民办实事的经费开支，根据以上的工作压力和难度，党委政府领导十分关心和支持，主要领导和分管领导多次深入调研，提出“改造旧房促发展，镇区改造树新貌，执政为民办实事”的新思路，明确了新的工作目标，使我们党支部和居委会开拓发展增强了我们的信心，围绕“社区形象新，百姓得实惠，政府不贴钱”的镇区改造指导思想，我们及时邀请有关部门和技术专家进行实地考察论证，严格制定旧房改造的规划布局，认真设计，“起点高，质量好，环境美”的新型住宅楼，为居委会社区建设创出了一条新路。</w:t>
      </w:r>
    </w:p>
    <w:p>
      <w:pPr>
        <w:ind w:left="0" w:right="0" w:firstLine="560"/>
        <w:spacing w:before="450" w:after="450" w:line="312" w:lineRule="auto"/>
      </w:pPr>
      <w:r>
        <w:rPr>
          <w:rFonts w:ascii="宋体" w:hAnsi="宋体" w:eastAsia="宋体" w:cs="宋体"/>
          <w:color w:val="000"/>
          <w:sz w:val="28"/>
          <w:szCs w:val="28"/>
        </w:rPr>
        <w:t xml:space="preserve">二、深化思想工作，密切联系群众。</w:t>
      </w:r>
    </w:p>
    <w:p>
      <w:pPr>
        <w:ind w:left="0" w:right="0" w:firstLine="560"/>
        <w:spacing w:before="450" w:after="450" w:line="312" w:lineRule="auto"/>
      </w:pPr>
      <w:r>
        <w:rPr>
          <w:rFonts w:ascii="宋体" w:hAnsi="宋体" w:eastAsia="宋体" w:cs="宋体"/>
          <w:color w:val="000"/>
          <w:sz w:val="28"/>
          <w:szCs w:val="28"/>
        </w:rPr>
        <w:t xml:space="preserve">旧房改造建设方案确定以后，做好动拆迁工作是关键，旧房不拆新房就不能造，而拆房思想工作难度更高，我们居委会党政班子，认真进行排摸分析情况，及时安排工作计划，制定旧房换新房的安置政策方案，着重在三个方面做好思想工作。一是统一思想做工作，本着公开、公正、公平的原则，统一政策口径，明确工责任，落实一名副书记和一名副主任专门负责，发放宣传资料，逐户登门走访协调，同时明确党员干部带头拆的工作要求，二是沟通感情做工作，在做思想工作过程中也有一些拆迁户一时想不通，有的提出原老房子每年租金万元，要求补偿20年租金费再拆，有的提出增加补偿10万元再拆，甚至有的提出不达目的坚决不拆，针对各种思想状况，我们继续耐心细致的做思想工作，一次不通做二次，二次不通做三次，有的做了不计其数后才想通，有的动员亲戚朋友，邻居家属一起做工作，逐步得到理解和支持，有一个钉子户一期坚决不拆，而二期主动上门要求帮助拆，三是帮助困难户做工作，有的动拆迁户妻子生病、女儿读书家庭经济困难，居委会及时帮困送温暖，有的过渡期间住房安置有困难居委会迅速解决，有的安置房缺少水电居委会马上配套，居委会的真诚也赢得了动拆户的真心支持。深入的思想工作，使动拆户自觉签订合同，也使新建住宅房的工期如期进行，从20_年1月开始到20_年12月底，共建成4幢多层标准住宅楼和15幢连体别墅，建筑面积2万平方米，安置动迁户40多户，安置新房80套，每户安置房从原来144平方米增加到178平方米，并补偿每户3万元左右的室内装璜和配套设施费。今年2月底已拆除动迁户18户，第一期小高层住房楼万平方米，将在月底破土动工；第二期小高层住宅楼8000平方将会同有关部门协调解决动拆迁的问题。</w:t>
      </w:r>
    </w:p>
    <w:p>
      <w:pPr>
        <w:ind w:left="0" w:right="0" w:firstLine="560"/>
        <w:spacing w:before="450" w:after="450" w:line="312" w:lineRule="auto"/>
      </w:pPr>
      <w:r>
        <w:rPr>
          <w:rFonts w:ascii="宋体" w:hAnsi="宋体" w:eastAsia="宋体" w:cs="宋体"/>
          <w:color w:val="000"/>
          <w:sz w:val="28"/>
          <w:szCs w:val="28"/>
        </w:rPr>
        <w:t xml:space="preserve">三、积极为民办实事，搞好凝聚力工程。</w:t>
      </w:r>
    </w:p>
    <w:p>
      <w:pPr>
        <w:ind w:left="0" w:right="0" w:firstLine="560"/>
        <w:spacing w:before="450" w:after="450" w:line="312" w:lineRule="auto"/>
      </w:pPr>
      <w:r>
        <w:rPr>
          <w:rFonts w:ascii="宋体" w:hAnsi="宋体" w:eastAsia="宋体" w:cs="宋体"/>
          <w:color w:val="000"/>
          <w:sz w:val="28"/>
          <w:szCs w:val="28"/>
        </w:rPr>
        <w:t xml:space="preserve">通过旧房改造和环境整治，使居委会社区环境面貌新、形象好，同时也增强了居委会经济实力，加快了社区实事工程建设的步伐。（1）在完善公共设施配套方面，投资30万元进行了绿化道路改造；投资25万元添置了自来水压力泵站，投入30万元为2幢老楼房进行平改坡，投资10万元建造200平方米的停车棚。（2）在建设公益事业方面：投入45万元创办了星光老年活动室，开辟了居民文体活动的场所。（3）在福利待遇方面：为居民免费安装有线电视和电话，并免交月租费；每人每月水电费补助20元；大中专学生助学金每年每人500—1000元；同时还为生病住院特困家庭及时开展送温暖活动，进一步提高了社区居民的生活质量。一位老渔民深情地讲“78年分公社前，我镇，泗泾，洞泾的渔民原来都在一个水产村捉鱼摸蟹，现在我镇水产村，虽然一无土地，二是捉不到鱼，但是社区改建继续，旧房改造翻了身，住房宽畅都是新，而泗泾，洞泾仍是老样子。渔民住房只旧不会新，实践证明发展是硬道理，只有发展才能过上好日子。今年内计划在原水产村2个居民住宅区安装好天然气工程，还有50名渔民将参加小城镇社会保障。</w:t>
      </w:r>
    </w:p>
    <w:p>
      <w:pPr>
        <w:ind w:left="0" w:right="0" w:firstLine="560"/>
        <w:spacing w:before="450" w:after="450" w:line="312" w:lineRule="auto"/>
      </w:pPr>
      <w:r>
        <w:rPr>
          <w:rFonts w:ascii="宋体" w:hAnsi="宋体" w:eastAsia="宋体" w:cs="宋体"/>
          <w:color w:val="000"/>
          <w:sz w:val="28"/>
          <w:szCs w:val="28"/>
        </w:rPr>
        <w:t xml:space="preserve">回顾近年来我们居委会党建工作，主要有三点体会，一是加强党的建设真心为民办实事，是搞好二个文明建设的重要保证；二是加强居委会党政班子的团结和同心协力工作，是推进社区建设的重要关键；三是真心为民办实事争取群众的理解和支持是搞好社区管理重要基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居委会在前一阶段虽然做了一些工作，但按上级要求和群众的愿望还有很大的差距，今后我们愿意继续参与政府的镇区大环境改造，更好的为民办实事，继续积极创新，求真务实，团结奋进，进一步加强党的建设，为社区的两个文明建设作贡献。</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文明居民积分制工作总结6</w:t>
      </w:r>
    </w:p>
    <w:p>
      <w:pPr>
        <w:ind w:left="0" w:right="0" w:firstLine="560"/>
        <w:spacing w:before="450" w:after="450" w:line="312" w:lineRule="auto"/>
      </w:pPr>
      <w:r>
        <w:rPr>
          <w:rFonts w:ascii="宋体" w:hAnsi="宋体" w:eastAsia="宋体" w:cs="宋体"/>
          <w:color w:val="000"/>
          <w:sz w:val="28"/>
          <w:szCs w:val="28"/>
        </w:rPr>
        <w:t xml:space="preserve">“自从积分制后，村里的风气变得更好了，争当先进的多了，甘做落后的少了；乐于助人的多了，遇事绕道走的少了。”5月26日，记者走进龙凤镇普场村，听到了这样的声音，这是村民对党建引领下的积分制治理新模式最直接、最真实的感受。</w:t>
      </w:r>
    </w:p>
    <w:p>
      <w:pPr>
        <w:ind w:left="0" w:right="0" w:firstLine="560"/>
        <w:spacing w:before="450" w:after="450" w:line="312" w:lineRule="auto"/>
      </w:pPr>
      <w:r>
        <w:rPr>
          <w:rFonts w:ascii="宋体" w:hAnsi="宋体" w:eastAsia="宋体" w:cs="宋体"/>
          <w:color w:val="000"/>
          <w:sz w:val="28"/>
          <w:szCs w:val="28"/>
        </w:rPr>
        <w:t xml:space="preserve">普场村位于合川区西北部龙多山台地，距合川主城52公里，幅员面积平方公里，耕地面积4986亩，现有689户2116人。由于山多地少、土地贫瘠，加之基础设施薄弱，产业发展条件差，群众生活困难，20xx年被列为市级贫困村，20xx年实现整村脱贫。</w:t>
      </w:r>
    </w:p>
    <w:p>
      <w:pPr>
        <w:ind w:left="0" w:right="0" w:firstLine="560"/>
        <w:spacing w:before="450" w:after="450" w:line="312" w:lineRule="auto"/>
      </w:pPr>
      <w:r>
        <w:rPr>
          <w:rFonts w:ascii="宋体" w:hAnsi="宋体" w:eastAsia="宋体" w:cs="宋体"/>
          <w:color w:val="000"/>
          <w:sz w:val="28"/>
          <w:szCs w:val="28"/>
        </w:rPr>
        <w:t xml:space="preserve">去年以来，普场村以“积分制”为抓手工作，将乡村治理各项事务转化为数量化指标，对村民日常行为进行考核打分，并给予相应精神鼓励或物质奖励。在推广“积分制”过程中，坚持村党支部全方位领导，坚持程序民主公开、坚持成效落地实效，形成一套有效的激励约束机制，实现了乡村治理与村级发展的互促共进，探索出了一条乡村治理的新路子，取得了较好的治理效果。</w:t>
      </w:r>
    </w:p>
    <w:p>
      <w:pPr>
        <w:ind w:left="0" w:right="0" w:firstLine="560"/>
        <w:spacing w:before="450" w:after="450" w:line="312" w:lineRule="auto"/>
      </w:pPr>
      <w:r>
        <w:rPr>
          <w:rFonts w:ascii="宋体" w:hAnsi="宋体" w:eastAsia="宋体" w:cs="宋体"/>
          <w:color w:val="000"/>
          <w:sz w:val="28"/>
          <w:szCs w:val="28"/>
        </w:rPr>
        <w:t xml:space="preserve">&gt;“积分制”聚人心：</w:t>
      </w:r>
    </w:p>
    <w:p>
      <w:pPr>
        <w:ind w:left="0" w:right="0" w:firstLine="560"/>
        <w:spacing w:before="450" w:after="450" w:line="312" w:lineRule="auto"/>
      </w:pPr>
      <w:r>
        <w:rPr>
          <w:rFonts w:ascii="宋体" w:hAnsi="宋体" w:eastAsia="宋体" w:cs="宋体"/>
          <w:color w:val="000"/>
          <w:sz w:val="28"/>
          <w:szCs w:val="28"/>
        </w:rPr>
        <w:t xml:space="preserve">家庭成员中有入党、入团、参军的积5分；庭院无散落垃圾，生产生活垃圾分类有序的积10分；不搞封建迷信，不参加非法宗教活动，无参与涉恶等行为的积10分；有见义勇为事迹的积15分……记者在普场村宣传栏上的《龙凤镇普场村积分管理手册》上看到，赋分主题涉及到爱国爱党、遵纪守法、移风易俗、乡村建设、人居环境整治等五个部分，共有34条考评项目，每项分值根据内容重要程度赋予，考评项目覆盖所有村级重点事务。</w:t>
      </w:r>
    </w:p>
    <w:p>
      <w:pPr>
        <w:ind w:left="0" w:right="0" w:firstLine="560"/>
        <w:spacing w:before="450" w:after="450" w:line="312" w:lineRule="auto"/>
      </w:pPr>
      <w:r>
        <w:rPr>
          <w:rFonts w:ascii="宋体" w:hAnsi="宋体" w:eastAsia="宋体" w:cs="宋体"/>
          <w:color w:val="000"/>
          <w:sz w:val="28"/>
          <w:szCs w:val="28"/>
        </w:rPr>
        <w:t xml:space="preserve">“我从没想到，做这些分内之事还能攒积分得实惠。有了这个新举措，我们不论是搞环境卫生还是参加义务劳动的积极性都所提高。”普场村村民陈大爷笑着告诉记者。</w:t>
      </w:r>
    </w:p>
    <w:p>
      <w:pPr>
        <w:ind w:left="0" w:right="0" w:firstLine="560"/>
        <w:spacing w:before="450" w:after="450" w:line="312" w:lineRule="auto"/>
      </w:pPr>
      <w:r>
        <w:rPr>
          <w:rFonts w:ascii="宋体" w:hAnsi="宋体" w:eastAsia="宋体" w:cs="宋体"/>
          <w:color w:val="000"/>
          <w:sz w:val="28"/>
          <w:szCs w:val="28"/>
        </w:rPr>
        <w:t xml:space="preserve">小小积分看不见、摸不着，却能真正发挥出村级治理大作用，这让普场村驻村工作队队长、第一书记粟莉喜出望外。“刚开始，我心里并没有底。但没想到的是，不到一个月，村容村貌悄悄发生了变。如今，村民房前屋后变得整洁了，水渠里没有垃圾了，村民的欢声笑语也多了起来……”粟莉表示，到了月底，她还将实地走访为各户检查打分，坚持让此项工作常态化进行。</w:t>
      </w:r>
    </w:p>
    <w:p>
      <w:pPr>
        <w:ind w:left="0" w:right="0" w:firstLine="560"/>
        <w:spacing w:before="450" w:after="450" w:line="312" w:lineRule="auto"/>
      </w:pPr>
      <w:r>
        <w:rPr>
          <w:rFonts w:ascii="宋体" w:hAnsi="宋体" w:eastAsia="宋体" w:cs="宋体"/>
          <w:color w:val="000"/>
          <w:sz w:val="28"/>
          <w:szCs w:val="28"/>
        </w:rPr>
        <w:t xml:space="preserve">村居治则社会安。为了提高全村村民主动参与治理的积极性，普场村强化党建引领功能，坚持从群众需求和基层社会治理的突出问题出发，用积分催生动力，用标兵激发争先，构建起在村党组织领导下，实行群众自我管理、自我服务、自我教育、自我监督的基层社会治理工作体系。村委会和驻村工作队成立“积分制”工作领导小组，负责“积分制”筹划落实，制定考评流程和考评细则，并要求党员干部以身作则，带头落实“积分制”，做到“一个党员”带动“一片群众”“一班人”带动“全村人”。</w:t>
      </w:r>
    </w:p>
    <w:p>
      <w:pPr>
        <w:ind w:left="0" w:right="0" w:firstLine="560"/>
        <w:spacing w:before="450" w:after="450" w:line="312" w:lineRule="auto"/>
      </w:pPr>
      <w:r>
        <w:rPr>
          <w:rFonts w:ascii="宋体" w:hAnsi="宋体" w:eastAsia="宋体" w:cs="宋体"/>
          <w:color w:val="000"/>
          <w:sz w:val="28"/>
          <w:szCs w:val="28"/>
        </w:rPr>
        <w:t xml:space="preserve">&gt;“积分换物”促治理</w:t>
      </w:r>
    </w:p>
    <w:p>
      <w:pPr>
        <w:ind w:left="0" w:right="0" w:firstLine="560"/>
        <w:spacing w:before="450" w:after="450" w:line="312" w:lineRule="auto"/>
      </w:pPr>
      <w:r>
        <w:rPr>
          <w:rFonts w:ascii="宋体" w:hAnsi="宋体" w:eastAsia="宋体" w:cs="宋体"/>
          <w:color w:val="000"/>
          <w:sz w:val="28"/>
          <w:szCs w:val="28"/>
        </w:rPr>
        <w:t xml:space="preserve">为了积分制更具实效，普场村“两委”班子精心谋划，广泛征求村民意见，在驻村工作队的大力支持下设立“爱心积分超市”。以“爱心积分超市”为依托、以活动为载体、以积分兑换为抓手，不断增强村民参与乡村治理的责任心和使命感，激活基层治理细胞，凝聚基层治理合力。</w:t>
      </w:r>
    </w:p>
    <w:p>
      <w:pPr>
        <w:ind w:left="0" w:right="0" w:firstLine="560"/>
        <w:spacing w:before="450" w:after="450" w:line="312" w:lineRule="auto"/>
      </w:pPr>
      <w:r>
        <w:rPr>
          <w:rFonts w:ascii="宋体" w:hAnsi="宋体" w:eastAsia="宋体" w:cs="宋体"/>
          <w:color w:val="000"/>
          <w:sz w:val="28"/>
          <w:szCs w:val="28"/>
        </w:rPr>
        <w:t xml:space="preserve">“这个制度真的好啊，只要遵纪守法帮助他人就能获得积分，我今天在爱心积分超市，兑换了两袋米和一桶油。”在普场村爱心积分超市，刚刚兑换到生活品的村民李世琼老人兴奋地告诉记者。</w:t>
      </w:r>
    </w:p>
    <w:p>
      <w:pPr>
        <w:ind w:left="0" w:right="0" w:firstLine="560"/>
        <w:spacing w:before="450" w:after="450" w:line="312" w:lineRule="auto"/>
      </w:pPr>
      <w:r>
        <w:rPr>
          <w:rFonts w:ascii="宋体" w:hAnsi="宋体" w:eastAsia="宋体" w:cs="宋体"/>
          <w:color w:val="000"/>
          <w:sz w:val="28"/>
          <w:szCs w:val="28"/>
        </w:rPr>
        <w:t xml:space="preserve">“爱心积分超市”一成立，便吸引了全村人的参与，在一定程度上激发了群众养成良好行为习惯。“1积分为2元，本村村民可在爱心积分超市兑换同等价值的日常生活用品，也可以将自己的积分捐赠给需要帮助的群众，受赠者可以在爱心积分超市兑换日常生活用品，而且上一年度积分还可以累计到下一年度，用于兑换积分高的物品。”粟莉告诉记者，驻村工作队、村“两委”成员、村民代表组成检查组，每月到各家各户进行检查，按照积分体系标准，对各户进行评分，并结合每次党员活动等事项，随时为符合得分标准的农户发放积分卡，村民凭“爱心积分卡”按照物品积分表在“爱心超市”兑换相应价值的商品。</w:t>
      </w:r>
    </w:p>
    <w:p>
      <w:pPr>
        <w:ind w:left="0" w:right="0" w:firstLine="560"/>
        <w:spacing w:before="450" w:after="450" w:line="312" w:lineRule="auto"/>
      </w:pPr>
      <w:r>
        <w:rPr>
          <w:rFonts w:ascii="宋体" w:hAnsi="宋体" w:eastAsia="宋体" w:cs="宋体"/>
          <w:color w:val="000"/>
          <w:sz w:val="28"/>
          <w:szCs w:val="28"/>
        </w:rPr>
        <w:t xml:space="preserve">实施积分制管理不仅有物质奖励，更是一种精神嘉奖。自积分制管理办法实施以后，小积分给普场村带来了大变化，邻里纠纷少了，守望相助多了，铺张浪费少了，节约再利用多了……村民既是乡村治理、平安创建的参与者，也是受益者。眼下，普场村乡村治理从“推着干”向“比着干”“争着干”转变，村民文明生活习惯悄然转变，社会治理和谐有序的乐章正在奏响。</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文明居民积分制工作总结7</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文明居民积分制工作总结8</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公里处，芦跃路途经本村驻地。全村共44名_员、其中女党员6名，预备党员1名，设6个党小组，覆盖六个村民小组，总户数227户，总人口850人，农业户人数：800余人、总耕地面积733亩，人均耕地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深入调研，制定措施。我村共有6个党小组，44名_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_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文明居民积分制工作总结9</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&gt;三、&gt;围绕普法依法治理工作、抓好两劳帮教、开展人民内部矛盾的预防调解工作：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文明居民积分制工作总结10</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文明居民积分制工作总结11</w:t>
      </w:r>
    </w:p>
    <w:p>
      <w:pPr>
        <w:ind w:left="0" w:right="0" w:firstLine="560"/>
        <w:spacing w:before="450" w:after="450" w:line="312" w:lineRule="auto"/>
      </w:pPr>
      <w:r>
        <w:rPr>
          <w:rFonts w:ascii="宋体" w:hAnsi="宋体" w:eastAsia="宋体" w:cs="宋体"/>
          <w:color w:val="000"/>
          <w:sz w:val="28"/>
          <w:szCs w:val="28"/>
        </w:rPr>
        <w:t xml:space="preserve">9月26日上午，高州市荷塘镇召开乡村治理积分制管理动员会暨业务培训会，部署推动实施乡村治理积分制管理。</w:t>
      </w:r>
    </w:p>
    <w:p>
      <w:pPr>
        <w:ind w:left="0" w:right="0" w:firstLine="560"/>
        <w:spacing w:before="450" w:after="450" w:line="312" w:lineRule="auto"/>
      </w:pPr>
      <w:r>
        <w:rPr>
          <w:rFonts w:ascii="宋体" w:hAnsi="宋体" w:eastAsia="宋体" w:cs="宋体"/>
          <w:color w:val="000"/>
          <w:sz w:val="28"/>
          <w:szCs w:val="28"/>
        </w:rPr>
        <w:t xml:space="preserve">会上，解读了《荷塘镇乡村治理积分制管理实施方案》，高州市委组织部有关领导结合高州市党建引领乡村“微”治理十条措施以及基层党建书记项目“揭榜领题”活动，对荷塘镇如何更好实施乡村治理积分制取得实效提出了建议和意见，镇党委主要领导就荷塘镇实施乡村治理积分制管理从为什么做、如何做、力求取得什么效果三大方面做了详细部署。随后，通信公司业务人员就积分制管理微信小程序进行详细的业务培训。</w:t>
      </w:r>
    </w:p>
    <w:p>
      <w:pPr>
        <w:ind w:left="0" w:right="0" w:firstLine="560"/>
        <w:spacing w:before="450" w:after="450" w:line="312" w:lineRule="auto"/>
      </w:pPr>
      <w:r>
        <w:rPr>
          <w:rFonts w:ascii="宋体" w:hAnsi="宋体" w:eastAsia="宋体" w:cs="宋体"/>
          <w:color w:val="000"/>
          <w:sz w:val="28"/>
          <w:szCs w:val="28"/>
        </w:rPr>
        <w:t xml:space="preserve">据悉，为进一步增强党建引领基层社会治理效能，打造“党建+三治”融合的乡村治理模式，荷塘镇开拓创新，联合通信公司共同开发“荷塘镇乡村治理积分制管理”微信小程序，全面推行“积分制+”模式。</w:t>
      </w:r>
    </w:p>
    <w:p>
      <w:pPr>
        <w:ind w:left="0" w:right="0" w:firstLine="560"/>
        <w:spacing w:before="450" w:after="450" w:line="312" w:lineRule="auto"/>
      </w:pPr>
      <w:r>
        <w:rPr>
          <w:rFonts w:ascii="宋体" w:hAnsi="宋体" w:eastAsia="宋体" w:cs="宋体"/>
          <w:color w:val="000"/>
          <w:sz w:val="28"/>
          <w:szCs w:val="28"/>
        </w:rPr>
        <w:t xml:space="preserve">&gt;让村里事变“自家事”</w:t>
      </w:r>
    </w:p>
    <w:p>
      <w:pPr>
        <w:ind w:left="0" w:right="0" w:firstLine="560"/>
        <w:spacing w:before="450" w:after="450" w:line="312" w:lineRule="auto"/>
      </w:pPr>
      <w:r>
        <w:rPr>
          <w:rFonts w:ascii="宋体" w:hAnsi="宋体" w:eastAsia="宋体" w:cs="宋体"/>
          <w:color w:val="000"/>
          <w:sz w:val="28"/>
          <w:szCs w:val="28"/>
        </w:rPr>
        <w:t xml:space="preserve">积分制将围绕组织活动、志愿服务、作用发挥等方面，将基层党建、美丽乡村建设、平安建设、普法宣传、文明创建等方面的内容进行融合，完善乡村治理积分制管理办法和实施细则，建立党员群众积分管理台账，按月度、季度、年度分别定期公开公示积分考评结果，促使党员群众“肩上有责、争先有标、行为有尺”。</w:t>
      </w:r>
    </w:p>
    <w:p>
      <w:pPr>
        <w:ind w:left="0" w:right="0" w:firstLine="560"/>
        <w:spacing w:before="450" w:after="450" w:line="312" w:lineRule="auto"/>
      </w:pPr>
      <w:r>
        <w:rPr>
          <w:rFonts w:ascii="宋体" w:hAnsi="宋体" w:eastAsia="宋体" w:cs="宋体"/>
          <w:color w:val="000"/>
          <w:sz w:val="28"/>
          <w:szCs w:val="28"/>
        </w:rPr>
        <w:t xml:space="preserve">同时，将积分通过物质兑换、荣誉申报、奖惩通报等形式，建立正向激励机制，推动乡村治理由“村里事”变“家家事”，将“要我参与”变成“我要参与”，不断提升群众主人翁意识，调动群众积极性、主动性、创造性，全面吹响乡村治理集结号。</w:t>
      </w:r>
    </w:p>
    <w:p>
      <w:pPr>
        <w:ind w:left="0" w:right="0" w:firstLine="560"/>
        <w:spacing w:before="450" w:after="450" w:line="312" w:lineRule="auto"/>
      </w:pPr>
      <w:r>
        <w:rPr>
          <w:rFonts w:ascii="宋体" w:hAnsi="宋体" w:eastAsia="宋体" w:cs="宋体"/>
          <w:color w:val="000"/>
          <w:sz w:val="28"/>
          <w:szCs w:val="28"/>
        </w:rPr>
        <w:t xml:space="preserve">&gt;推动党员干部评先评优</w:t>
      </w:r>
    </w:p>
    <w:p>
      <w:pPr>
        <w:ind w:left="0" w:right="0" w:firstLine="560"/>
        <w:spacing w:before="450" w:after="450" w:line="312" w:lineRule="auto"/>
      </w:pPr>
      <w:r>
        <w:rPr>
          <w:rFonts w:ascii="宋体" w:hAnsi="宋体" w:eastAsia="宋体" w:cs="宋体"/>
          <w:color w:val="000"/>
          <w:sz w:val="28"/>
          <w:szCs w:val="28"/>
        </w:rPr>
        <w:t xml:space="preserve">荷塘镇以积分制为抓手推进村级干部队伍建设、抓实党员教育管理，进行量化评分，让党员评先评优、党组织评星定级等有据可依，全面提升基层党组织组织力。同时，推行党员管理“积分榜”制度，建立《党员发展积分登记卡》，按照“一人一卡”要求发展党员，让发展党员全程可跟踪可记录，做到量化评分、择优发展，不断优化农村党员队伍。</w:t>
      </w:r>
    </w:p>
    <w:p>
      <w:pPr>
        <w:ind w:left="0" w:right="0" w:firstLine="560"/>
        <w:spacing w:before="450" w:after="450" w:line="312" w:lineRule="auto"/>
      </w:pPr>
      <w:r>
        <w:rPr>
          <w:rFonts w:ascii="宋体" w:hAnsi="宋体" w:eastAsia="宋体" w:cs="宋体"/>
          <w:color w:val="000"/>
          <w:sz w:val="28"/>
          <w:szCs w:val="28"/>
        </w:rPr>
        <w:t xml:space="preserve">荷塘镇将积分制与平安建设、普法宣传等相结合，引导群众积极开展各类扫黑除恶、反毒反赌博、防诈骗、普法宣传等活动，不断提高广大群众的法律意识和守法观念，激活群众参与自治的激情和活力，实现基层群防群治常态化、制度化、规范化。</w:t>
      </w:r>
    </w:p>
    <w:p>
      <w:pPr>
        <w:ind w:left="0" w:right="0" w:firstLine="560"/>
        <w:spacing w:before="450" w:after="450" w:line="312" w:lineRule="auto"/>
      </w:pPr>
      <w:r>
        <w:rPr>
          <w:rFonts w:ascii="宋体" w:hAnsi="宋体" w:eastAsia="宋体" w:cs="宋体"/>
          <w:color w:val="000"/>
          <w:sz w:val="28"/>
          <w:szCs w:val="28"/>
        </w:rPr>
        <w:t xml:space="preserve">荷塘镇基层治理积分制管理以党员带头，村（社区）民自愿参与为原则，通过成立工作领导小组、制定积分评定细则，深入实施推进。同时，荷塘镇注重强化积分制结果运用，将党员积分作为村级党组织星级评定、党员评先评优、发展党员等工作的重要评价参考，以及“文明户”等先进评比的重要依据，在互学互促中全面提升荷塘镇乡村治理水平。</w:t>
      </w:r>
    </w:p>
    <w:p>
      <w:pPr>
        <w:ind w:left="0" w:right="0" w:firstLine="560"/>
        <w:spacing w:before="450" w:after="450" w:line="312" w:lineRule="auto"/>
      </w:pPr>
      <w:r>
        <w:rPr>
          <w:rFonts w:ascii="宋体" w:hAnsi="宋体" w:eastAsia="宋体" w:cs="宋体"/>
          <w:color w:val="000"/>
          <w:sz w:val="28"/>
          <w:szCs w:val="28"/>
        </w:rPr>
        <w:t xml:space="preserve">&gt;小积分兑出乡风大文明</w:t>
      </w:r>
    </w:p>
    <w:p>
      <w:pPr>
        <w:ind w:left="0" w:right="0" w:firstLine="560"/>
        <w:spacing w:before="450" w:after="450" w:line="312" w:lineRule="auto"/>
      </w:pPr>
      <w:r>
        <w:rPr>
          <w:rFonts w:ascii="宋体" w:hAnsi="宋体" w:eastAsia="宋体" w:cs="宋体"/>
          <w:color w:val="000"/>
          <w:sz w:val="28"/>
          <w:szCs w:val="28"/>
        </w:rPr>
        <w:t xml:space="preserve">荷塘镇大力推广“积分超市”，采取镇统筹、村建设、社会捐赠、商业合作等方式筹集物品或购物折扣卡，用于积分兑换。将积分制与农村产业发展、人居环境整治、“镇一村、村一组”示范村建设、壮大村级集体经济、文明创建等工作挂钩，鼓励村民积极参与，赚取积分奖励；对卫生意识差，室内外“脏、乱、差”等现象，扣减相应积分，不断激发群众参与积极性、主动性。</w:t>
      </w:r>
    </w:p>
    <w:p>
      <w:pPr>
        <w:ind w:left="0" w:right="0" w:firstLine="560"/>
        <w:spacing w:before="450" w:after="450" w:line="312" w:lineRule="auto"/>
      </w:pPr>
      <w:r>
        <w:rPr>
          <w:rFonts w:ascii="宋体" w:hAnsi="宋体" w:eastAsia="宋体" w:cs="宋体"/>
          <w:color w:val="000"/>
          <w:sz w:val="28"/>
          <w:szCs w:val="28"/>
        </w:rPr>
        <w:t xml:space="preserve">同时，还将积分制与乡风文明相结合，把群众践行社会主义核心价值观、村规民约、参与文明实践活动等纳入积分范畴，对诚实守信、孝老爱亲、家庭和睦、邻里互助、勤劳致富、热心公益、文明新风的家庭给予积分奖励；对不遵守村规民约、不良嗜好、邻里不和谐、红白事大操大办等行为扣减相应积分，提升群众参与文明创建的主动性、自觉性，推动农村移风易俗。</w:t>
      </w:r>
    </w:p>
    <w:p>
      <w:pPr>
        <w:ind w:left="0" w:right="0" w:firstLine="560"/>
        <w:spacing w:before="450" w:after="450" w:line="312" w:lineRule="auto"/>
      </w:pPr>
      <w:r>
        <w:rPr>
          <w:rFonts w:ascii="宋体" w:hAnsi="宋体" w:eastAsia="宋体" w:cs="宋体"/>
          <w:color w:val="000"/>
          <w:sz w:val="28"/>
          <w:szCs w:val="28"/>
        </w:rPr>
        <w:t xml:space="preserve">“今年基层党建‘三年行动计划’的主题是‘党建引领乡村治理’，也是高州市党建引领乡村‘微’治理十条措施的重要部分，更是我镇参加今年高州市基层党建书记项目‘揭榜领题’活动选定的、重点打造的基层党建品牌，希望能借此总结、推广荷塘经验。”荷塘镇党委书记吴祖建说。</w:t>
      </w:r>
    </w:p>
    <w:p>
      <w:pPr>
        <w:ind w:left="0" w:right="0" w:firstLine="560"/>
        <w:spacing w:before="450" w:after="450" w:line="312" w:lineRule="auto"/>
      </w:pPr>
      <w:r>
        <w:rPr>
          <w:rFonts w:ascii="宋体" w:hAnsi="宋体" w:eastAsia="宋体" w:cs="宋体"/>
          <w:color w:val="000"/>
          <w:sz w:val="28"/>
          <w:szCs w:val="28"/>
        </w:rPr>
        <w:t xml:space="preserve">&gt;荷塘镇党委书记吴祖建：“实施积分制是推进乡村治理的重要抓手”</w:t>
      </w:r>
    </w:p>
    <w:p>
      <w:pPr>
        <w:ind w:left="0" w:right="0" w:firstLine="560"/>
        <w:spacing w:before="450" w:after="450" w:line="312" w:lineRule="auto"/>
      </w:pPr>
      <w:r>
        <w:rPr>
          <w:rFonts w:ascii="宋体" w:hAnsi="宋体" w:eastAsia="宋体" w:cs="宋体"/>
          <w:color w:val="000"/>
          <w:sz w:val="28"/>
          <w:szCs w:val="28"/>
        </w:rPr>
        <w:t xml:space="preserve">实施积分制是推进乡村治理的重要抓手，积分制将各类村级事务和群众行为量化，更加突显群众在乡村治理中的主体地位，推动乡村治理由“村里事”变“自家事”，不断提升群众在乡村治理中的主人翁意识，对群众参与的积极性、主动性、创造性都有很好的调动作用。</w:t>
      </w:r>
    </w:p>
    <w:p>
      <w:pPr>
        <w:ind w:left="0" w:right="0" w:firstLine="560"/>
        <w:spacing w:before="450" w:after="450" w:line="312" w:lineRule="auto"/>
      </w:pPr>
      <w:r>
        <w:rPr>
          <w:rFonts w:ascii="宋体" w:hAnsi="宋体" w:eastAsia="宋体" w:cs="宋体"/>
          <w:color w:val="000"/>
          <w:sz w:val="28"/>
          <w:szCs w:val="28"/>
        </w:rPr>
        <w:t xml:space="preserve">积分制也充分体现了自治、德治和法治的有机结合，让乡村事务管理更加高效，为“三治”结合提供了很好的载体。</w:t>
      </w:r>
    </w:p>
    <w:p>
      <w:pPr>
        <w:ind w:left="0" w:right="0" w:firstLine="560"/>
        <w:spacing w:before="450" w:after="450" w:line="312" w:lineRule="auto"/>
      </w:pPr>
      <w:r>
        <w:rPr>
          <w:rFonts w:ascii="宋体" w:hAnsi="宋体" w:eastAsia="宋体" w:cs="宋体"/>
          <w:color w:val="000"/>
          <w:sz w:val="28"/>
          <w:szCs w:val="28"/>
        </w:rPr>
        <w:t xml:space="preserve">同时，积分制更加有效提高了乡村治理能力，以往普遍存在“老办法不能用、新办法不会用，软办法不顶用、硬办法不敢用”的现象，而积分制把纷繁复杂的村级事务标准化、具象化，解决乡村治理工作“没依据、没抓手、没人听”的问题，提升了治理效能。</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文明居民积分制工作总结12</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文明居民积分制工作总结13</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文明居民积分制工作总结14</w:t>
      </w:r>
    </w:p>
    <w:p>
      <w:pPr>
        <w:ind w:left="0" w:right="0" w:firstLine="560"/>
        <w:spacing w:before="450" w:after="450" w:line="312" w:lineRule="auto"/>
      </w:pPr>
      <w:r>
        <w:rPr>
          <w:rFonts w:ascii="宋体" w:hAnsi="宋体" w:eastAsia="宋体" w:cs="宋体"/>
          <w:color w:val="000"/>
          <w:sz w:val="28"/>
          <w:szCs w:val="28"/>
        </w:rPr>
        <w:t xml:space="preserve">“村民骑电动车没戴头盔，有群众主动去劝导；独居老人家里停电了，邻居争相去检修；村民主动学习《民法典》，并教育子女学习法律知识；邻里之间纠纷不见了，村里面一团和气。”近日，谈起乡里推行全民积分制以来的变化，尉犁县喀尔曲尕乡琼买里村党支部书记依明·阿西木深有感触地说。</w:t>
      </w:r>
    </w:p>
    <w:p>
      <w:pPr>
        <w:ind w:left="0" w:right="0" w:firstLine="560"/>
        <w:spacing w:before="450" w:after="450" w:line="312" w:lineRule="auto"/>
      </w:pPr>
      <w:r>
        <w:rPr>
          <w:rFonts w:ascii="宋体" w:hAnsi="宋体" w:eastAsia="宋体" w:cs="宋体"/>
          <w:color w:val="000"/>
          <w:sz w:val="28"/>
          <w:szCs w:val="28"/>
        </w:rPr>
        <w:t xml:space="preserve">为有效地激发群众内生动力，探索乡村治理新路子，切实解决群众参与乡村振兴发展不积极、乡风文明滞后等问题，喀尔曲尕乡以“文明储蓄所”为阵地，推动全民积分管理制度，设置了勤劳致富、环境整治、家庭美德、治理有效、公益美德和其他项目等6类50项积分项目，规范引导村民日常行为，引导向好向善，并将积分管理与“五美庭院”“文明家庭”等评优评先挂钩，实行精神奖励与物质奖励同步进行。同时，针对村民个体差异实行分层分类定标，对身体健康、收入稳定、遵规守纪的村民重点量化勤劳致富、公益美德等指标；对体弱多病、致富乏力的特殊户，重点量化家庭美德、治理有效等指标。</w:t>
      </w:r>
    </w:p>
    <w:p>
      <w:pPr>
        <w:ind w:left="0" w:right="0" w:firstLine="560"/>
        <w:spacing w:before="450" w:after="450" w:line="312" w:lineRule="auto"/>
      </w:pPr>
      <w:r>
        <w:rPr>
          <w:rFonts w:ascii="宋体" w:hAnsi="宋体" w:eastAsia="宋体" w:cs="宋体"/>
          <w:color w:val="000"/>
          <w:sz w:val="28"/>
          <w:szCs w:val="28"/>
        </w:rPr>
        <w:t xml:space="preserve">积分制管理，激发全民参与新活力。在喀尔曲尕乡整合优化提升示范村“文明储蓄所”，牙膏、暖瓶、热水壶、卫生纸等日常生活用品整整齐齐地摆放在货架上，对应粘贴着从30分到100分不等的积分额。“4月25日，义务参加村广场绿化种植，积20分；5月3日，积极帮助独居老人打扫房间卫生，积30分......”阿瓦提村村民热孜玩·买买提的积分存折上，积分时间、积分事项、积分数一目了然，她可以根据积分存折的分数，兑换相应的奖品，也可以攒着兑换更高分值的物品。</w:t>
      </w:r>
    </w:p>
    <w:p>
      <w:pPr>
        <w:ind w:left="0" w:right="0" w:firstLine="560"/>
        <w:spacing w:before="450" w:after="450" w:line="312" w:lineRule="auto"/>
      </w:pPr>
      <w:r>
        <w:rPr>
          <w:rFonts w:ascii="宋体" w:hAnsi="宋体" w:eastAsia="宋体" w:cs="宋体"/>
          <w:color w:val="000"/>
          <w:sz w:val="28"/>
          <w:szCs w:val="28"/>
        </w:rPr>
        <w:t xml:space="preserve">“小积分”给喀尔曲尕乡群众带来了看得见、摸得着的实实在在的变化。“文明储蓄所”积分制管理，让群众主体作用得到有效发挥，村民参与度、认可度明显提升。喀尔曲尕乡党委书记王磊说：“通过文明储蓄所运营和全民积分制管理模式，喀尔曲尕乡人人开始主动投入到乡村建设中，共抓社会治理、共创乡风文明，助力人居环境整治，使全村风貌焕然一新。实行全民积分制管理可以引导村民自我管理、自我教育、自我服务、自我提高，激发广大群众维护社会稳定、建设美丽家园的内生动力。”</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文明居民积分制工作总结15</w:t>
      </w:r>
    </w:p>
    <w:p>
      <w:pPr>
        <w:ind w:left="0" w:right="0" w:firstLine="560"/>
        <w:spacing w:before="450" w:after="450" w:line="312" w:lineRule="auto"/>
      </w:pPr>
      <w:r>
        <w:rPr>
          <w:rFonts w:ascii="宋体" w:hAnsi="宋体" w:eastAsia="宋体" w:cs="宋体"/>
          <w:color w:val="000"/>
          <w:sz w:val="28"/>
          <w:szCs w:val="28"/>
        </w:rPr>
        <w:t xml:space="preserve">1.健全机构，宣传动员</w:t>
      </w:r>
    </w:p>
    <w:p>
      <w:pPr>
        <w:ind w:left="0" w:right="0" w:firstLine="560"/>
        <w:spacing w:before="450" w:after="450" w:line="312" w:lineRule="auto"/>
      </w:pPr>
      <w:r>
        <w:rPr>
          <w:rFonts w:ascii="宋体" w:hAnsi="宋体" w:eastAsia="宋体" w:cs="宋体"/>
          <w:color w:val="000"/>
          <w:sz w:val="28"/>
          <w:szCs w:val="28"/>
        </w:rPr>
        <w:t xml:space="preserve">自局党委部署“党员积分管理”工作以来，我校党支部高度重视，随即成立下西园小学“党员记实积分考核管理”领导小组，成立了以党支部书记阚卫东同志为组长，学校校长毛琦同志为副组长，党支部宣传委员朱晓丽、党小组组长李岩、孙正英为成员的党支部“党员记实积分考核管理”领导小组，保证此项工作的正常开展。</w:t>
      </w:r>
    </w:p>
    <w:p>
      <w:pPr>
        <w:ind w:left="0" w:right="0" w:firstLine="560"/>
        <w:spacing w:before="450" w:after="450" w:line="312" w:lineRule="auto"/>
      </w:pPr>
      <w:r>
        <w:rPr>
          <w:rFonts w:ascii="宋体" w:hAnsi="宋体" w:eastAsia="宋体" w:cs="宋体"/>
          <w:color w:val="000"/>
          <w:sz w:val="28"/>
          <w:szCs w:val="28"/>
        </w:rPr>
        <w:t xml:space="preserve">党支部在局党委下发《关于进一步加强党员积分考核管理工作的通知》的基础上拟定了《下西园小学党支部党员积分制管理实施方案</w:t>
      </w:r>
    </w:p>
    <w:p>
      <w:pPr>
        <w:ind w:left="0" w:right="0" w:firstLine="560"/>
        <w:spacing w:before="450" w:after="450" w:line="312" w:lineRule="auto"/>
      </w:pPr>
      <w:r>
        <w:rPr>
          <w:rFonts w:ascii="宋体" w:hAnsi="宋体" w:eastAsia="宋体" w:cs="宋体"/>
          <w:color w:val="000"/>
          <w:sz w:val="28"/>
          <w:szCs w:val="28"/>
        </w:rPr>
        <w:t xml:space="preserve">》，随即召开全体党员动员大会，由党支部书记指明了该项工作的目的意义，党支部组织委员毛琦同志宣讲了工作实施意见，党员代表做了表态发言，把“绩效管理、积分考核”工作深入细致地做了动员部署，让全体党员明确工作职责，有目的有方向地做好一名称职的党员。</w:t>
      </w:r>
    </w:p>
    <w:p>
      <w:pPr>
        <w:ind w:left="0" w:right="0" w:firstLine="560"/>
        <w:spacing w:before="450" w:after="450" w:line="312" w:lineRule="auto"/>
      </w:pPr>
      <w:r>
        <w:rPr>
          <w:rFonts w:ascii="宋体" w:hAnsi="宋体" w:eastAsia="宋体" w:cs="宋体"/>
          <w:color w:val="000"/>
          <w:sz w:val="28"/>
          <w:szCs w:val="28"/>
        </w:rPr>
        <w:t xml:space="preserve">2.细化指标，踩实过程</w:t>
      </w:r>
    </w:p>
    <w:p>
      <w:pPr>
        <w:ind w:left="0" w:right="0" w:firstLine="560"/>
        <w:spacing w:before="450" w:after="450" w:line="312" w:lineRule="auto"/>
      </w:pPr>
      <w:r>
        <w:rPr>
          <w:rFonts w:ascii="宋体" w:hAnsi="宋体" w:eastAsia="宋体" w:cs="宋体"/>
          <w:color w:val="000"/>
          <w:sz w:val="28"/>
          <w:szCs w:val="28"/>
        </w:rPr>
        <w:t xml:space="preserve">为了让“积分管理”能更好地服务学校发展，我校党支部充分把局党委的指标与学校工作的实际情况有机结合起来。把教师学习、坚持一线、教学质量、教育科研、关爱学生等诸多教师日常工作的内容融入到考核管理细则中，并且按照基础积分、任务积分和奖励积分的要求，分设一级指标、二级指标，设置“德、能、绩、勤、廉”等五大类，16小类，每小类均有具体的分值。这样量化指标，彻底解决以往仅凭印象打分，“干多干少一个样、干好干差一个样、干与不干一个样”等问题。量化指标，也让党组织对于如何发挥战斗堡垒作用，明确方向，保障措施。</w:t>
      </w:r>
    </w:p>
    <w:p>
      <w:pPr>
        <w:ind w:left="0" w:right="0" w:firstLine="560"/>
        <w:spacing w:before="450" w:after="450" w:line="312" w:lineRule="auto"/>
      </w:pPr>
      <w:r>
        <w:rPr>
          <w:rFonts w:ascii="宋体" w:hAnsi="宋体" w:eastAsia="宋体" w:cs="宋体"/>
          <w:color w:val="000"/>
          <w:sz w:val="28"/>
          <w:szCs w:val="28"/>
        </w:rPr>
        <w:t xml:space="preserve">3.严格程序，规范考核</w:t>
      </w:r>
    </w:p>
    <w:p>
      <w:pPr>
        <w:ind w:left="0" w:right="0" w:firstLine="560"/>
        <w:spacing w:before="450" w:after="450" w:line="312" w:lineRule="auto"/>
      </w:pPr>
      <w:r>
        <w:rPr>
          <w:rFonts w:ascii="宋体" w:hAnsi="宋体" w:eastAsia="宋体" w:cs="宋体"/>
          <w:color w:val="000"/>
          <w:sz w:val="28"/>
          <w:szCs w:val="28"/>
        </w:rPr>
        <w:t xml:space="preserve">（1）党员每月填写党员积分申请表，由党小组长签注意见(是否完成、完成质量)，然后记录汇总。</w:t>
      </w:r>
    </w:p>
    <w:p>
      <w:pPr>
        <w:ind w:left="0" w:right="0" w:firstLine="560"/>
        <w:spacing w:before="450" w:after="450" w:line="312" w:lineRule="auto"/>
      </w:pPr>
      <w:r>
        <w:rPr>
          <w:rFonts w:ascii="宋体" w:hAnsi="宋体" w:eastAsia="宋体" w:cs="宋体"/>
          <w:color w:val="000"/>
          <w:sz w:val="28"/>
          <w:szCs w:val="28"/>
        </w:rPr>
        <w:t xml:space="preserve">（2）记录员每月须认真收集登记党员日常考核考勤、履行义务和工作完成情况，填写党员积分台账。</w:t>
      </w:r>
    </w:p>
    <w:p>
      <w:pPr>
        <w:ind w:left="0" w:right="0" w:firstLine="560"/>
        <w:spacing w:before="450" w:after="450" w:line="312" w:lineRule="auto"/>
      </w:pPr>
      <w:r>
        <w:rPr>
          <w:rFonts w:ascii="宋体" w:hAnsi="宋体" w:eastAsia="宋体" w:cs="宋体"/>
          <w:color w:val="000"/>
          <w:sz w:val="28"/>
          <w:szCs w:val="28"/>
        </w:rPr>
        <w:t xml:space="preserve">（3）学校党支部定期召开支委会，依据党员个人申报情况、党小组长审核意见、考核结果，提出党员上月积分初步意见。</w:t>
      </w:r>
    </w:p>
    <w:p>
      <w:pPr>
        <w:ind w:left="0" w:right="0" w:firstLine="560"/>
        <w:spacing w:before="450" w:after="450" w:line="312" w:lineRule="auto"/>
      </w:pPr>
      <w:r>
        <w:rPr>
          <w:rFonts w:ascii="宋体" w:hAnsi="宋体" w:eastAsia="宋体" w:cs="宋体"/>
          <w:color w:val="000"/>
          <w:sz w:val="28"/>
          <w:szCs w:val="28"/>
        </w:rPr>
        <w:t xml:space="preserve">（4）每月党员大会支部向党员通报支委会提出的党员上月积分初步意见，由党员评议通过。对有异议的，进行复议。</w:t>
      </w:r>
    </w:p>
    <w:p>
      <w:pPr>
        <w:ind w:left="0" w:right="0" w:firstLine="560"/>
        <w:spacing w:before="450" w:after="450" w:line="312" w:lineRule="auto"/>
      </w:pPr>
      <w:r>
        <w:rPr>
          <w:rFonts w:ascii="宋体" w:hAnsi="宋体" w:eastAsia="宋体" w:cs="宋体"/>
          <w:color w:val="000"/>
          <w:sz w:val="28"/>
          <w:szCs w:val="28"/>
        </w:rPr>
        <w:t xml:space="preserve">（5）记录员将党员上月积分情况进行公示。无异议后将积分情况在积分台账(党员积分管理记录表)上进行登记。</w:t>
      </w:r>
    </w:p>
    <w:p>
      <w:pPr>
        <w:ind w:left="0" w:right="0" w:firstLine="560"/>
        <w:spacing w:before="450" w:after="450" w:line="312" w:lineRule="auto"/>
      </w:pPr>
      <w:r>
        <w:rPr>
          <w:rFonts w:ascii="宋体" w:hAnsi="宋体" w:eastAsia="宋体" w:cs="宋体"/>
          <w:color w:val="000"/>
          <w:sz w:val="28"/>
          <w:szCs w:val="28"/>
        </w:rPr>
        <w:t xml:space="preserve">（6）记录员将党员上月积分情况及时登记(党员积分情况一览表)，并及时上报学校党支部，学校党支部每月上报教育局党委备案</w:t>
      </w:r>
    </w:p>
    <w:p>
      <w:pPr>
        <w:ind w:left="0" w:right="0" w:firstLine="560"/>
        <w:spacing w:before="450" w:after="450" w:line="312" w:lineRule="auto"/>
      </w:pPr>
      <w:r>
        <w:rPr>
          <w:rFonts w:ascii="宋体" w:hAnsi="宋体" w:eastAsia="宋体" w:cs="宋体"/>
          <w:color w:val="000"/>
          <w:sz w:val="28"/>
          <w:szCs w:val="28"/>
        </w:rPr>
        <w:t xml:space="preserve">（7）年底，由学校党支部组织党员民主评议。评议结果分为“优秀、合格、基本合格、不合格”四个格次，分别按100%、90%、85%、80%的比例对党员年终积分(加入全年奖励分后)进行折算，折算结果即为党员年度积分。记录员登记年度党员积分登记表。</w:t>
      </w:r>
    </w:p>
    <w:p>
      <w:pPr>
        <w:ind w:left="0" w:right="0" w:firstLine="560"/>
        <w:spacing w:before="450" w:after="450" w:line="312" w:lineRule="auto"/>
      </w:pPr>
      <w:r>
        <w:rPr>
          <w:rFonts w:ascii="宋体" w:hAnsi="宋体" w:eastAsia="宋体" w:cs="宋体"/>
          <w:color w:val="000"/>
          <w:sz w:val="28"/>
          <w:szCs w:val="28"/>
        </w:rPr>
        <w:t xml:space="preserve">（8）学校党支部根据党员年度积分确定党员年度格次。90分(含90分)以上为优秀党员，80——89分(含80分)为合格党员，60——79分(含60分)为基本合格党员，60分以下的为不合格党员。</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文明居民积分制工作总结16</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文明居民积分制工作总结17</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门面石\"；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