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党史学习教育总结交流【4篇】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着眼于中华民族伟大复兴的战略大局和一个世纪以来世界没有发生的伟大变化，树立宏大的历史观，分析演进机制，从历史长河中探索历史规律，顺应时代潮流和国际形势，提出相应的战略战略战略，增强工作的系统性、可预见性和创造性。 以下是为大...</w:t>
      </w:r>
    </w:p>
    <w:p>
      <w:pPr>
        <w:ind w:left="0" w:right="0" w:firstLine="560"/>
        <w:spacing w:before="450" w:after="450" w:line="312" w:lineRule="auto"/>
      </w:pPr>
      <w:r>
        <w:rPr>
          <w:rFonts w:ascii="宋体" w:hAnsi="宋体" w:eastAsia="宋体" w:cs="宋体"/>
          <w:color w:val="000"/>
          <w:sz w:val="28"/>
          <w:szCs w:val="28"/>
        </w:rPr>
        <w:t xml:space="preserve">党史教育引导全党着眼于中华民族伟大复兴的战略大局和一个世纪以来世界没有发生的伟大变化，树立宏大的历史观，分析演进机制，从历史长河中探索历史规律，顺应时代潮流和国际形势，提出相应的战略战略战略，增强工作的系统性、可预见性和创造性。 以下是为大家整理的关于党史学习教育总结交流的文章4篇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党史学习教育总结交流</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各级党委(党组)要开展党史学习，就必须要明确方向、把握重点，切实在党史学习中汲取更多精神力量。</w:t>
      </w:r>
    </w:p>
    <w:p>
      <w:pPr>
        <w:ind w:left="0" w:right="0" w:firstLine="560"/>
        <w:spacing w:before="450" w:after="450" w:line="312" w:lineRule="auto"/>
      </w:pPr>
      <w:r>
        <w:rPr>
          <w:rFonts w:ascii="宋体" w:hAnsi="宋体" w:eastAsia="宋体" w:cs="宋体"/>
          <w:color w:val="000"/>
          <w:sz w:val="28"/>
          <w:szCs w:val="28"/>
        </w:rPr>
        <w:t xml:space="preserve">　　坚持正确方向，强化目标性。在庆祝我们党百年华诞的重大时刻，在“两个一百年”奋斗目标历史交汇点上，各级党委(党组)必须坚定不移地与以习近平同志为核心的党中央保持高度一致，把党的历史学习好、总结好，把党的成功经验传承好、发扬好，正确客观评价党史中的历史重要问题、重要事件、重要人物，确保全党上下拧成一股绳，心往一处想，劲往一处使。面对中华民族伟大复兴战略全局和世界百年未有之大变局，要从历史经验中提炼出克敌制胜的法宝，用党的创新理论最新成果武装头脑、指导实践、推动工作。历史充分证明，江山就是人民，人民就是江山。要始终把人民对美好生活的向往作为我们的奋斗目标，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突出思想内涵，彰显时代性。要广泛开展新中国史、改革开放史、社会主义发展史等学习教育，系统回顾中国共产党团结带领中国人民不懈奋斗的光辉历程，突出展示党的十八大以来在以习近平同志为核心的党中央领导下，党和国家各项事业发展取得的新成就、创造的新奇迹、开辟的新征程，教育引导广大干部群众深刻认识历史和人民怎样选择了马克思主义、选择了中国共产党、选择了社会主义道路、选择了改革开放，深刻认识在党的领导下，近代以来久经磨难的中华民族迎来了从站起来、富起来到强起来的伟大飞跃，更加坚定跟党走的信心和决心。</w:t>
      </w:r>
    </w:p>
    <w:p>
      <w:pPr>
        <w:ind w:left="0" w:right="0" w:firstLine="560"/>
        <w:spacing w:before="450" w:after="450" w:line="312" w:lineRule="auto"/>
      </w:pPr>
      <w:r>
        <w:rPr>
          <w:rFonts w:ascii="宋体" w:hAnsi="宋体" w:eastAsia="宋体" w:cs="宋体"/>
          <w:color w:val="000"/>
          <w:sz w:val="28"/>
          <w:szCs w:val="28"/>
        </w:rPr>
        <w:t xml:space="preserve">　　推动改善民生，坚持实效性。坚持以人民为中心的发展思想，注重将党和国家事业取得的伟大成就与广大人民群众的日常生活有机结合起来，贴近群众、融入群众开展党史学习，生动诠释群众身边发生的巨大变化，用事实说话、用典型说话、用数字说话，切实增强党史学习的感染力、说服力。把党史学习活动与推动改善民生结合起来，着力解决好同老百姓生活息息相关的各项问题，不断增强人民群众的获得感、幸福感、安全感，以经济社会发展和民生改善的实际成效喜迎中国共产党百年华诞。</w:t>
      </w:r>
    </w:p>
    <w:p>
      <w:pPr>
        <w:ind w:left="0" w:right="0" w:firstLine="560"/>
        <w:spacing w:before="450" w:after="450" w:line="312" w:lineRule="auto"/>
      </w:pPr>
      <w:r>
        <w:rPr>
          <w:rFonts w:ascii="宋体" w:hAnsi="宋体" w:eastAsia="宋体" w:cs="宋体"/>
          <w:color w:val="000"/>
          <w:sz w:val="28"/>
          <w:szCs w:val="28"/>
        </w:rPr>
        <w:t xml:space="preserve">　　广泛动员群众，注重参与性。要充分激发广大党员群众积极参与党史学习活动，在参与中增强党员的自豪感、提升党员的凝聚力、发挥党员的先进性。突出青少年群体，灵活运用网上网下多种方式，组织开展针对性的主题教育实践活动，使广大青年自觉把个人理想融入到国家大局中来，勇做担当民族复兴大任的时代新人。坚持面向基层、面向群众，运用群众喜闻乐见的方式，多搭建群众便于参与的平台，使党史学习进企业、农村、机关、校园、社区等城乡基层和网络空间，让党史学习活动在基层全面展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党史学习教育总结交流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党史学习教育总结交流</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大家下午好!按照会议安排，下面我就西兰路街道党史学习教育情况作一简要发言。</w:t>
      </w:r>
    </w:p>
    <w:p>
      <w:pPr>
        <w:ind w:left="0" w:right="0" w:firstLine="560"/>
        <w:spacing w:before="450" w:after="450" w:line="312" w:lineRule="auto"/>
      </w:pPr>
      <w:r>
        <w:rPr>
          <w:rFonts w:ascii="宋体" w:hAnsi="宋体" w:eastAsia="宋体" w:cs="宋体"/>
          <w:color w:val="000"/>
          <w:sz w:val="28"/>
          <w:szCs w:val="28"/>
        </w:rPr>
        <w:t xml:space="preserve">　　自党史学习教育开展以来，西兰路街道紧扣学习教育主题，坚持把“我为群众办实事”作为党史学习教育的出发点和落脚点，问需于民、服务为民，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&gt;一、坚持固本强基，建强服务阵地</w:t>
      </w:r>
    </w:p>
    <w:p>
      <w:pPr>
        <w:ind w:left="0" w:right="0" w:firstLine="560"/>
        <w:spacing w:before="450" w:after="450" w:line="312" w:lineRule="auto"/>
      </w:pPr>
      <w:r>
        <w:rPr>
          <w:rFonts w:ascii="宋体" w:hAnsi="宋体" w:eastAsia="宋体" w:cs="宋体"/>
          <w:color w:val="000"/>
          <w:sz w:val="28"/>
          <w:szCs w:val="28"/>
        </w:rPr>
        <w:t xml:space="preserve">　　今年以来，西兰路街道党工委围绕“党建引领、创新治理、共建共享”的工作思路，着力抓好党建阵地建设，巩固提升街道党群服务中心和13个社区主阵地，拓展建设8个心心秦家，营造浓厚党建氛围，不断增强党组织的号召力、凝聚力、战斗力和创造力，为进一步助推基层党建工作高质量发展奠定了坚实基础。</w:t>
      </w:r>
    </w:p>
    <w:p>
      <w:pPr>
        <w:ind w:left="0" w:right="0" w:firstLine="560"/>
        <w:spacing w:before="450" w:after="450" w:line="312" w:lineRule="auto"/>
      </w:pPr>
      <w:r>
        <w:rPr>
          <w:rFonts w:ascii="宋体" w:hAnsi="宋体" w:eastAsia="宋体" w:cs="宋体"/>
          <w:color w:val="000"/>
          <w:sz w:val="28"/>
          <w:szCs w:val="28"/>
        </w:rPr>
        <w:t xml:space="preserve">　　一是做强社区主阵地。坚持高标准规划设计，集中力量谋划推进，打造教育培训、文化传播、便民利民、议事办事等服务功能齐全的示范性社区阵地3个;积极沟通协调，扎实推进5个社区阵地配建、代建、共建工作。充分发挥阵地作用，把广大党员和群众紧紧地团结凝聚在党组织的周围，让党的执政基层更加牢固。二是探索服务微阵地。积极探索创新，延伸党建触角，因地制宜打造党建微阵地，提供微服务，不断织密服务网络，解决服务群众“最后一公里”难题。在秦隆步行街、福园巷子等建立商圈“心心秦家”，助推现代商贸服务业高质量发展。在爱尔医院设立“心心秦家”服务站，为患者提供贴心服务。对辖区19个无人管理小区进行摸底排查，对闲置的建筑进行统计，由街道社区进行改造，实行统筹使用。思源南路社区农财北楼和交通局家属院门房经改造已经可以启用，目前由社区考察引进第三方经营管理，探索试点推行“公益+市场”新模式，为群众提供家门口的服务同时兼顾小区门卫、疫情防控员职责。通过租赁的形式，获取的租金用于无主小区的建设和管理。实现社区党建工作自主“造血”。在正常运转后我们将在其他小区推广。三是打造特色服务平台。统筹辖区底蕴深厚文化资源，打造“名人工作室”和“西兰文化会客厅”，组建“魏老根工作室”，为26个文艺社团400多名文艺爱好者提供座谈、交流、创作的平台，定期组织文艺兴趣团队在福园巷子小舞台进行展演，丰富群众精神文化生活。围绕福园巷子秦文化特色，打造建民路、沈平路、建设路文化街区，引进文玩字画等文化经营项目，营造浓厚的文化氛围，培育文化新业态。</w:t>
      </w:r>
    </w:p>
    <w:p>
      <w:pPr>
        <w:ind w:left="0" w:right="0" w:firstLine="560"/>
        <w:spacing w:before="450" w:after="450" w:line="312" w:lineRule="auto"/>
      </w:pPr>
      <w:r>
        <w:rPr>
          <w:rFonts w:ascii="宋体" w:hAnsi="宋体" w:eastAsia="宋体" w:cs="宋体"/>
          <w:color w:val="000"/>
          <w:sz w:val="28"/>
          <w:szCs w:val="28"/>
        </w:rPr>
        <w:t xml:space="preserve">　　&gt;二、坚持干在实处，提升服务质量</w:t>
      </w:r>
    </w:p>
    <w:p>
      <w:pPr>
        <w:ind w:left="0" w:right="0" w:firstLine="560"/>
        <w:spacing w:before="450" w:after="450" w:line="312" w:lineRule="auto"/>
      </w:pPr>
      <w:r>
        <w:rPr>
          <w:rFonts w:ascii="宋体" w:hAnsi="宋体" w:eastAsia="宋体" w:cs="宋体"/>
          <w:color w:val="000"/>
          <w:sz w:val="28"/>
          <w:szCs w:val="28"/>
        </w:rPr>
        <w:t xml:space="preserve">　　一是优化政务服务。以“服务群众、群众满意”作为工作的出发点和落脚点，充分利用政务大厅和13个社区服务大厅，优化窗口设置，简化办事手续流程并将40余项业务流程上墙，精简办事要件，提高办事效率，努力实现办一件事“只进一门、只到一窗、只跑一次”，同时进一步加强窗口工作人员管理，不断营造良好的政务服务环境;打造全覆盖的网格化服务模式，划分了70个网格，配备99名网格员，建立了覆盖全辖区的居民三级微信群，达到信息快速上传下达的目的，确保了各项政策及时传达给每位居民。确保了日常生活中居民反映的问题我们就能及时的发现，及时的解决。切实达到人在格中走，事在格中办。二是深化点单服务。立足社区、“两新组织”、辖区单位、居民的共同利益交汇点，以“双向服务、双向受益”为基础，由社区搭建“立交桥”，一方面由“两新组织”、辖区单位给居民群众提供公益服务，另一方面扩大单位在社区群众中的影响力，形成志愿项目运行机制、需求和资源整合的“多车道”，让服务更精准、成效更明显、群众更满意。共汇总出服务清单86条。近期，我们收到重点建设项目万达金方圆广场的服务需求，积极协调，主动上门服务，帮助入驻的77户门店进行登记注册，同时加强工地疫情防控，精心组织，为1272名施工人员进行全员核酸检测，助推项目顺利进展。三是强化志愿服务。组建“芙蓉大妈”“小水滴”等志愿服务队和党员干部服务队，常态化开展“学雷锋”及各类型专业志愿服务活动，为辖区居家提供健康知识讲座、免费体检、法律知识普及、环境保护、防汛救灾、疫情防控、文明出行和心理疏导等志愿服务680余场次。在建材家居党建联盟的号召下，16个成员单位积极参与志愿服务，积极开展社会公益活动，努力回馈社会，其中红星美凯龙、民生银行开展的关爱环卫工人，陕西正大国际家居家电有限公司开展的爱心助学、出租车司机暖心早餐等爱心志愿活动项目已成为常态化的爱心服务品牌。</w:t>
      </w:r>
    </w:p>
    <w:p>
      <w:pPr>
        <w:ind w:left="0" w:right="0" w:firstLine="560"/>
        <w:spacing w:before="450" w:after="450" w:line="312" w:lineRule="auto"/>
      </w:pPr>
      <w:r>
        <w:rPr>
          <w:rFonts w:ascii="宋体" w:hAnsi="宋体" w:eastAsia="宋体" w:cs="宋体"/>
          <w:color w:val="000"/>
          <w:sz w:val="28"/>
          <w:szCs w:val="28"/>
        </w:rPr>
        <w:t xml:space="preserve">　　&gt;三、坚持履职尽责，强化服务保障</w:t>
      </w:r>
    </w:p>
    <w:p>
      <w:pPr>
        <w:ind w:left="0" w:right="0" w:firstLine="560"/>
        <w:spacing w:before="450" w:after="450" w:line="312" w:lineRule="auto"/>
      </w:pPr>
      <w:r>
        <w:rPr>
          <w:rFonts w:ascii="宋体" w:hAnsi="宋体" w:eastAsia="宋体" w:cs="宋体"/>
          <w:color w:val="000"/>
          <w:sz w:val="28"/>
          <w:szCs w:val="28"/>
        </w:rPr>
        <w:t xml:space="preserve">　　西兰路街道紧紧围绕提升服务质量这个主线，让关爱群众、优质服务成为工作追求的首要目标，真正做到以人为本、贴心服务。加强督促指导，组建督导组，采取定期指导、随机抽查等方式，对各支部学习教育情况进行督导。通过清单公示、实事承诺、述职考核等方式给予保障，创设“两代表一委员”接待室，即时解决群众身边烦心事。持续加大民生投入，形成了为民办实事长效机制。通过社区宣传栏、微信公众号等，把党和政府的各项方针政策、为民服务措施向群众宣传，接受群众的监督和评议，及时处置“12315”服务平台反馈的问题，始终将群众的满意度作为街道工作的检验标准，不断优化工作流程，提升服务水平。今年以来共协调处理群众反映集中的环保、交通、物业等问题357起，办结满意率达到96%。</w:t>
      </w:r>
    </w:p>
    <w:p>
      <w:pPr>
        <w:ind w:left="0" w:right="0" w:firstLine="560"/>
        <w:spacing w:before="450" w:after="450" w:line="312" w:lineRule="auto"/>
      </w:pPr>
      <w:r>
        <w:rPr>
          <w:rFonts w:ascii="宋体" w:hAnsi="宋体" w:eastAsia="宋体" w:cs="宋体"/>
          <w:color w:val="000"/>
          <w:sz w:val="28"/>
          <w:szCs w:val="28"/>
        </w:rPr>
        <w:t xml:space="preserve">　　为民办实事是一项长期工作，没有终点站，只有连续不断的新起点。西兰路街道将以此次座谈会为契机，以十九届六中全会精神为指导，以更实的举措解决好群众的“急难愁盼”问题，真正把学习成效转化为干事创业的精气神，带领广大党员干部群众，点燃奋斗激情，铆足发展劲头，为秦都“三区”发展建设贡献西兰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党史学习教育总结交流</w:t>
      </w:r>
    </w:p>
    <w:p>
      <w:pPr>
        <w:ind w:left="0" w:right="0" w:firstLine="560"/>
        <w:spacing w:before="450" w:after="450" w:line="312" w:lineRule="auto"/>
      </w:pPr>
      <w:r>
        <w:rPr>
          <w:rFonts w:ascii="宋体" w:hAnsi="宋体" w:eastAsia="宋体" w:cs="宋体"/>
          <w:color w:val="000"/>
          <w:sz w:val="28"/>
          <w:szCs w:val="28"/>
        </w:rPr>
        <w:t xml:space="preserve">　　通过认真学习习总书记在党史学习教育大会上的重要讲话精神，结合陆东福同志在国铁集团党史学习教育动员部署电视电话会议内容，自己利用业余时间，有计划认认真真学习了《学党史悟思想办实事开新局以优异成绩迎接建党一百周年》，使自己受益匪浅，通过学习总书记的讲话和党史学习教育相关内容，增强了自己的政治意识，身份意识，明确了入党的目的与崇高的责任。学习中，通过认真学习习近平在党史学习教育大会上的讲话精神，使自己在思想上有了更高度的认识。推动自我思想上统一，政治上统一，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学习中，让我的思绪回到那血雨腥风的年代，湘江战役是关系中央红军生死存亡的关键一战，万里长征赋予了中国革命的最终胜利，从古田会议到井冈山上红旗飘，从红色土地到白山黑水之间，都孕育着光荣革命传统的土地。习总书记说过：一寸山河一寸血，一捧热土一杯魂。回想过去的岁月，共产党人建立了丰功伟绩，我们要沿着前辈的足迹继续前进，把红色的江山世世代代传下去。</w:t>
      </w:r>
    </w:p>
    <w:p>
      <w:pPr>
        <w:ind w:left="0" w:right="0" w:firstLine="560"/>
        <w:spacing w:before="450" w:after="450" w:line="312" w:lineRule="auto"/>
      </w:pPr>
      <w:r>
        <w:rPr>
          <w:rFonts w:ascii="宋体" w:hAnsi="宋体" w:eastAsia="宋体" w:cs="宋体"/>
          <w:color w:val="000"/>
          <w:sz w:val="28"/>
          <w:szCs w:val="28"/>
        </w:rPr>
        <w:t xml:space="preserve">　　通过认真学习习近平《论中国共产党历史》一书。我们党总支认真开展了广泛的学习热潮，并在“三会一课”中得以体现，教育引导广大干部职工认真贯彻落实学习党史与深化改革的要求，深刻认识深化改革对于铁路发展的重要性，准确把握集团公司和我段改革发展大势，坚决贯彻深化改革的各项决策部署，以学习党史为要素，结合现实的安全生产工作，知党史爱党，知党史爱国，积极投身加快推动庆工高质量发展进程，争做深化改革的坚定拥护者和积极实践者。教育引导广大干部职工在深化改革中坚定发展自信，增强工作责任感和使命感，以实际行动，把深化改革的动力转化为推进发展的合力。教育引导广大干部职工永远高举旗帜跟党走，忠诚于铁路事业，时刻牢记人民铁路为人民的宗旨，时刻牢记初心使命，走好新时期长征路上铁路先行目标，不断提升推动铁路改革发展的能力和水平，敬业奉献，奋勇争先，为开创新时代庆工高质量发展新局面再立新功。</w:t>
      </w:r>
    </w:p>
    <w:p>
      <w:pPr>
        <w:ind w:left="0" w:right="0" w:firstLine="560"/>
        <w:spacing w:before="450" w:after="450" w:line="312" w:lineRule="auto"/>
      </w:pPr>
      <w:r>
        <w:rPr>
          <w:rFonts w:ascii="宋体" w:hAnsi="宋体" w:eastAsia="宋体" w:cs="宋体"/>
          <w:color w:val="000"/>
          <w:sz w:val="28"/>
          <w:szCs w:val="28"/>
        </w:rPr>
        <w:t xml:space="preserve">　　通过党史学习，使自己的头脑更加清晰明了，让自己以后的工作有了更加明确的方向，不使自己走入歧途。就我们探伤作业来说，没有大型施工任务，只是确保“防三折”安全生产第一线的检查防范任务，但是却担负着“防三折”工作的关键责任，必须确保钢轨探伤作业100%安全，这就要求我们做好职工的保安全政治思想工作，同时自己思想觉悟也要跟上时代的步伐，与时代同行，才能把安全工作时时刻刻的做好。不能放散与放松自己的管理意识，要时刻严格要求自己，把自己公开在群众监督之下，把自己晾在大家眼前，清清白白做人，干干净净作事。展望未来，我相信，新时代的中国铁路，在铁路人的建设下，会波澜壮阔，一定展现出社会主义现代化强国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2025-05-08T02:07:01+08:00</dcterms:created>
  <dcterms:modified xsi:type="dcterms:W3CDTF">2025-05-08T02:07:01+08:00</dcterms:modified>
</cp:coreProperties>
</file>

<file path=docProps/custom.xml><?xml version="1.0" encoding="utf-8"?>
<Properties xmlns="http://schemas.openxmlformats.org/officeDocument/2006/custom-properties" xmlns:vt="http://schemas.openxmlformats.org/officeDocument/2006/docPropsVTypes"/>
</file>