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202_节能工作总结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以下是本站分享的202_节能工作总结，希望能帮助到大家!　　202_节能工作总结　　为营造良好社会...</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本站分享的202_节能工作总结，希望能帮助到大家![_TAG_h2]　　202_节能工作总结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&gt;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&gt;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　　202_节能工作总结</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 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　　202_节能工作总结</w:t>
      </w:r>
    </w:p>
    <w:p>
      <w:pPr>
        <w:ind w:left="0" w:right="0" w:firstLine="560"/>
        <w:spacing w:before="450" w:after="450" w:line="312" w:lineRule="auto"/>
      </w:pPr>
      <w:r>
        <w:rPr>
          <w:rFonts w:ascii="宋体" w:hAnsi="宋体" w:eastAsia="宋体" w:cs="宋体"/>
          <w:color w:val="000"/>
          <w:sz w:val="28"/>
          <w:szCs w:val="28"/>
        </w:rPr>
        <w:t xml:space="preserve">　　为全面贯彻落实科学发展观，切实加强节能减排工作，确保我区“十一五”节能减排工作目标的实现，加快资源节约型和环境友好型社会建设，按照古政办[20XX]3号《关于分解古城区“十一五”节能减排工作目标任务的通知》精神，古城区建设局提出了做好节能减排工作的具体措施，要求各股室认真抓好落实，切实推进节能减排工作的深入开展。</w:t>
      </w:r>
    </w:p>
    <w:p>
      <w:pPr>
        <w:ind w:left="0" w:right="0" w:firstLine="560"/>
        <w:spacing w:before="450" w:after="450" w:line="312" w:lineRule="auto"/>
      </w:pPr>
      <w:r>
        <w:rPr>
          <w:rFonts w:ascii="宋体" w:hAnsi="宋体" w:eastAsia="宋体" w:cs="宋体"/>
          <w:color w:val="000"/>
          <w:sz w:val="28"/>
          <w:szCs w:val="28"/>
        </w:rPr>
        <w:t xml:space="preserve">　　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　　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　　二、切实抓好节能减排各项措施</w:t>
      </w:r>
    </w:p>
    <w:p>
      <w:pPr>
        <w:ind w:left="0" w:right="0" w:firstLine="560"/>
        <w:spacing w:before="450" w:after="450" w:line="312" w:lineRule="auto"/>
      </w:pPr>
      <w:r>
        <w:rPr>
          <w:rFonts w:ascii="宋体" w:hAnsi="宋体" w:eastAsia="宋体" w:cs="宋体"/>
          <w:color w:val="000"/>
          <w:sz w:val="28"/>
          <w:szCs w:val="28"/>
        </w:rPr>
        <w:t xml:space="preserve">　　(一)加强领导，强化监督。</w:t>
      </w:r>
    </w:p>
    <w:p>
      <w:pPr>
        <w:ind w:left="0" w:right="0" w:firstLine="560"/>
        <w:spacing w:before="450" w:after="450" w:line="312" w:lineRule="auto"/>
      </w:pPr>
      <w:r>
        <w:rPr>
          <w:rFonts w:ascii="宋体" w:hAnsi="宋体" w:eastAsia="宋体" w:cs="宋体"/>
          <w:color w:val="000"/>
          <w:sz w:val="28"/>
          <w:szCs w:val="28"/>
        </w:rPr>
        <w:t xml:space="preserve">　　在学习文件精神后，古城区建设局成立了节能减排工作领导小组，由山群副局长任组长，局办公室、局各股室主要负责同志任领导小组成员。负责做好本单位资源节约各项工作的指导、协调、督查和考核。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　　(二)找准问题，明确任务。</w:t>
      </w:r>
    </w:p>
    <w:p>
      <w:pPr>
        <w:ind w:left="0" w:right="0" w:firstLine="560"/>
        <w:spacing w:before="450" w:after="450" w:line="312" w:lineRule="auto"/>
      </w:pPr>
      <w:r>
        <w:rPr>
          <w:rFonts w:ascii="宋体" w:hAnsi="宋体" w:eastAsia="宋体" w:cs="宋体"/>
          <w:color w:val="000"/>
          <w:sz w:val="28"/>
          <w:szCs w:val="28"/>
        </w:rPr>
        <w:t xml:space="preserve">　　结合单位实际，按照“严、细、实”的管理作风，集中时间、集中人员，开展调查研究和排查，找准存在的问题和原因，规划节能目标，实现节能改造，力争使单位的节能管理、节能设备和技术上一个新台阶。一是强化新建建筑执行节能强制性标准的监督管理，把好施工图审查、施工许可、工程质量监管及竣工验收等环节标准执行关，对达不到标准的建筑，不予办理开工和竣工验收备案手续，不得销售使用，建立行政审批责任制和问责制，按照“谁审批、谁监督、谁负责”的原则，对不按规定办理开工和竣工验收备案手续的，依法追究有关人员责任。</w:t>
      </w:r>
    </w:p>
    <w:p>
      <w:pPr>
        <w:ind w:left="0" w:right="0" w:firstLine="560"/>
        <w:spacing w:before="450" w:after="450" w:line="312" w:lineRule="auto"/>
      </w:pPr>
      <w:r>
        <w:rPr>
          <w:rFonts w:ascii="宋体" w:hAnsi="宋体" w:eastAsia="宋体" w:cs="宋体"/>
          <w:color w:val="000"/>
          <w:sz w:val="28"/>
          <w:szCs w:val="28"/>
        </w:rPr>
        <w:t xml:space="preserve">　　二是贯彻落实《建筑节能工程施工质量验收规范》，着力抓好新建建筑施工阶段执行标准的监管力度。三是在《城市房地产开发经营管理条例》中规定新建商品房销售时在买卖合同、质量保证书、使用说明书等文件中载明耗能量、节)措施等信息。大型公共建筑建成后，必须进行建筑效能专项测评，达不到节能标准的不予组织竣工验收备案。</w:t>
      </w:r>
    </w:p>
    <w:p>
      <w:pPr>
        <w:ind w:left="0" w:right="0" w:firstLine="560"/>
        <w:spacing w:before="450" w:after="450" w:line="312" w:lineRule="auto"/>
      </w:pPr>
      <w:r>
        <w:rPr>
          <w:rFonts w:ascii="宋体" w:hAnsi="宋体" w:eastAsia="宋体" w:cs="宋体"/>
          <w:color w:val="000"/>
          <w:sz w:val="28"/>
          <w:szCs w:val="28"/>
        </w:rPr>
        <w:t xml:space="preserve">　　(三)认真作好宣传，建设审批关严把“四节”</w:t>
      </w:r>
    </w:p>
    <w:p>
      <w:pPr>
        <w:ind w:left="0" w:right="0" w:firstLine="560"/>
        <w:spacing w:before="450" w:after="450" w:line="312" w:lineRule="auto"/>
      </w:pPr>
      <w:r>
        <w:rPr>
          <w:rFonts w:ascii="宋体" w:hAnsi="宋体" w:eastAsia="宋体" w:cs="宋体"/>
          <w:color w:val="000"/>
          <w:sz w:val="28"/>
          <w:szCs w:val="28"/>
        </w:rPr>
        <w:t xml:space="preserve">　　认真做好建筑“四节”，即“节地、节能、节水、节材”。首先加强城乡规划的引导和调控，严格执行并完善标准规范，加快科技创新，抓好新材料、新工艺和新体系的试点示范。建立健全法规制度，加强制定相应的政策和措施，并加强监督检查。做好宣传培训工作，提高全社会对节能省地住宅和公共建筑重要性的认识，提高管理人员和专业技术人员的发展节能型科技水平和能力，树立良好的节约能源的正确消费观。</w:t>
      </w:r>
    </w:p>
    <w:p>
      <w:pPr>
        <w:ind w:left="0" w:right="0" w:firstLine="560"/>
        <w:spacing w:before="450" w:after="450" w:line="312" w:lineRule="auto"/>
      </w:pPr>
      <w:r>
        <w:rPr>
          <w:rFonts w:ascii="宋体" w:hAnsi="宋体" w:eastAsia="宋体" w:cs="宋体"/>
          <w:color w:val="000"/>
          <w:sz w:val="28"/>
          <w:szCs w:val="28"/>
        </w:rPr>
        <w:t xml:space="preserve">　　(四)加强对全区工程建筑节能的质量监督管理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　　于20XX年10月1日起实施的《建筑节能工程施工质量验收规范》又是一有力举措。质监站根据上级文件精神，着手在工程监督注册、质量监督、验收备案等环节加强对全区工程建筑节能的质量监督管理。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　　在建筑工程办理监督注册手续时，区质监站将严格检查施工图审查机构出具的节能审查意见，凡节能审查不达标的工程，不予办理工程质量监督注册手续。进入施工现场的墙体材料、保温材料、粘结材料、门窗等节能材料的复验应全部进行见证取样送检，不合格的材料不得使用于工程中。施工单位在申报工程主体结构核查前，应提供建筑节能的施工方案，采用的主要材料、半成品和成品合格证书、复试报告等有关资料。并作如下要求：</w:t>
      </w:r>
    </w:p>
    <w:p>
      <w:pPr>
        <w:ind w:left="0" w:right="0" w:firstLine="560"/>
        <w:spacing w:before="450" w:after="450" w:line="312" w:lineRule="auto"/>
      </w:pPr>
      <w:r>
        <w:rPr>
          <w:rFonts w:ascii="宋体" w:hAnsi="宋体" w:eastAsia="宋体" w:cs="宋体"/>
          <w:color w:val="000"/>
          <w:sz w:val="28"/>
          <w:szCs w:val="28"/>
        </w:rPr>
        <w:t xml:space="preserve">　　1、建筑部位和节能设计做法必须与审批合格的设计图纸相一致。</w:t>
      </w:r>
    </w:p>
    <w:p>
      <w:pPr>
        <w:ind w:left="0" w:right="0" w:firstLine="560"/>
        <w:spacing w:before="450" w:after="450" w:line="312" w:lineRule="auto"/>
      </w:pPr>
      <w:r>
        <w:rPr>
          <w:rFonts w:ascii="宋体" w:hAnsi="宋体" w:eastAsia="宋体" w:cs="宋体"/>
          <w:color w:val="000"/>
          <w:sz w:val="28"/>
          <w:szCs w:val="28"/>
        </w:rPr>
        <w:t xml:space="preserve">　　2、建设、施工和监理单位应当按照建筑节能强制性标准和通过审查合格的建筑节能设计文件进行施工，任何单位和个人不得擅自变更。若确需变更，建设单位应委托原设计单位出具设计变更文书，并应报原施工图审查机构审查批准合格后，方可实施。</w:t>
      </w:r>
    </w:p>
    <w:p>
      <w:pPr>
        <w:ind w:left="0" w:right="0" w:firstLine="560"/>
        <w:spacing w:before="450" w:after="450" w:line="312" w:lineRule="auto"/>
      </w:pPr>
      <w:r>
        <w:rPr>
          <w:rFonts w:ascii="宋体" w:hAnsi="宋体" w:eastAsia="宋体" w:cs="宋体"/>
          <w:color w:val="000"/>
          <w:sz w:val="28"/>
          <w:szCs w:val="28"/>
        </w:rPr>
        <w:t xml:space="preserve">　　3、重点加强对建筑工程的围护结构、门窗、屋面等重要节能部位工程质量的监督力度，建筑节能工程正式施工前，施工单位应做样板墙、样板房，且应通知责任监监理进行监督检查，确认符合要求后方可全面组织施工。</w:t>
      </w:r>
    </w:p>
    <w:p>
      <w:pPr>
        <w:ind w:left="0" w:right="0" w:firstLine="560"/>
        <w:spacing w:before="450" w:after="450" w:line="312" w:lineRule="auto"/>
      </w:pPr>
      <w:r>
        <w:rPr>
          <w:rFonts w:ascii="宋体" w:hAnsi="宋体" w:eastAsia="宋体" w:cs="宋体"/>
          <w:color w:val="000"/>
          <w:sz w:val="28"/>
          <w:szCs w:val="28"/>
        </w:rPr>
        <w:t xml:space="preserve">　　在工程竣工核验时，施工单位应提供以下有关资料：</w:t>
      </w:r>
    </w:p>
    <w:p>
      <w:pPr>
        <w:ind w:left="0" w:right="0" w:firstLine="560"/>
        <w:spacing w:before="450" w:after="450" w:line="312" w:lineRule="auto"/>
      </w:pPr>
      <w:r>
        <w:rPr>
          <w:rFonts w:ascii="宋体" w:hAnsi="宋体" w:eastAsia="宋体" w:cs="宋体"/>
          <w:color w:val="000"/>
          <w:sz w:val="28"/>
          <w:szCs w:val="28"/>
        </w:rPr>
        <w:t xml:space="preserve">　　1、建筑节能热性能现场检测报告。</w:t>
      </w:r>
    </w:p>
    <w:p>
      <w:pPr>
        <w:ind w:left="0" w:right="0" w:firstLine="560"/>
        <w:spacing w:before="450" w:after="450" w:line="312" w:lineRule="auto"/>
      </w:pPr>
      <w:r>
        <w:rPr>
          <w:rFonts w:ascii="宋体" w:hAnsi="宋体" w:eastAsia="宋体" w:cs="宋体"/>
          <w:color w:val="000"/>
          <w:sz w:val="28"/>
          <w:szCs w:val="28"/>
        </w:rPr>
        <w:t xml:space="preserve">　　2、监理单位出具的有明确建筑节能标准的实施情况《工程质量评估报告》。</w:t>
      </w:r>
    </w:p>
    <w:p>
      <w:pPr>
        <w:ind w:left="0" w:right="0" w:firstLine="560"/>
        <w:spacing w:before="450" w:after="450" w:line="312" w:lineRule="auto"/>
      </w:pPr>
      <w:r>
        <w:rPr>
          <w:rFonts w:ascii="宋体" w:hAnsi="宋体" w:eastAsia="宋体" w:cs="宋体"/>
          <w:color w:val="000"/>
          <w:sz w:val="28"/>
          <w:szCs w:val="28"/>
        </w:rPr>
        <w:t xml:space="preserve">　　3、其他相关规定和规范要求提供的资料。</w:t>
      </w:r>
    </w:p>
    <w:p>
      <w:pPr>
        <w:ind w:left="0" w:right="0" w:firstLine="560"/>
        <w:spacing w:before="450" w:after="450" w:line="312" w:lineRule="auto"/>
      </w:pPr>
      <w:r>
        <w:rPr>
          <w:rFonts w:ascii="宋体" w:hAnsi="宋体" w:eastAsia="宋体" w:cs="宋体"/>
          <w:color w:val="000"/>
          <w:sz w:val="28"/>
          <w:szCs w:val="28"/>
        </w:rPr>
        <w:t xml:space="preserve">　　在工程竣工验收备案阶段，对未按照墙改和建筑节能规定进行竣工验收的建设单位，责令改正并重新组织验收，未达到墙改与建筑节能强制性标准和规定要求的工程项目，不予办理工程</w:t>
      </w:r>
    </w:p>
    <w:p>
      <w:pPr>
        <w:ind w:left="0" w:right="0" w:firstLine="560"/>
        <w:spacing w:before="450" w:after="450" w:line="312" w:lineRule="auto"/>
      </w:pPr>
      <w:r>
        <w:rPr>
          <w:rFonts w:ascii="宋体" w:hAnsi="宋体" w:eastAsia="宋体" w:cs="宋体"/>
          <w:color w:val="000"/>
          <w:sz w:val="28"/>
          <w:szCs w:val="28"/>
        </w:rPr>
        <w:t xml:space="preserve">　　人道天堂极道星辰狂兽真仙步步生莲一剑惊仙重生之官道***项目竣工验收备案手续;节能竣工资料核查不符合要求的工程不得进行竣工验收和竣工备案。</w:t>
      </w:r>
    </w:p>
    <w:p>
      <w:pPr>
        <w:ind w:left="0" w:right="0" w:firstLine="560"/>
        <w:spacing w:before="450" w:after="450" w:line="312" w:lineRule="auto"/>
      </w:pPr>
      <w:r>
        <w:rPr>
          <w:rFonts w:ascii="宋体" w:hAnsi="宋体" w:eastAsia="宋体" w:cs="宋体"/>
          <w:color w:val="000"/>
          <w:sz w:val="28"/>
          <w:szCs w:val="28"/>
        </w:rPr>
        <w:t xml:space="preserve">　　在工程建设各环节中，对违反墙改与建筑节能要求的责任主体，进行不良行为记录，对情节严重的，将报请建设行政主管部门进行处罚，对建筑节能不达标的工程，不予进行优质结构工程及优良工程评选等。</w:t>
      </w:r>
    </w:p>
    <w:p>
      <w:pPr>
        <w:ind w:left="0" w:right="0" w:firstLine="560"/>
        <w:spacing w:before="450" w:after="450" w:line="312" w:lineRule="auto"/>
      </w:pPr>
      <w:r>
        <w:rPr>
          <w:rFonts w:ascii="宋体" w:hAnsi="宋体" w:eastAsia="宋体" w:cs="宋体"/>
          <w:color w:val="000"/>
          <w:sz w:val="28"/>
          <w:szCs w:val="28"/>
        </w:rPr>
        <w:t xml:space="preserve">　　(五)建立长效机制，营造节约氛围那***。</w:t>
      </w:r>
    </w:p>
    <w:p>
      <w:pPr>
        <w:ind w:left="0" w:right="0" w:firstLine="560"/>
        <w:spacing w:before="450" w:after="450" w:line="312" w:lineRule="auto"/>
      </w:pPr>
      <w:r>
        <w:rPr>
          <w:rFonts w:ascii="宋体" w:hAnsi="宋体" w:eastAsia="宋体" w:cs="宋体"/>
          <w:color w:val="000"/>
          <w:sz w:val="28"/>
          <w:szCs w:val="28"/>
        </w:rPr>
        <w:t xml:space="preserve">　　制定更加细化的节能、节材、节水标准和制度，加强日常动态监督检查工作，实行节能降耗信息统计公示制度，形成长效管理机制。采取多种形式，广泛深入地的宣传节能减排和合理控制空调温度的科学道理，引导行业职工正确认识国情，把思想和行动统一到中央节能减排的部署上来。</w:t>
      </w:r>
    </w:p>
    <w:p>
      <w:pPr>
        <w:ind w:left="0" w:right="0" w:firstLine="560"/>
        <w:spacing w:before="450" w:after="450" w:line="312" w:lineRule="auto"/>
      </w:pPr>
      <w:r>
        <w:rPr>
          <w:rFonts w:ascii="宋体" w:hAnsi="宋体" w:eastAsia="宋体" w:cs="宋体"/>
          <w:color w:val="000"/>
          <w:sz w:val="28"/>
          <w:szCs w:val="28"/>
        </w:rPr>
        <w:t xml:space="preserve">　　三、加强本单位节能减排工作</w:t>
      </w:r>
    </w:p>
    <w:p>
      <w:pPr>
        <w:ind w:left="0" w:right="0" w:firstLine="560"/>
        <w:spacing w:before="450" w:after="450" w:line="312" w:lineRule="auto"/>
      </w:pPr>
      <w:r>
        <w:rPr>
          <w:rFonts w:ascii="宋体" w:hAnsi="宋体" w:eastAsia="宋体" w:cs="宋体"/>
          <w:color w:val="000"/>
          <w:sz w:val="28"/>
          <w:szCs w:val="28"/>
        </w:rPr>
        <w:t xml:space="preserve">　　(一)推行电子政务，降低行政成本。</w:t>
      </w:r>
    </w:p>
    <w:p>
      <w:pPr>
        <w:ind w:left="0" w:right="0" w:firstLine="560"/>
        <w:spacing w:before="450" w:after="450" w:line="312" w:lineRule="auto"/>
      </w:pPr>
      <w:r>
        <w:rPr>
          <w:rFonts w:ascii="宋体" w:hAnsi="宋体" w:eastAsia="宋体" w:cs="宋体"/>
          <w:color w:val="000"/>
          <w:sz w:val="28"/>
          <w:szCs w:val="28"/>
        </w:rPr>
        <w:t xml:space="preserve">　　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　　(二)开展节能改造，降低水电消耗</w:t>
      </w:r>
    </w:p>
    <w:p>
      <w:pPr>
        <w:ind w:left="0" w:right="0" w:firstLine="560"/>
        <w:spacing w:before="450" w:after="450" w:line="312" w:lineRule="auto"/>
      </w:pPr>
      <w:r>
        <w:rPr>
          <w:rFonts w:ascii="宋体" w:hAnsi="宋体" w:eastAsia="宋体" w:cs="宋体"/>
          <w:color w:val="000"/>
          <w:sz w:val="28"/>
          <w:szCs w:val="28"/>
        </w:rPr>
        <w:t xml:space="preserve">　　抓好建筑物采暖、照明系统节能改造，使用节能装置</w:t>
      </w:r>
    </w:p>
    <w:p>
      <w:pPr>
        <w:ind w:left="0" w:right="0" w:firstLine="560"/>
        <w:spacing w:before="450" w:after="450" w:line="312" w:lineRule="auto"/>
      </w:pPr>
      <w:r>
        <w:rPr>
          <w:rFonts w:ascii="宋体" w:hAnsi="宋体" w:eastAsia="宋体" w:cs="宋体"/>
          <w:color w:val="000"/>
          <w:sz w:val="28"/>
          <w:szCs w:val="28"/>
        </w:rPr>
        <w:t xml:space="preserve">　　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　　(三)加强公车管理，降低车辆耗费。</w:t>
      </w:r>
    </w:p>
    <w:p>
      <w:pPr>
        <w:ind w:left="0" w:right="0" w:firstLine="560"/>
        <w:spacing w:before="450" w:after="450" w:line="312" w:lineRule="auto"/>
      </w:pPr>
      <w:r>
        <w:rPr>
          <w:rFonts w:ascii="宋体" w:hAnsi="宋体" w:eastAsia="宋体" w:cs="宋体"/>
          <w:color w:val="000"/>
          <w:sz w:val="28"/>
          <w:szCs w:val="28"/>
        </w:rPr>
        <w:t xml:space="preserve">　　我局及时报废淘汰环保不达标油耗高的车辆;加强公务用车管理，严格燃油定额管理，严禁公车私用，私车公支;严格执行公务用车配备标准，从严控制购置大排量公务车。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　　(四)减少公务费用开支，注重新建项目节能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　　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　　总之，古城区建设局把抓好节能减排落实到工作的各个方面，推动重点行业结构的进一步调整，坚持优化产业结构、节能降耗提高效益，加快配套政策的制定和落实，促进资源的综合利用。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2025-05-02T16:17:05+08:00</dcterms:created>
  <dcterms:modified xsi:type="dcterms:W3CDTF">2025-05-02T16:17:05+08:00</dcterms:modified>
</cp:coreProperties>
</file>

<file path=docProps/custom.xml><?xml version="1.0" encoding="utf-8"?>
<Properties xmlns="http://schemas.openxmlformats.org/officeDocument/2006/custom-properties" xmlns:vt="http://schemas.openxmlformats.org/officeDocument/2006/docPropsVTypes"/>
</file>