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组织生活会领导总结点评范文九篇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以下是为大家整理的关于组织生活会领导总结点评的文章9篇 ,欢迎品鉴！第一篇: 组织生活会领导总结点评　　同志们，在大家的共同努力下，党史学习教育组织生活会...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以下是为大家整理的关于组织生活会领导总结点评的文章9篇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组织生活会领导总结点评</w:t>
      </w:r>
    </w:p>
    <w:p>
      <w:pPr>
        <w:ind w:left="0" w:right="0" w:firstLine="560"/>
        <w:spacing w:before="450" w:after="450" w:line="312" w:lineRule="auto"/>
      </w:pPr>
      <w:r>
        <w:rPr>
          <w:rFonts w:ascii="宋体" w:hAnsi="宋体" w:eastAsia="宋体" w:cs="宋体"/>
          <w:color w:val="000"/>
          <w:sz w:val="28"/>
          <w:szCs w:val="28"/>
        </w:rPr>
        <w:t xml:space="preserve">　　按照区教育局党组《关于召开20-年度专题组织生活会的通知》的要求，根据《洛龙二中党支部专题组织生活会实施方案》，今天，洛龙二中党支部在党员活动室召开了专题组织生活会。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&gt;　　二、述职评议查摆问题，专题组织生活会达到预期效果。</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&gt;　　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&gt;　　一、对组织生活会的总体评价</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近平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希望，局领导班子成员一要时刻警醒，充分认识到“四风”存在的普遍性、反复性与顽固性;二要把组织生活会取得的成效转化为整改措施的具体落实，建章立制，付诸实施。-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2025-05-02T14:38:25+08:00</dcterms:created>
  <dcterms:modified xsi:type="dcterms:W3CDTF">2025-05-02T14:38:25+08:00</dcterms:modified>
</cp:coreProperties>
</file>

<file path=docProps/custom.xml><?xml version="1.0" encoding="utf-8"?>
<Properties xmlns="http://schemas.openxmlformats.org/officeDocument/2006/custom-properties" xmlns:vt="http://schemas.openxmlformats.org/officeDocument/2006/docPropsVTypes"/>
</file>