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控烟工作总结:控烟宣传活动总结3篇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世界无烟日每年都会进行一次节日宣传活动来宣扬戒烟控烟，如何写一份活动总结呢?本站今天为大家精心准备了控烟工作总结:控烟宣传活动总结3篇希望对大家有所帮助!　　控烟工作总结:控烟宣传活动总结1篇　　一年来，我们按照学校制定的控烟工作计划，通过...</w:t>
      </w:r>
    </w:p>
    <w:p>
      <w:pPr>
        <w:ind w:left="0" w:right="0" w:firstLine="560"/>
        <w:spacing w:before="450" w:after="450" w:line="312" w:lineRule="auto"/>
      </w:pPr>
      <w:r>
        <w:rPr>
          <w:rFonts w:ascii="宋体" w:hAnsi="宋体" w:eastAsia="宋体" w:cs="宋体"/>
          <w:color w:val="000"/>
          <w:sz w:val="28"/>
          <w:szCs w:val="28"/>
        </w:rPr>
        <w:t xml:space="preserve">世界无烟日每年都会进行一次节日宣传活动来宣扬戒烟控烟，如何写一份活动总结呢?本站今天为大家精心准备了控烟工作总结:控烟宣传活动总结3篇希望对大家有所帮助![_TAG_h2]　　控烟工作总结:控烟宣传活动总结1篇</w:t>
      </w:r>
    </w:p>
    <w:p>
      <w:pPr>
        <w:ind w:left="0" w:right="0" w:firstLine="560"/>
        <w:spacing w:before="450" w:after="450" w:line="312" w:lineRule="auto"/>
      </w:pPr>
      <w:r>
        <w:rPr>
          <w:rFonts w:ascii="宋体" w:hAnsi="宋体" w:eastAsia="宋体" w:cs="宋体"/>
          <w:color w:val="000"/>
          <w:sz w:val="28"/>
          <w:szCs w:val="28"/>
        </w:rPr>
        <w:t xml:space="preserve">　　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校设立控烟工作监督管理网络。以校长组长，副校长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&gt;　　二、大力宣传，收效显著</w:t>
      </w:r>
    </w:p>
    <w:p>
      <w:pPr>
        <w:ind w:left="0" w:right="0" w:firstLine="560"/>
        <w:spacing w:before="450" w:after="450" w:line="312" w:lineRule="auto"/>
      </w:pPr>
      <w:r>
        <w:rPr>
          <w:rFonts w:ascii="宋体" w:hAnsi="宋体" w:eastAsia="宋体" w:cs="宋体"/>
          <w:color w:val="000"/>
          <w:sz w:val="28"/>
          <w:szCs w:val="28"/>
        </w:rPr>
        <w:t xml:space="preserve">　　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　　2、坚持开设健康教育课、举办健康教育讲座、办健康教育专栏、利用黑板报、广播宣传禁烟法规，通报吸烟状况，介绍吸烟对健康的危害，对社会的不良影响。抓住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　　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　　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　　三、明确职责，落实措施</w:t>
      </w:r>
    </w:p>
    <w:p>
      <w:pPr>
        <w:ind w:left="0" w:right="0" w:firstLine="560"/>
        <w:spacing w:before="450" w:after="450" w:line="312" w:lineRule="auto"/>
      </w:pPr>
      <w:r>
        <w:rPr>
          <w:rFonts w:ascii="宋体" w:hAnsi="宋体" w:eastAsia="宋体" w:cs="宋体"/>
          <w:color w:val="000"/>
          <w:sz w:val="28"/>
          <w:szCs w:val="28"/>
        </w:rPr>
        <w:t xml:space="preserve">　　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　　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　　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　　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　　控烟工作总结:控烟宣传活动总结2篇</w:t>
      </w:r>
    </w:p>
    <w:p>
      <w:pPr>
        <w:ind w:left="0" w:right="0" w:firstLine="560"/>
        <w:spacing w:before="450" w:after="450" w:line="312" w:lineRule="auto"/>
      </w:pPr>
      <w:r>
        <w:rPr>
          <w:rFonts w:ascii="宋体" w:hAnsi="宋体" w:eastAsia="宋体" w:cs="宋体"/>
          <w:color w:val="000"/>
          <w:sz w:val="28"/>
          <w:szCs w:val="28"/>
        </w:rPr>
        <w:t xml:space="preserve">　　5月31日是第二十九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　　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&gt;　　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　　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　　控烟工作总结:控烟宣传活动总结3篇</w:t>
      </w:r>
    </w:p>
    <w:p>
      <w:pPr>
        <w:ind w:left="0" w:right="0" w:firstLine="560"/>
        <w:spacing w:before="450" w:after="450" w:line="312" w:lineRule="auto"/>
      </w:pPr>
      <w:r>
        <w:rPr>
          <w:rFonts w:ascii="宋体" w:hAnsi="宋体" w:eastAsia="宋体" w:cs="宋体"/>
          <w:color w:val="000"/>
          <w:sz w:val="28"/>
          <w:szCs w:val="28"/>
        </w:rPr>
        <w:t xml:space="preserve">　　根据xx县爱卫会《关于做好20xx年“世界无烟日”宣传活动的通知》精神，现将我局开展无烟环境创建宣传动员活动情况总结报告如下：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　　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&gt;　　二、明确目标、完善制度</w:t>
      </w:r>
    </w:p>
    <w:p>
      <w:pPr>
        <w:ind w:left="0" w:right="0" w:firstLine="560"/>
        <w:spacing w:before="450" w:after="450" w:line="312" w:lineRule="auto"/>
      </w:pPr>
      <w:r>
        <w:rPr>
          <w:rFonts w:ascii="宋体" w:hAnsi="宋体" w:eastAsia="宋体" w:cs="宋体"/>
          <w:color w:val="000"/>
          <w:sz w:val="28"/>
          <w:szCs w:val="28"/>
        </w:rPr>
        <w:t xml:space="preserve">　　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　　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　　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　　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&gt;　　三、积极宣传、落实规定</w:t>
      </w:r>
    </w:p>
    <w:p>
      <w:pPr>
        <w:ind w:left="0" w:right="0" w:firstLine="560"/>
        <w:spacing w:before="450" w:after="450" w:line="312" w:lineRule="auto"/>
      </w:pPr>
      <w:r>
        <w:rPr>
          <w:rFonts w:ascii="宋体" w:hAnsi="宋体" w:eastAsia="宋体" w:cs="宋体"/>
          <w:color w:val="000"/>
          <w:sz w:val="28"/>
          <w:szCs w:val="28"/>
        </w:rPr>
        <w:t xml:space="preserve">　　我局积极组织干部职工学习“吸烟有害健康”的相关文章及保健知识，开展“吸烟有害健康”和“改变陋习，树新风”控烟宣传教育活动，并在办公室、会议室等公共场所张贴“禁止吸烟”醒目标志，同时号召全体干部职工开展戒烟行动。</w:t>
      </w:r>
    </w:p>
    <w:p>
      <w:pPr>
        <w:ind w:left="0" w:right="0" w:firstLine="560"/>
        <w:spacing w:before="450" w:after="450" w:line="312" w:lineRule="auto"/>
      </w:pPr>
      <w:r>
        <w:rPr>
          <w:rFonts w:ascii="宋体" w:hAnsi="宋体" w:eastAsia="宋体" w:cs="宋体"/>
          <w:color w:val="000"/>
          <w:sz w:val="28"/>
          <w:szCs w:val="28"/>
        </w:rPr>
        <w:t xml:space="preserve">　　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&gt;　　四、加强督查、不断整改</w:t>
      </w:r>
    </w:p>
    <w:p>
      <w:pPr>
        <w:ind w:left="0" w:right="0" w:firstLine="560"/>
        <w:spacing w:before="450" w:after="450" w:line="312" w:lineRule="auto"/>
      </w:pPr>
      <w:r>
        <w:rPr>
          <w:rFonts w:ascii="宋体" w:hAnsi="宋体" w:eastAsia="宋体" w:cs="宋体"/>
          <w:color w:val="000"/>
          <w:sz w:val="28"/>
          <w:szCs w:val="28"/>
        </w:rPr>
        <w:t xml:space="preserve">　　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　　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2025-08-05T08:56:05+08:00</dcterms:created>
  <dcterms:modified xsi:type="dcterms:W3CDTF">2025-08-05T08:56:05+08:00</dcterms:modified>
</cp:coreProperties>
</file>

<file path=docProps/custom.xml><?xml version="1.0" encoding="utf-8"?>
<Properties xmlns="http://schemas.openxmlformats.org/officeDocument/2006/custom-properties" xmlns:vt="http://schemas.openxmlformats.org/officeDocument/2006/docPropsVTypes"/>
</file>