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种子发货工作总结范文(实用4篇)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种子发货工作总结范文1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种子发货工作总结范文1</w:t>
      </w:r>
    </w:p>
    <w:p>
      <w:pPr>
        <w:ind w:left="0" w:right="0" w:firstLine="560"/>
        <w:spacing w:before="450" w:after="450" w:line="312" w:lineRule="auto"/>
      </w:pPr>
      <w:r>
        <w:rPr>
          <w:rFonts w:ascii="宋体" w:hAnsi="宋体" w:eastAsia="宋体" w:cs="宋体"/>
          <w:color w:val="000"/>
          <w:sz w:val="28"/>
          <w:szCs w:val="28"/>
        </w:rPr>
        <w:t xml:space="preserve">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一、加强组织领导，把种子执法年活动摆上重要位置</w:t>
      </w:r>
    </w:p>
    <w:p>
      <w:pPr>
        <w:ind w:left="0" w:right="0" w:firstLine="560"/>
        <w:spacing w:before="450" w:after="450" w:line="312" w:lineRule="auto"/>
      </w:pPr>
      <w:r>
        <w:rPr>
          <w:rFonts w:ascii="宋体" w:hAnsi="宋体" w:eastAsia="宋体" w:cs="宋体"/>
          <w:color w:val="000"/>
          <w:sz w:val="28"/>
          <w:szCs w:val="28"/>
        </w:rPr>
        <w:t xml:space="preserve">20＿年农业部确定开展种子执法年活动以来，我局高度重视，接到上级种子执法年活动实施方案及时向县、局领导汇报，研究方案，组织力量，明确责任，制定措施，落实任务，力争种子执法年有效开展。同时组织“科技下乡”三送活动分别到重点乡镇进行广泛宣传，如扬眉、龙勾、关田、过埠等，形成种子执法氛围，印发推荐主导品种资料等1000余份发放到农民手中，指导农民正确选用良种，加大水稻新品种的宣传、推广力度，充分发挥水稻主导品种的增产增效作用，促进我县粮食生产持续稳定增长。</w:t>
      </w:r>
    </w:p>
    <w:p>
      <w:pPr>
        <w:ind w:left="0" w:right="0" w:firstLine="560"/>
        <w:spacing w:before="450" w:after="450" w:line="312" w:lineRule="auto"/>
      </w:pPr>
      <w:r>
        <w:rPr>
          <w:rFonts w:ascii="宋体" w:hAnsi="宋体" w:eastAsia="宋体" w:cs="宋体"/>
          <w:color w:val="000"/>
          <w:sz w:val="28"/>
          <w:szCs w:val="28"/>
        </w:rPr>
        <w:t xml:space="preserve">二、加强了种子管理执法，强化了市场种子管理</w:t>
      </w:r>
    </w:p>
    <w:p>
      <w:pPr>
        <w:ind w:left="0" w:right="0" w:firstLine="560"/>
        <w:spacing w:before="450" w:after="450" w:line="312" w:lineRule="auto"/>
      </w:pPr>
      <w:r>
        <w:rPr>
          <w:rFonts w:ascii="宋体" w:hAnsi="宋体" w:eastAsia="宋体" w:cs="宋体"/>
          <w:color w:val="000"/>
          <w:sz w:val="28"/>
          <w:szCs w:val="28"/>
        </w:rPr>
        <w:t xml:space="preserve">种子是特殊商品，种子质量好坏直接关系到农民的增收和农村的稳定。根据农时，在杂交种销售旺季，分别到各乡镇开展种子检查，主要查处未审未备案品种，重点检查种子档案，进种渠道、种子标签;二是突出检查，根据上级要求，农民反映开展突击检查。3月份按照市种子局的统一部署，我县种子管理站从种子市场抽取种子样品6个(内2优111，II优7954、准两优527、天优998、天优3301、两优363)，送市种子局检验，结果天优3301发芽率70%，种子不合格，我们按照《_种子法》有关规定，对种子经销商朱长家进行了处罚。共调进伪劣种子天优3301计800公斤，销售公斤，价格82元/公斤，没收非法所得48930元，罚款8000元，没收劣种子天优3301计公斤，并对销售出去种子进行跟踪调查，发现问题及时处理，对农民反映的种子问题进行补种播种。未发现农民用种质量引发的系列矛盾纠纷。</w:t>
      </w:r>
    </w:p>
    <w:p>
      <w:pPr>
        <w:ind w:left="0" w:right="0" w:firstLine="560"/>
        <w:spacing w:before="450" w:after="450" w:line="312" w:lineRule="auto"/>
      </w:pPr>
      <w:r>
        <w:rPr>
          <w:rFonts w:ascii="宋体" w:hAnsi="宋体" w:eastAsia="宋体" w:cs="宋体"/>
          <w:color w:val="000"/>
          <w:sz w:val="28"/>
          <w:szCs w:val="28"/>
        </w:rPr>
        <w:t xml:space="preserve">三、规范种子经营档案，我们根据《种子法》、《省农作种子管理条例》对种子经营档案的规定认真检查种子经营档案，及时指出不足，当场帮助改正，要求种子经销商及时填写，保存。经调查，我县早稻销售品种3个，T优898，五优157，优I1501，销售数量为475㎏。中稻品种75个，销售数量22390㎏，主要品种Y两优1号，深两优5814，特优627，泰优99，科优8377，两优363，内五优8015，Y两优5867，天优998，中浙优1号。晚稻品种有6个，晚稻销售种子数量720㎏，主要品种有：丰源优299，中九优600，T优5128等。据调查，今年杂交种子市场供应充足，种子标签真实规范，销售种子档案健全，未发现种子质量其他不良现象，确保了我县农业生产用种安全，为维护社会稳定，农民增收，取得了良好社会经济效益。</w:t>
      </w:r>
    </w:p>
    <w:p>
      <w:pPr>
        <w:ind w:left="0" w:right="0" w:firstLine="560"/>
        <w:spacing w:before="450" w:after="450" w:line="312" w:lineRule="auto"/>
      </w:pPr>
      <w:r>
        <w:rPr>
          <w:rFonts w:ascii="宋体" w:hAnsi="宋体" w:eastAsia="宋体" w:cs="宋体"/>
          <w:color w:val="000"/>
          <w:sz w:val="28"/>
          <w:szCs w:val="28"/>
        </w:rPr>
        <w:t xml:space="preserve">四、继续抓好现优农业新品种展示工作，今年我县在长龙镇南田村塘湾组安排新品种20个(省提供7个，市局提供7个，县级安排6个)，秧苗长势良好，目前已移栽到大田，并进行了小区对比试验，按照省市局现代种子新品种展示要求，完成了现代农业新品种对比试验工作，达到了上级有关部门对新品种展示工作的目的，验收合格，取得了较好新品种展示效果。</w:t>
      </w:r>
    </w:p>
    <w:p>
      <w:pPr>
        <w:ind w:left="0" w:right="0" w:firstLine="560"/>
        <w:spacing w:before="450" w:after="450" w:line="312" w:lineRule="auto"/>
      </w:pPr>
      <w:r>
        <w:rPr>
          <w:rFonts w:ascii="宋体" w:hAnsi="宋体" w:eastAsia="宋体" w:cs="宋体"/>
          <w:color w:val="000"/>
          <w:sz w:val="28"/>
          <w:szCs w:val="28"/>
        </w:rPr>
        <w:t xml:space="preserve">明年主要工作打算：</w:t>
      </w:r>
    </w:p>
    <w:p>
      <w:pPr>
        <w:ind w:left="0" w:right="0" w:firstLine="560"/>
        <w:spacing w:before="450" w:after="450" w:line="312" w:lineRule="auto"/>
      </w:pPr>
      <w:r>
        <w:rPr>
          <w:rFonts w:ascii="宋体" w:hAnsi="宋体" w:eastAsia="宋体" w:cs="宋体"/>
          <w:color w:val="000"/>
          <w:sz w:val="28"/>
          <w:szCs w:val="28"/>
        </w:rPr>
        <w:t xml:space="preserve">1、继续抓好现代农业中稻新品种展示工作，力争种子工程项目在我县实施。</w:t>
      </w:r>
    </w:p>
    <w:p>
      <w:pPr>
        <w:ind w:left="0" w:right="0" w:firstLine="560"/>
        <w:spacing w:before="450" w:after="450" w:line="312" w:lineRule="auto"/>
      </w:pPr>
      <w:r>
        <w:rPr>
          <w:rFonts w:ascii="宋体" w:hAnsi="宋体" w:eastAsia="宋体" w:cs="宋体"/>
          <w:color w:val="000"/>
          <w:sz w:val="28"/>
          <w:szCs w:val="28"/>
        </w:rPr>
        <w:t xml:space="preserve">2、进一步加强种子管理，加大种子执法力度，发现种子质量问题及时做好处理工作。</w:t>
      </w:r>
    </w:p>
    <w:p>
      <w:pPr>
        <w:ind w:left="0" w:right="0" w:firstLine="560"/>
        <w:spacing w:before="450" w:after="450" w:line="312" w:lineRule="auto"/>
      </w:pPr>
      <w:r>
        <w:rPr>
          <w:rFonts w:ascii="宋体" w:hAnsi="宋体" w:eastAsia="宋体" w:cs="宋体"/>
          <w:color w:val="000"/>
          <w:sz w:val="28"/>
          <w:szCs w:val="28"/>
        </w:rPr>
        <w:t xml:space="preserve">3、种子工作技术人员少，须加强种子管理力量，项目工程建设，完成上级交给的各项任务。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种子发货工作总结范文2</w:t>
      </w:r>
    </w:p>
    <w:p>
      <w:pPr>
        <w:ind w:left="0" w:right="0" w:firstLine="560"/>
        <w:spacing w:before="450" w:after="450" w:line="312" w:lineRule="auto"/>
      </w:pPr>
      <w:r>
        <w:rPr>
          <w:rFonts w:ascii="宋体" w:hAnsi="宋体" w:eastAsia="宋体" w:cs="宋体"/>
          <w:color w:val="000"/>
          <w:sz w:val="28"/>
          <w:szCs w:val="28"/>
        </w:rPr>
        <w:t xml:space="preserve">1、 公司内部文件整理：</w:t>
      </w:r>
    </w:p>
    <w:p>
      <w:pPr>
        <w:ind w:left="0" w:right="0" w:firstLine="560"/>
        <w:spacing w:before="450" w:after="450" w:line="312" w:lineRule="auto"/>
      </w:pPr>
      <w:r>
        <w:rPr>
          <w:rFonts w:ascii="宋体" w:hAnsi="宋体" w:eastAsia="宋体" w:cs="宋体"/>
          <w:color w:val="000"/>
          <w:sz w:val="28"/>
          <w:szCs w:val="28"/>
        </w:rPr>
        <w:t xml:space="preserve">做的好的地方：①在整理公司文件时，及时的对文件进行了分类汇 总、分别保存，方便以后查找；②对于比较重要的文件进行了保存和备份，未免丢失。③如需同时进行整理多个文件时，根据文件的重要性及紧迫性，合理安排时间，保证工作顺利完成，以免耽误公司会议或其它事项的安排（随机应变，看情况而定）</w:t>
      </w:r>
    </w:p>
    <w:p>
      <w:pPr>
        <w:ind w:left="0" w:right="0" w:firstLine="560"/>
        <w:spacing w:before="450" w:after="450" w:line="312" w:lineRule="auto"/>
      </w:pPr>
      <w:r>
        <w:rPr>
          <w:rFonts w:ascii="宋体" w:hAnsi="宋体" w:eastAsia="宋体" w:cs="宋体"/>
          <w:color w:val="000"/>
          <w:sz w:val="28"/>
          <w:szCs w:val="28"/>
        </w:rPr>
        <w:t xml:space="preserve">做的不足的地方：有时候工作不认真，会出现一些小错误，比如打 错文字或数字，（尤其是对于价格表，有时候忙的时候，就会出现一些数字上的错误）这是我做的不好的地方，(备注:比以往错的几率小)因此以后一定要改正这个毛病。</w:t>
      </w:r>
    </w:p>
    <w:p>
      <w:pPr>
        <w:ind w:left="0" w:right="0" w:firstLine="560"/>
        <w:spacing w:before="450" w:after="450" w:line="312" w:lineRule="auto"/>
      </w:pPr>
      <w:r>
        <w:rPr>
          <w:rFonts w:ascii="宋体" w:hAnsi="宋体" w:eastAsia="宋体" w:cs="宋体"/>
          <w:color w:val="000"/>
          <w:sz w:val="28"/>
          <w:szCs w:val="28"/>
        </w:rPr>
        <w:t xml:space="preserve">行汇总、存档；③对于四会的资料进行了分类汇总、分类保存,（其中包括四会的主办村、参加村、农户资料、相片、录像等等）；④把关于经销商预定的资料及时存入电脑，进行统计整理，统计出各项结果后（如每个品种的预定数量）上报有关经理。⑤把公司以及经销商安排示范的农户资料、示范品种名称、以及品种的相关信息(如播种时间等)及时存入电脑，方便以后公司或经销商进行回访查看与指导。</w:t>
      </w:r>
    </w:p>
    <w:p>
      <w:pPr>
        <w:ind w:left="0" w:right="0" w:firstLine="560"/>
        <w:spacing w:before="450" w:after="450" w:line="312" w:lineRule="auto"/>
      </w:pPr>
      <w:r>
        <w:rPr>
          <w:rFonts w:ascii="宋体" w:hAnsi="宋体" w:eastAsia="宋体" w:cs="宋体"/>
          <w:color w:val="000"/>
          <w:sz w:val="28"/>
          <w:szCs w:val="28"/>
        </w:rPr>
        <w:t xml:space="preserve">做的不足的地方:对于四会的相片以及录像等资料等，没有特别充分 的利用起来。在就是在开四会时，没有及时收集各种信息（如采访）</w:t>
      </w:r>
    </w:p>
    <w:p>
      <w:pPr>
        <w:ind w:left="0" w:right="0" w:firstLine="560"/>
        <w:spacing w:before="450" w:after="450" w:line="312" w:lineRule="auto"/>
      </w:pPr>
      <w:r>
        <w:rPr>
          <w:rFonts w:ascii="宋体" w:hAnsi="宋体" w:eastAsia="宋体" w:cs="宋体"/>
          <w:color w:val="000"/>
          <w:sz w:val="28"/>
          <w:szCs w:val="28"/>
        </w:rPr>
        <w:t xml:space="preserve">3、 评分汇总的整理：</w:t>
      </w:r>
    </w:p>
    <w:p>
      <w:pPr>
        <w:ind w:left="0" w:right="0" w:firstLine="560"/>
        <w:spacing w:before="450" w:after="450" w:line="312" w:lineRule="auto"/>
      </w:pPr>
      <w:r>
        <w:rPr>
          <w:rFonts w:ascii="宋体" w:hAnsi="宋体" w:eastAsia="宋体" w:cs="宋体"/>
          <w:color w:val="000"/>
          <w:sz w:val="28"/>
          <w:szCs w:val="28"/>
        </w:rPr>
        <w:t xml:space="preserve">做的好的地方：①把经销商所做的工作（示范预定、四会）的工作 得分及时的准确无误的存入电脑；②所有工作完成后及时的计算出各位经销商的平均得分并进行存档及备份，方便以后查找，并上报总经理。</w:t>
      </w:r>
    </w:p>
    <w:p>
      <w:pPr>
        <w:ind w:left="0" w:right="0" w:firstLine="560"/>
        <w:spacing w:before="450" w:after="450" w:line="312" w:lineRule="auto"/>
      </w:pPr>
      <w:r>
        <w:rPr>
          <w:rFonts w:ascii="宋体" w:hAnsi="宋体" w:eastAsia="宋体" w:cs="宋体"/>
          <w:color w:val="000"/>
          <w:sz w:val="28"/>
          <w:szCs w:val="28"/>
        </w:rPr>
        <w:t xml:space="preserve">4、 技术资料的整理：</w:t>
      </w:r>
    </w:p>
    <w:p>
      <w:pPr>
        <w:ind w:left="0" w:right="0" w:firstLine="560"/>
        <w:spacing w:before="450" w:after="450" w:line="312" w:lineRule="auto"/>
      </w:pPr>
      <w:r>
        <w:rPr>
          <w:rFonts w:ascii="宋体" w:hAnsi="宋体" w:eastAsia="宋体" w:cs="宋体"/>
          <w:color w:val="000"/>
          <w:sz w:val="28"/>
          <w:szCs w:val="28"/>
        </w:rPr>
        <w:t xml:space="preserve">包括河北科技报的整理、各种杂志中技术资料的整理、信息栏的更 新等。</w:t>
      </w:r>
    </w:p>
    <w:p>
      <w:pPr>
        <w:ind w:left="0" w:right="0" w:firstLine="560"/>
        <w:spacing w:before="450" w:after="450" w:line="312" w:lineRule="auto"/>
      </w:pPr>
      <w:r>
        <w:rPr>
          <w:rFonts w:ascii="宋体" w:hAnsi="宋体" w:eastAsia="宋体" w:cs="宋体"/>
          <w:color w:val="000"/>
          <w:sz w:val="28"/>
          <w:szCs w:val="28"/>
        </w:rPr>
        <w:t xml:space="preserve">做的不足的地方：没有及时把科技报进行整理，以及信息栏的信息 更新不及时。这是我做的不足的地方，以后会注意</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种子发货工作总结范文3</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公斤，劣质种子17公斤，零散两杂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 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