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学生学习总结与反思范文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学习总结与反思范文_学生学习总结与反思怎么写学习，是要我们通过不断努力奋斗而得到其精华所在，从而转成属于自己的东西。那么学生学习总结与反思该怎样写呢?下面就是小编给大家带来的学生学习总结与反思范文，希望大家喜欢!&gt;学生学习总结与反思一期...</w:t>
      </w:r>
    </w:p>
    <w:p>
      <w:pPr>
        <w:ind w:left="0" w:right="0" w:firstLine="560"/>
        <w:spacing w:before="450" w:after="450" w:line="312" w:lineRule="auto"/>
      </w:pPr>
      <w:r>
        <w:rPr>
          <w:rFonts w:ascii="宋体" w:hAnsi="宋体" w:eastAsia="宋体" w:cs="宋体"/>
          <w:color w:val="000"/>
          <w:sz w:val="28"/>
          <w:szCs w:val="28"/>
        </w:rPr>
        <w:t xml:space="preserve">学生学习总结与反思范文_学生学习总结与反思怎么写</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学习，是要我们通过不断努力奋斗而得到其精华所在，从而转成属于自己的东西。那么学生学习总结与反思该怎样写呢?下面就是小编给大家带来的学生学习总结与反思范文，希望大家喜欢!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&gt;学生学习总结与反思一</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w:t>
      </w:r>
    </w:p>
    <w:p>
      <w:pPr>
        <w:ind w:left="0" w:right="0" w:firstLine="560"/>
        <w:spacing w:before="450" w:after="450" w:line="312" w:lineRule="auto"/>
      </w:pPr>
      <w:r>
        <w:rPr>
          <w:rFonts w:ascii="宋体" w:hAnsi="宋体" w:eastAsia="宋体" w:cs="宋体"/>
          <w:color w:val="000"/>
          <w:sz w:val="28"/>
          <w:szCs w:val="28"/>
        </w:rPr>
        <w:t xml:space="preserve">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&gt;学生学习总结与反思二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 有付出才有收获，天上不会掉馅饼的 -----事前必然经历过许许多多的努力，所以想在毕业之后收获更多，在大学期间就要付出更多!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&gt;学生学习总结与反思三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宋体" w:hAnsi="宋体" w:eastAsia="宋体" w:cs="宋体"/>
          <w:color w:val="000"/>
          <w:sz w:val="28"/>
          <w:szCs w:val="28"/>
        </w:rPr>
        <w:t xml:space="preserve">&gt;学生学习总结与反思四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&gt;学生学习总结与反思五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岁月匆匆，转眼间高一就要结束了。如今想起高一刚入学时的我和6班，一切都还历历在目。时间，摧残人，也磨炼人。重要的是在经历过时间的洗炼和冲刷中，我们学会了什么，领悟了什么，铭记了什么。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除了课堂，课外也有大量的各科作业和习题。Practice makes perfect!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2025-05-06T23:46:49+08:00</dcterms:created>
  <dcterms:modified xsi:type="dcterms:W3CDTF">2025-05-06T23:46:49+08:00</dcterms:modified>
</cp:coreProperties>
</file>

<file path=docProps/custom.xml><?xml version="1.0" encoding="utf-8"?>
<Properties xmlns="http://schemas.openxmlformats.org/officeDocument/2006/custom-properties" xmlns:vt="http://schemas.openxmlformats.org/officeDocument/2006/docPropsVTypes"/>
</file>