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202_年社会救助工作总结范文六篇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策划工作是指对组织的外部环境和内部条件进行分析，提出未来一定时期内要实现的组织目标以及实现目标的方案和方式。 以下是为大家整理的关于202_年社会救助工作总结的文章6篇 ,欢迎品鉴！【篇一】202_年社会救助工作总结　　近年来，xx民政全力...</w:t>
      </w:r>
    </w:p>
    <w:p>
      <w:pPr>
        <w:ind w:left="0" w:right="0" w:firstLine="560"/>
        <w:spacing w:before="450" w:after="450" w:line="312" w:lineRule="auto"/>
      </w:pPr>
      <w:r>
        <w:rPr>
          <w:rFonts w:ascii="宋体" w:hAnsi="宋体" w:eastAsia="宋体" w:cs="宋体"/>
          <w:color w:val="000"/>
          <w:sz w:val="28"/>
          <w:szCs w:val="28"/>
        </w:rPr>
        <w:t xml:space="preserve">策划工作是指对组织的外部环境和内部条件进行分析，提出未来一定时期内要实现的组织目标以及实现目标的方案和方式。 以下是为大家整理的关于202_年社会救助工作总结的文章6篇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【篇一】202_年社会救助工作总结</w:t>
      </w:r>
    </w:p>
    <w:p>
      <w:pPr>
        <w:ind w:left="0" w:right="0" w:firstLine="560"/>
        <w:spacing w:before="450" w:after="450" w:line="312" w:lineRule="auto"/>
      </w:pPr>
      <w:r>
        <w:rPr>
          <w:rFonts w:ascii="宋体" w:hAnsi="宋体" w:eastAsia="宋体" w:cs="宋体"/>
          <w:color w:val="000"/>
          <w:sz w:val="28"/>
          <w:szCs w:val="28"/>
        </w:rPr>
        <w:t xml:space="preserve">　　近年来，xx民政全力抓好低保、低收入、特困群体的审核审批和资金发放工作。按照习近平总书记“精准扶贫”、“小康路上一个不能少”精神和市委鸿忠书记“对特殊困难群众,民政进行兜底”要求，不断提升社会救助对象规范化管理水平，织密扎牢民生保障网，确保社会救助制度公正实施，为困难群众基本生活保驾护航。现将相关情况汇报如下：</w:t>
      </w:r>
    </w:p>
    <w:p>
      <w:pPr>
        <w:ind w:left="0" w:right="0" w:firstLine="560"/>
        <w:spacing w:before="450" w:after="450" w:line="312" w:lineRule="auto"/>
      </w:pPr>
      <w:r>
        <w:rPr>
          <w:rFonts w:ascii="宋体" w:hAnsi="宋体" w:eastAsia="宋体" w:cs="宋体"/>
          <w:color w:val="000"/>
          <w:sz w:val="28"/>
          <w:szCs w:val="28"/>
        </w:rPr>
        <w:t xml:space="preserve">　　&gt;一、社会救助工作开展情况</w:t>
      </w:r>
    </w:p>
    <w:p>
      <w:pPr>
        <w:ind w:left="0" w:right="0" w:firstLine="560"/>
        <w:spacing w:before="450" w:after="450" w:line="312" w:lineRule="auto"/>
      </w:pPr>
      <w:r>
        <w:rPr>
          <w:rFonts w:ascii="宋体" w:hAnsi="宋体" w:eastAsia="宋体" w:cs="宋体"/>
          <w:color w:val="000"/>
          <w:sz w:val="28"/>
          <w:szCs w:val="28"/>
        </w:rPr>
        <w:t xml:space="preserve">　　全区社会救助对象共4704户8202人，其中：城乡低保3296户6393人;城乡低收入家庭356户757人;城乡特困人员1052户1052人。年发放救助资金7902.9万元。</w:t>
      </w:r>
    </w:p>
    <w:p>
      <w:pPr>
        <w:ind w:left="0" w:right="0" w:firstLine="560"/>
        <w:spacing w:before="450" w:after="450" w:line="312" w:lineRule="auto"/>
      </w:pPr>
      <w:r>
        <w:rPr>
          <w:rFonts w:ascii="宋体" w:hAnsi="宋体" w:eastAsia="宋体" w:cs="宋体"/>
          <w:color w:val="000"/>
          <w:sz w:val="28"/>
          <w:szCs w:val="28"/>
        </w:rPr>
        <w:t xml:space="preserve">　　在城乡低保审核审批工作中，强化规范化建设，突出强调并充分发挥镇政府作为审核低保申请的主体责任，要求其在村(居)委会的协助下，必须对低保申请家庭逐一入户调查，详细审核申请材料以及各项声明事项的真实性和完整性，并由民政干部、主管领导、主要领导“三级”签字确认。区民政局对镇政府上报的材料进行全面审查，按照不低于30%的比例入户核查(目前我区已扩展到50%),充分发挥群众对低保工作的监督作用,打造阳光低保。</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随着习近平总书记精准扶贫的指示深入人心和资金投入力度的不断加大，对民政部门行政能力和工作作风的考验更加严峻，如何让党和政府的政策阳光和人文关怀真正落到困难群众的手上、身上、炕头上，还需大量艰苦细致的工作。目前，存在的主要问题有四方面：</w:t>
      </w:r>
    </w:p>
    <w:p>
      <w:pPr>
        <w:ind w:left="0" w:right="0" w:firstLine="560"/>
        <w:spacing w:before="450" w:after="450" w:line="312" w:lineRule="auto"/>
      </w:pPr>
      <w:r>
        <w:rPr>
          <w:rFonts w:ascii="宋体" w:hAnsi="宋体" w:eastAsia="宋体" w:cs="宋体"/>
          <w:color w:val="000"/>
          <w:sz w:val="28"/>
          <w:szCs w:val="28"/>
        </w:rPr>
        <w:t xml:space="preserve">　　1.体制机制不健全</w:t>
      </w:r>
    </w:p>
    <w:p>
      <w:pPr>
        <w:ind w:left="0" w:right="0" w:firstLine="560"/>
        <w:spacing w:before="450" w:after="450" w:line="312" w:lineRule="auto"/>
      </w:pPr>
      <w:r>
        <w:rPr>
          <w:rFonts w:ascii="宋体" w:hAnsi="宋体" w:eastAsia="宋体" w:cs="宋体"/>
          <w:color w:val="000"/>
          <w:sz w:val="28"/>
          <w:szCs w:val="28"/>
        </w:rPr>
        <w:t xml:space="preserve">　　因历史原因，各镇政府民政办仅是形式上的设置，“三定方案”中并无名正言顺的机构、编制、职称，导致各镇民政办负责人大都是“光杆司令”，没有协管员或助理员，一个人要负责所有民政和残联工作，加之镇领导经常安排其它应急工作，民政干部工作内容多、工作压力大，却无相应的升职空间。同时，由于镇民政工作没有任何经费，民政干部下乡走访、入户调查等诸多活动既没有交通工具，又没有交通补贴，不得不“倒贴搭钱”干工作，导致人心思走、人心思散的现象严重，社会救助工作成了“烫手山芋”。</w:t>
      </w:r>
    </w:p>
    <w:p>
      <w:pPr>
        <w:ind w:left="0" w:right="0" w:firstLine="560"/>
        <w:spacing w:before="450" w:after="450" w:line="312" w:lineRule="auto"/>
      </w:pPr>
      <w:r>
        <w:rPr>
          <w:rFonts w:ascii="宋体" w:hAnsi="宋体" w:eastAsia="宋体" w:cs="宋体"/>
          <w:color w:val="000"/>
          <w:sz w:val="28"/>
          <w:szCs w:val="28"/>
        </w:rPr>
        <w:t xml:space="preserve">　　2.“隐性收入”难核实</w:t>
      </w:r>
    </w:p>
    <w:p>
      <w:pPr>
        <w:ind w:left="0" w:right="0" w:firstLine="560"/>
        <w:spacing w:before="450" w:after="450" w:line="312" w:lineRule="auto"/>
      </w:pPr>
      <w:r>
        <w:rPr>
          <w:rFonts w:ascii="宋体" w:hAnsi="宋体" w:eastAsia="宋体" w:cs="宋体"/>
          <w:color w:val="000"/>
          <w:sz w:val="28"/>
          <w:szCs w:val="28"/>
        </w:rPr>
        <w:t xml:space="preserve">　　家庭经济状况核对系统整合了户籍、房产、车辆、社保、银行等信息，可以筛除一部分假贫困户，但有些“隐性收入”核对系统和工作人员也难以核实。以最直观的的家庭收入为例，农村很多劳动力的工资是不打卡、不交保险的，确定收入只能靠开具证明，只要申请人向老板说明想办理救助待遇的情况，老板就可以轻而易举的将每月4000—5000元的收入帮忙改为202_—3000元，工作人员根本无法核实真伪。同时，xx与河北唐山接壤，很多群众在唐山境内打工，车辆也是唐山牌照，这些在核对系统中无法查到，增加了核查难度。</w:t>
      </w:r>
    </w:p>
    <w:p>
      <w:pPr>
        <w:ind w:left="0" w:right="0" w:firstLine="560"/>
        <w:spacing w:before="450" w:after="450" w:line="312" w:lineRule="auto"/>
      </w:pPr>
      <w:r>
        <w:rPr>
          <w:rFonts w:ascii="宋体" w:hAnsi="宋体" w:eastAsia="宋体" w:cs="宋体"/>
          <w:color w:val="000"/>
          <w:sz w:val="28"/>
          <w:szCs w:val="28"/>
        </w:rPr>
        <w:t xml:space="preserve">　　3.“微腐败”易发生</w:t>
      </w:r>
    </w:p>
    <w:p>
      <w:pPr>
        <w:ind w:left="0" w:right="0" w:firstLine="560"/>
        <w:spacing w:before="450" w:after="450" w:line="312" w:lineRule="auto"/>
      </w:pPr>
      <w:r>
        <w:rPr>
          <w:rFonts w:ascii="宋体" w:hAnsi="宋体" w:eastAsia="宋体" w:cs="宋体"/>
          <w:color w:val="000"/>
          <w:sz w:val="28"/>
          <w:szCs w:val="28"/>
        </w:rPr>
        <w:t xml:space="preserve">　　受世俗观念中“人情社会”、“熟人社会”影响，特别是掌握第一手资料的村(居)委会干部，因与求助对象有邻里、家族或亲属关系，从而导致群众误解甚至曲解救助政策，认为只要“托人情”、“找关系”就能得到救助，降低了政府公信力，在群众中造成了不良影响。</w:t>
      </w:r>
    </w:p>
    <w:p>
      <w:pPr>
        <w:ind w:left="0" w:right="0" w:firstLine="560"/>
        <w:spacing w:before="450" w:after="450" w:line="312" w:lineRule="auto"/>
      </w:pPr>
      <w:r>
        <w:rPr>
          <w:rFonts w:ascii="宋体" w:hAnsi="宋体" w:eastAsia="宋体" w:cs="宋体"/>
          <w:color w:val="000"/>
          <w:sz w:val="28"/>
          <w:szCs w:val="28"/>
        </w:rPr>
        <w:t xml:space="preserve">　　4.“动态管理”欠精准</w:t>
      </w:r>
    </w:p>
    <w:p>
      <w:pPr>
        <w:ind w:left="0" w:right="0" w:firstLine="560"/>
        <w:spacing w:before="450" w:after="450" w:line="312" w:lineRule="auto"/>
      </w:pPr>
      <w:r>
        <w:rPr>
          <w:rFonts w:ascii="宋体" w:hAnsi="宋体" w:eastAsia="宋体" w:cs="宋体"/>
          <w:color w:val="000"/>
          <w:sz w:val="28"/>
          <w:szCs w:val="28"/>
        </w:rPr>
        <w:t xml:space="preserve">　　兜底保障贵在精准，受“高标准报销”医疗费用的诱惑，很多救助对象脱贫或者有正常收入后，首先想到的并非报告民政部门取消待遇，而是通过各种手段隐瞒收入达到保留待遇的目的，给动态管理工作带来很大难度。民政部门没有现代化的核查手段，导致动态管理工作尚未完全达到精准帮扶的要求。</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在今后的工作中，重点做好以下三方面：</w:t>
      </w:r>
    </w:p>
    <w:p>
      <w:pPr>
        <w:ind w:left="0" w:right="0" w:firstLine="560"/>
        <w:spacing w:before="450" w:after="450" w:line="312" w:lineRule="auto"/>
      </w:pPr>
      <w:r>
        <w:rPr>
          <w:rFonts w:ascii="宋体" w:hAnsi="宋体" w:eastAsia="宋体" w:cs="宋体"/>
          <w:color w:val="000"/>
          <w:sz w:val="28"/>
          <w:szCs w:val="28"/>
        </w:rPr>
        <w:t xml:space="preserve">　　1.健全组织机构设置，充实工作人员编制</w:t>
      </w:r>
    </w:p>
    <w:p>
      <w:pPr>
        <w:ind w:left="0" w:right="0" w:firstLine="560"/>
        <w:spacing w:before="450" w:after="450" w:line="312" w:lineRule="auto"/>
      </w:pPr>
      <w:r>
        <w:rPr>
          <w:rFonts w:ascii="宋体" w:hAnsi="宋体" w:eastAsia="宋体" w:cs="宋体"/>
          <w:color w:val="000"/>
          <w:sz w:val="28"/>
          <w:szCs w:val="28"/>
        </w:rPr>
        <w:t xml:space="preserve">　　按照民政部和市委、市政府在静海区开展的基层民政工作力量建设改革试点经验，建议区委、区政府在各镇政府设立民政办公室，按照镇域人口规模核定行政编制29名(芦台镇4名、潘庄镇3名、其余各镇2名)，并配备合同制社会事务助理员45名(芦台镇5名、潘庄镇4名、其余各镇3名)，充分发挥职能作用。</w:t>
      </w:r>
    </w:p>
    <w:p>
      <w:pPr>
        <w:ind w:left="0" w:right="0" w:firstLine="560"/>
        <w:spacing w:before="450" w:after="450" w:line="312" w:lineRule="auto"/>
      </w:pPr>
      <w:r>
        <w:rPr>
          <w:rFonts w:ascii="宋体" w:hAnsi="宋体" w:eastAsia="宋体" w:cs="宋体"/>
          <w:color w:val="000"/>
          <w:sz w:val="28"/>
          <w:szCs w:val="28"/>
        </w:rPr>
        <w:t xml:space="preserve">　　2.健全信息共享机制，建立跨省核对平台</w:t>
      </w:r>
    </w:p>
    <w:p>
      <w:pPr>
        <w:ind w:left="0" w:right="0" w:firstLine="560"/>
        <w:spacing w:before="450" w:after="450" w:line="312" w:lineRule="auto"/>
      </w:pPr>
      <w:r>
        <w:rPr>
          <w:rFonts w:ascii="宋体" w:hAnsi="宋体" w:eastAsia="宋体" w:cs="宋体"/>
          <w:color w:val="000"/>
          <w:sz w:val="28"/>
          <w:szCs w:val="28"/>
        </w:rPr>
        <w:t xml:space="preserve">　　目前依托的核对平台智能审核出社会救助对象在本市的工资收入及财产情况，对跨省的家庭财产无法核查。在“京津冀一体化”进程中，探索建立覆盖京津冀范围的核对平台势在必行，可精准识别救助对象，进一步防止瞒报收入、财产、车辆等问题。</w:t>
      </w:r>
    </w:p>
    <w:p>
      <w:pPr>
        <w:ind w:left="0" w:right="0" w:firstLine="560"/>
        <w:spacing w:before="450" w:after="450" w:line="312" w:lineRule="auto"/>
      </w:pPr>
      <w:r>
        <w:rPr>
          <w:rFonts w:ascii="宋体" w:hAnsi="宋体" w:eastAsia="宋体" w:cs="宋体"/>
          <w:color w:val="000"/>
          <w:sz w:val="28"/>
          <w:szCs w:val="28"/>
        </w:rPr>
        <w:t xml:space="preserve">　　3.健全风险防控制度，严肃查处身边腐败</w:t>
      </w:r>
    </w:p>
    <w:p>
      <w:pPr>
        <w:ind w:left="0" w:right="0" w:firstLine="560"/>
        <w:spacing w:before="450" w:after="450" w:line="312" w:lineRule="auto"/>
      </w:pPr>
      <w:r>
        <w:rPr>
          <w:rFonts w:ascii="宋体" w:hAnsi="宋体" w:eastAsia="宋体" w:cs="宋体"/>
          <w:color w:val="000"/>
          <w:sz w:val="28"/>
          <w:szCs w:val="28"/>
        </w:rPr>
        <w:t xml:space="preserve">　　进一步改进工作作风，坚决向低保经办人员和村(居)干部通过伪造资料、编造事实等方式骗取低保待遇;吃拿卡要、雁过拔毛、不给好处不办事等损害群众切身利益;利用职务便利，办理社会救助过程中优亲厚友，搞“人情保”、“关系保”等行为 “亮剑”，一经发现，立即上报区纪委监委，对相关人员严肃查处，切实发挥社会救助在脱贫攻坚战中的兜底保障作用。</w:t>
      </w:r>
    </w:p>
    <w:p>
      <w:pPr>
        <w:ind w:left="0" w:right="0" w:firstLine="560"/>
        <w:spacing w:before="450" w:after="450" w:line="312" w:lineRule="auto"/>
      </w:pPr>
      <w:r>
        <w:rPr>
          <w:rFonts w:ascii="黑体" w:hAnsi="黑体" w:eastAsia="黑体" w:cs="黑体"/>
          <w:color w:val="000000"/>
          <w:sz w:val="36"/>
          <w:szCs w:val="36"/>
          <w:b w:val="1"/>
          <w:bCs w:val="1"/>
        </w:rPr>
        <w:t xml:space="preserve">【篇二】202_年社会救助工作总结</w:t>
      </w:r>
    </w:p>
    <w:p>
      <w:pPr>
        <w:ind w:left="0" w:right="0" w:firstLine="560"/>
        <w:spacing w:before="450" w:after="450" w:line="312" w:lineRule="auto"/>
      </w:pPr>
      <w:r>
        <w:rPr>
          <w:rFonts w:ascii="宋体" w:hAnsi="宋体" w:eastAsia="宋体" w:cs="宋体"/>
          <w:color w:val="000"/>
          <w:sz w:val="28"/>
          <w:szCs w:val="28"/>
        </w:rPr>
        <w:t xml:space="preserve">　　&gt;一、成立组织，加强领导</w:t>
      </w:r>
    </w:p>
    <w:p>
      <w:pPr>
        <w:ind w:left="0" w:right="0" w:firstLine="560"/>
        <w:spacing w:before="450" w:after="450" w:line="312" w:lineRule="auto"/>
      </w:pPr>
      <w:r>
        <w:rPr>
          <w:rFonts w:ascii="宋体" w:hAnsi="宋体" w:eastAsia="宋体" w:cs="宋体"/>
          <w:color w:val="000"/>
          <w:sz w:val="28"/>
          <w:szCs w:val="28"/>
        </w:rPr>
        <w:t xml:space="preserve">　　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　&gt;　二、结合交通工作实际，找准切入点</w:t>
      </w:r>
    </w:p>
    <w:p>
      <w:pPr>
        <w:ind w:left="0" w:right="0" w:firstLine="560"/>
        <w:spacing w:before="450" w:after="450" w:line="312" w:lineRule="auto"/>
      </w:pPr>
      <w:r>
        <w:rPr>
          <w:rFonts w:ascii="宋体" w:hAnsi="宋体" w:eastAsia="宋体" w:cs="宋体"/>
          <w:color w:val="000"/>
          <w:sz w:val="28"/>
          <w:szCs w:val="28"/>
        </w:rPr>
        <w:t xml:space="preserve">　　1、对下岗工人再就业实行减免收费的优惠政策，凡持有下岗证明从事道路运输的业户，可享有减免运输费的`规定，XX年对30多户下岗职工减免运输管理费3万余元。2、对市区内1000余台农用三轮、四轮车免收了运输管理费，今年7月份起又免收了1吨以下四轮拖拉机的养路费，合计免征80余万元。3、免征了出租的运管费及城区内运营的出租车免征客运附加费，跨出城区的出租车客运附加费减半征收，共免征近500余万元。4、从事个体客、货车辆参加准驾的人员，可持《城市居民最低生活保障金领取证》、《农村特困群众救助证》，享受减免驾驶员培训费10%的优惠。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　　&gt;三、多措并举，大力开展扶弱济困送温暖活动</w:t>
      </w:r>
    </w:p>
    <w:p>
      <w:pPr>
        <w:ind w:left="0" w:right="0" w:firstLine="560"/>
        <w:spacing w:before="450" w:after="450" w:line="312" w:lineRule="auto"/>
      </w:pPr>
      <w:r>
        <w:rPr>
          <w:rFonts w:ascii="宋体" w:hAnsi="宋体" w:eastAsia="宋体" w:cs="宋体"/>
          <w:color w:val="000"/>
          <w:sz w:val="28"/>
          <w:szCs w:val="28"/>
        </w:rPr>
        <w:t xml:space="preserve">　　建立健全\"送温暖\"工作机制。市交通局及其所属各单位均建立了困难职工预警预报机制和特困职工，对特困职工进行动态管理，随时掌握他们的生活状况和思想状况。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　　深入开展帮扶和送温暖活动。XX年元旦期间，交通局局长、党委书记范向东同志和党委副书记杨玲同志亲自带队慰问了我局下派帮扶村--马楼村和百善镇道口村，送去1500元慰问金和生活必需品，慰问困难户10户。\"两节\"期间，我局自筹资金慰问局属集体困难职工，生活困难的企业退休人员、孤寡老职工，虽然进入低保但生活依然十分困难的失业人员及家庭成员患病给家庭带来负担生活较为困难的职工和困难党员、军烈属、企业军转干部等270户，共发放慰问金5.02万元，同时积极组织全局干部职工进行捐款，今年向解困难缴纳捐款2.2万元。</w:t>
      </w:r>
    </w:p>
    <w:p>
      <w:pPr>
        <w:ind w:left="0" w:right="0" w:firstLine="560"/>
        <w:spacing w:before="450" w:after="450" w:line="312" w:lineRule="auto"/>
      </w:pPr>
      <w:r>
        <w:rPr>
          <w:rFonts w:ascii="黑体" w:hAnsi="黑体" w:eastAsia="黑体" w:cs="黑体"/>
          <w:color w:val="000000"/>
          <w:sz w:val="36"/>
          <w:szCs w:val="36"/>
          <w:b w:val="1"/>
          <w:bCs w:val="1"/>
        </w:rPr>
        <w:t xml:space="preserve">【篇三】202_年社会救助工作总结</w:t>
      </w:r>
    </w:p>
    <w:p>
      <w:pPr>
        <w:ind w:left="0" w:right="0" w:firstLine="560"/>
        <w:spacing w:before="450" w:after="450" w:line="312" w:lineRule="auto"/>
      </w:pPr>
      <w:r>
        <w:rPr>
          <w:rFonts w:ascii="宋体" w:hAnsi="宋体" w:eastAsia="宋体" w:cs="宋体"/>
          <w:color w:val="000"/>
          <w:sz w:val="28"/>
          <w:szCs w:val="28"/>
        </w:rPr>
        <w:t xml:space="preserve">　　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　&gt;　一、低保工作</w:t>
      </w:r>
    </w:p>
    <w:p>
      <w:pPr>
        <w:ind w:left="0" w:right="0" w:firstLine="560"/>
        <w:spacing w:before="450" w:after="450" w:line="312" w:lineRule="auto"/>
      </w:pPr>
      <w:r>
        <w:rPr>
          <w:rFonts w:ascii="宋体" w:hAnsi="宋体" w:eastAsia="宋体" w:cs="宋体"/>
          <w:color w:val="000"/>
          <w:sz w:val="28"/>
          <w:szCs w:val="28"/>
        </w:rPr>
        <w:t xml:space="preserve">　　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　　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　　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　　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　　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　　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　　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　　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【篇四】202_年社会救助工作总结</w:t>
      </w:r>
    </w:p>
    <w:p>
      <w:pPr>
        <w:ind w:left="0" w:right="0" w:firstLine="560"/>
        <w:spacing w:before="450" w:after="450" w:line="312" w:lineRule="auto"/>
      </w:pPr>
      <w:r>
        <w:rPr>
          <w:rFonts w:ascii="宋体" w:hAnsi="宋体" w:eastAsia="宋体" w:cs="宋体"/>
          <w:color w:val="000"/>
          <w:sz w:val="28"/>
          <w:szCs w:val="28"/>
        </w:rPr>
        <w:t xml:space="preserve">　　x年下半年，我局将继续围绕县委、县政府中心工作，立足实际，认真履职，着力推进各项民生工作，着力提高人民群众生活水平，着力促进x经济发展、社会和谐稳定。</w:t>
      </w:r>
    </w:p>
    <w:p>
      <w:pPr>
        <w:ind w:left="0" w:right="0" w:firstLine="560"/>
        <w:spacing w:before="450" w:after="450" w:line="312" w:lineRule="auto"/>
      </w:pPr>
      <w:r>
        <w:rPr>
          <w:rFonts w:ascii="宋体" w:hAnsi="宋体" w:eastAsia="宋体" w:cs="宋体"/>
          <w:color w:val="000"/>
          <w:sz w:val="28"/>
          <w:szCs w:val="28"/>
        </w:rPr>
        <w:t xml:space="preserve">　　&gt;一、加强各项创建工作，力争各项创建一举达标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　　(一)建成专用城乡低保档案室，实现城乡低保信息全省共享，达到城乡低保网络化规范管理目标。</w:t>
      </w:r>
    </w:p>
    <w:p>
      <w:pPr>
        <w:ind w:left="0" w:right="0" w:firstLine="560"/>
        <w:spacing w:before="450" w:after="450" w:line="312" w:lineRule="auto"/>
      </w:pPr>
      <w:r>
        <w:rPr>
          <w:rFonts w:ascii="宋体" w:hAnsi="宋体" w:eastAsia="宋体" w:cs="宋体"/>
          <w:color w:val="000"/>
          <w:sz w:val="28"/>
          <w:szCs w:val="28"/>
        </w:rPr>
        <w:t xml:space="preserve">　　(二)加强x镇x社区创省级养老服务社会化示范社区的打造，实现设备齐全、功能完善、管理规范。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　　(三)加强竹园镇梁沙社区创国家综合减灾示范社区的打造，进一步提升社区防灾减灾能力。着力完善全县县、乡、村三级灾情预警信息网络建设。</w:t>
      </w:r>
    </w:p>
    <w:p>
      <w:pPr>
        <w:ind w:left="0" w:right="0" w:firstLine="560"/>
        <w:spacing w:before="450" w:after="450" w:line="312" w:lineRule="auto"/>
      </w:pPr>
      <w:r>
        <w:rPr>
          <w:rFonts w:ascii="宋体" w:hAnsi="宋体" w:eastAsia="宋体" w:cs="宋体"/>
          <w:color w:val="000"/>
          <w:sz w:val="28"/>
          <w:szCs w:val="28"/>
        </w:rPr>
        <w:t xml:space="preserve">　　(四)加强省双拥模范县城创建工作，力争创建工作一举达标。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　　(五)着力改善木鱼镇木鱼社区、桥楼乡新平社区基础设施建设，全力打造全县社区精品。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　　(六)加强全国敬老文明号和省级敬老模范县创建工作，努力营造爱老、敬老、助老良好氛围，扎实稳步推进老龄工作。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　　&gt;二、加强民生工程，实现民生目标超额完成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　　(一)扶贫解困工程</w:t>
      </w:r>
    </w:p>
    <w:p>
      <w:pPr>
        <w:ind w:left="0" w:right="0" w:firstLine="560"/>
        <w:spacing w:before="450" w:after="450" w:line="312" w:lineRule="auto"/>
      </w:pPr>
      <w:r>
        <w:rPr>
          <w:rFonts w:ascii="宋体" w:hAnsi="宋体" w:eastAsia="宋体" w:cs="宋体"/>
          <w:color w:val="000"/>
          <w:sz w:val="28"/>
          <w:szCs w:val="28"/>
        </w:rPr>
        <w:t xml:space="preserve">　　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　　(二)社会保障工程</w:t>
      </w:r>
    </w:p>
    <w:p>
      <w:pPr>
        <w:ind w:left="0" w:right="0" w:firstLine="560"/>
        <w:spacing w:before="450" w:after="450" w:line="312" w:lineRule="auto"/>
      </w:pPr>
      <w:r>
        <w:rPr>
          <w:rFonts w:ascii="宋体" w:hAnsi="宋体" w:eastAsia="宋体" w:cs="宋体"/>
          <w:color w:val="000"/>
          <w:sz w:val="28"/>
          <w:szCs w:val="28"/>
        </w:rPr>
        <w:t xml:space="preserve">　　加强城乡低保管理工作，积极开展农村五保集中入住敬老院工作，建设完成1所社区达省级养老服务社会化示范社区，建立完成1所儿童福利指导中心，全面提升社会福利保障水平。</w:t>
      </w:r>
    </w:p>
    <w:p>
      <w:pPr>
        <w:ind w:left="0" w:right="0" w:firstLine="560"/>
        <w:spacing w:before="450" w:after="450" w:line="312" w:lineRule="auto"/>
      </w:pPr>
      <w:r>
        <w:rPr>
          <w:rFonts w:ascii="宋体" w:hAnsi="宋体" w:eastAsia="宋体" w:cs="宋体"/>
          <w:color w:val="000"/>
          <w:sz w:val="28"/>
          <w:szCs w:val="28"/>
        </w:rPr>
        <w:t xml:space="preserve">　　&gt;三、加强民政重点工作，业务目标圆满完成</w:t>
      </w:r>
    </w:p>
    <w:p>
      <w:pPr>
        <w:ind w:left="0" w:right="0" w:firstLine="560"/>
        <w:spacing w:before="450" w:after="450" w:line="312" w:lineRule="auto"/>
      </w:pPr>
      <w:r>
        <w:rPr>
          <w:rFonts w:ascii="宋体" w:hAnsi="宋体" w:eastAsia="宋体" w:cs="宋体"/>
          <w:color w:val="000"/>
          <w:sz w:val="28"/>
          <w:szCs w:val="28"/>
        </w:rPr>
        <w:t xml:space="preserve">　　(一)大力开展十大救助宣传，深入贯彻落实十大救助制度</w:t>
      </w:r>
    </w:p>
    <w:p>
      <w:pPr>
        <w:ind w:left="0" w:right="0" w:firstLine="560"/>
        <w:spacing w:before="450" w:after="450" w:line="312" w:lineRule="auto"/>
      </w:pPr>
      <w:r>
        <w:rPr>
          <w:rFonts w:ascii="宋体" w:hAnsi="宋体" w:eastAsia="宋体" w:cs="宋体"/>
          <w:color w:val="000"/>
          <w:sz w:val="28"/>
          <w:szCs w:val="28"/>
        </w:rPr>
        <w:t xml:space="preserve">　　深入宣传十大救助制度，完善十大救助制度救助程序，实施规范救助，切实解决困难群众的实际问题，促进社会和谐稳定。</w:t>
      </w:r>
    </w:p>
    <w:p>
      <w:pPr>
        <w:ind w:left="0" w:right="0" w:firstLine="560"/>
        <w:spacing w:before="450" w:after="450" w:line="312" w:lineRule="auto"/>
      </w:pPr>
      <w:r>
        <w:rPr>
          <w:rFonts w:ascii="宋体" w:hAnsi="宋体" w:eastAsia="宋体" w:cs="宋体"/>
          <w:color w:val="000"/>
          <w:sz w:val="28"/>
          <w:szCs w:val="28"/>
        </w:rPr>
        <w:t xml:space="preserve">　　(二)加强城乡低保规范化建设，提高救助覆盖面和救助标准</w:t>
      </w:r>
    </w:p>
    <w:p>
      <w:pPr>
        <w:ind w:left="0" w:right="0" w:firstLine="560"/>
        <w:spacing w:before="450" w:after="450" w:line="312" w:lineRule="auto"/>
      </w:pPr>
      <w:r>
        <w:rPr>
          <w:rFonts w:ascii="宋体" w:hAnsi="宋体" w:eastAsia="宋体" w:cs="宋体"/>
          <w:color w:val="000"/>
          <w:sz w:val="28"/>
          <w:szCs w:val="28"/>
        </w:rPr>
        <w:t xml:space="preserve">　　进一步完善城乡低保管理条例，大力加强城乡低保动态管理。通过动态管理，实现应保尽保，规范施保，进一步提升保障水平和救助覆盖面。</w:t>
      </w:r>
    </w:p>
    <w:p>
      <w:pPr>
        <w:ind w:left="0" w:right="0" w:firstLine="560"/>
        <w:spacing w:before="450" w:after="450" w:line="312" w:lineRule="auto"/>
      </w:pPr>
      <w:r>
        <w:rPr>
          <w:rFonts w:ascii="宋体" w:hAnsi="宋体" w:eastAsia="宋体" w:cs="宋体"/>
          <w:color w:val="000"/>
          <w:sz w:val="28"/>
          <w:szCs w:val="28"/>
        </w:rPr>
        <w:t xml:space="preserve">　　(三)加强防灾减灾工作，不断提升减灾救灾能力</w:t>
      </w:r>
    </w:p>
    <w:p>
      <w:pPr>
        <w:ind w:left="0" w:right="0" w:firstLine="560"/>
        <w:spacing w:before="450" w:after="450" w:line="312" w:lineRule="auto"/>
      </w:pPr>
      <w:r>
        <w:rPr>
          <w:rFonts w:ascii="宋体" w:hAnsi="宋体" w:eastAsia="宋体" w:cs="宋体"/>
          <w:color w:val="000"/>
          <w:sz w:val="28"/>
          <w:szCs w:val="28"/>
        </w:rPr>
        <w:t xml:space="preserve">　　积极组织参加全县各项防灾减灾应急演练和各项抢险防灾工作，完善各项应急预案，落实各项值班备勤制度，储备充足的救灾应急物资，全面提升防灾减灾能力。</w:t>
      </w:r>
    </w:p>
    <w:p>
      <w:pPr>
        <w:ind w:left="0" w:right="0" w:firstLine="560"/>
        <w:spacing w:before="450" w:after="450" w:line="312" w:lineRule="auto"/>
      </w:pPr>
      <w:r>
        <w:rPr>
          <w:rFonts w:ascii="宋体" w:hAnsi="宋体" w:eastAsia="宋体" w:cs="宋体"/>
          <w:color w:val="000"/>
          <w:sz w:val="28"/>
          <w:szCs w:val="28"/>
        </w:rPr>
        <w:t xml:space="preserve">　　(四)加强社会福利和老龄、慈善事业，全面提升社会幸福指数</w:t>
      </w:r>
    </w:p>
    <w:p>
      <w:pPr>
        <w:ind w:left="0" w:right="0" w:firstLine="560"/>
        <w:spacing w:before="450" w:after="450" w:line="312" w:lineRule="auto"/>
      </w:pPr>
      <w:r>
        <w:rPr>
          <w:rFonts w:ascii="宋体" w:hAnsi="宋体" w:eastAsia="宋体" w:cs="宋体"/>
          <w:color w:val="000"/>
          <w:sz w:val="28"/>
          <w:szCs w:val="28"/>
        </w:rPr>
        <w:t xml:space="preserve">　　实现“三孤”、重点优抚对象、农村五保对象集中和分散供养，集中供养率和生活补助达标。积极完成爱心慈善超市网络建设，年底建成投入使用。努力完成福彩销售任务。加强新《老年法》的宣传，贯彻落实各项老年优待政策，推进老龄事业健康发展。</w:t>
      </w:r>
    </w:p>
    <w:p>
      <w:pPr>
        <w:ind w:left="0" w:right="0" w:firstLine="560"/>
        <w:spacing w:before="450" w:after="450" w:line="312" w:lineRule="auto"/>
      </w:pPr>
      <w:r>
        <w:rPr>
          <w:rFonts w:ascii="宋体" w:hAnsi="宋体" w:eastAsia="宋体" w:cs="宋体"/>
          <w:color w:val="000"/>
          <w:sz w:val="28"/>
          <w:szCs w:val="28"/>
        </w:rPr>
        <w:t xml:space="preserve">　　(五)加强基层政权建设，提升基层组织服务能力</w:t>
      </w:r>
    </w:p>
    <w:p>
      <w:pPr>
        <w:ind w:left="0" w:right="0" w:firstLine="560"/>
        <w:spacing w:before="450" w:after="450" w:line="312" w:lineRule="auto"/>
      </w:pPr>
      <w:r>
        <w:rPr>
          <w:rFonts w:ascii="宋体" w:hAnsi="宋体" w:eastAsia="宋体" w:cs="宋体"/>
          <w:color w:val="000"/>
          <w:sz w:val="28"/>
          <w:szCs w:val="28"/>
        </w:rPr>
        <w:t xml:space="preserve">　　加强指导全县15个新农村社区创建、2个城市社区创建和4个精品社区的打造工作。认真做好全县第九届村(居)委会换届选举工作，确保下半年换届选举一举成功。</w:t>
      </w:r>
    </w:p>
    <w:p>
      <w:pPr>
        <w:ind w:left="0" w:right="0" w:firstLine="560"/>
        <w:spacing w:before="450" w:after="450" w:line="312" w:lineRule="auto"/>
      </w:pPr>
      <w:r>
        <w:rPr>
          <w:rFonts w:ascii="宋体" w:hAnsi="宋体" w:eastAsia="宋体" w:cs="宋体"/>
          <w:color w:val="000"/>
          <w:sz w:val="28"/>
          <w:szCs w:val="28"/>
        </w:rPr>
        <w:t xml:space="preserve">　　(六)加强优抚安置工作，提升优抚安置工作水平</w:t>
      </w:r>
    </w:p>
    <w:p>
      <w:pPr>
        <w:ind w:left="0" w:right="0" w:firstLine="560"/>
        <w:spacing w:before="450" w:after="450" w:line="312" w:lineRule="auto"/>
      </w:pPr>
      <w:r>
        <w:rPr>
          <w:rFonts w:ascii="宋体" w:hAnsi="宋体" w:eastAsia="宋体" w:cs="宋体"/>
          <w:color w:val="000"/>
          <w:sz w:val="28"/>
          <w:szCs w:val="28"/>
        </w:rPr>
        <w:t xml:space="preserve">　　及时清理核对优抚对象减员情况，进一步完善优抚对象抚恤政策自然增长机制。认真做好退伍军人安置工作，完成全年安置任务。认真开展涉军人员不稳定因素的摸排，切实做好涉军信访稳控工作。</w:t>
      </w:r>
    </w:p>
    <w:p>
      <w:pPr>
        <w:ind w:left="0" w:right="0" w:firstLine="560"/>
        <w:spacing w:before="450" w:after="450" w:line="312" w:lineRule="auto"/>
      </w:pPr>
      <w:r>
        <w:rPr>
          <w:rFonts w:ascii="宋体" w:hAnsi="宋体" w:eastAsia="宋体" w:cs="宋体"/>
          <w:color w:val="000"/>
          <w:sz w:val="28"/>
          <w:szCs w:val="28"/>
        </w:rPr>
        <w:t xml:space="preserve">　　(七)加强社会事务管理，提升社会事务管理能力</w:t>
      </w:r>
    </w:p>
    <w:p>
      <w:pPr>
        <w:ind w:left="0" w:right="0" w:firstLine="560"/>
        <w:spacing w:before="450" w:after="450" w:line="312" w:lineRule="auto"/>
      </w:pPr>
      <w:r>
        <w:rPr>
          <w:rFonts w:ascii="宋体" w:hAnsi="宋体" w:eastAsia="宋体" w:cs="宋体"/>
          <w:color w:val="000"/>
          <w:sz w:val="28"/>
          <w:szCs w:val="28"/>
        </w:rPr>
        <w:t xml:space="preserve">　　巩固婚姻登记机关创建成果，深入推进婚姻登记规范化建设。认真做好县城和乡镇街门牌设置安装工作。加强《x县惠民殡葬救助办法》制度宣传，大力实施惠民殡葬服务。认真抓好社团登记和年检工作，进一步规范了社团和民办非的管理。加强收养登记和城市生活无着落的流浪乞讨人员救助管理工作，促进社会和谐稳定。</w:t>
      </w:r>
    </w:p>
    <w:p>
      <w:pPr>
        <w:ind w:left="0" w:right="0" w:firstLine="560"/>
        <w:spacing w:before="450" w:after="450" w:line="312" w:lineRule="auto"/>
      </w:pPr>
      <w:r>
        <w:rPr>
          <w:rFonts w:ascii="宋体" w:hAnsi="宋体" w:eastAsia="宋体" w:cs="宋体"/>
          <w:color w:val="000"/>
          <w:sz w:val="28"/>
          <w:szCs w:val="28"/>
        </w:rPr>
        <w:t xml:space="preserve">　　按照目标任务，认真对照梳理，查漏补缺，完善资料，归档立卷，确保x年度民政工作目标圆满完成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【篇五】202_年社会救助工作总结</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是持续提升基本民生保障水平。保持社会救助兜底保障政策总体稳定，完善农村低收入人口监测预警、主动发现等机制，推动社会救助兜底保障与乡村振兴有效衔接。着力加强基层社会救助经办服务能力，积极构建社会救助工作网络，成立县级社会救助综合服务中心。持续提高社会救助水平，救助标准较202_年底提高10%。今年以来，共发放各类社会救助资金2985万元。</w:t>
      </w:r>
    </w:p>
    <w:p>
      <w:pPr>
        <w:ind w:left="0" w:right="0" w:firstLine="560"/>
        <w:spacing w:before="450" w:after="450" w:line="312" w:lineRule="auto"/>
      </w:pPr>
      <w:r>
        <w:rPr>
          <w:rFonts w:ascii="宋体" w:hAnsi="宋体" w:eastAsia="宋体" w:cs="宋体"/>
          <w:color w:val="000"/>
          <w:sz w:val="28"/>
          <w:szCs w:val="28"/>
        </w:rPr>
        <w:t xml:space="preserve">　　二是持续完善社会养老服务体系。扩大养老服务供给，编制完成全县养老服务设施规划。青云、玉山、石门、店头敬老院的改造提升工程加快推进。在振兴社区日间照料中心、壹号院社区养老服务中心探索开展助老食堂试点。全面开展安全生产大排查大整治行动，排查各养老机构隐患37项，已全面整改到位。</w:t>
      </w:r>
    </w:p>
    <w:p>
      <w:pPr>
        <w:ind w:left="0" w:right="0" w:firstLine="560"/>
        <w:spacing w:before="450" w:after="450" w:line="312" w:lineRule="auto"/>
      </w:pPr>
      <w:r>
        <w:rPr>
          <w:rFonts w:ascii="宋体" w:hAnsi="宋体" w:eastAsia="宋体" w:cs="宋体"/>
          <w:color w:val="000"/>
          <w:sz w:val="28"/>
          <w:szCs w:val="28"/>
        </w:rPr>
        <w:t xml:space="preserve">　　三是持续推进专项社会事务发展。深入推进殡葬改革，推进公墓信息化建设，加大公墓提升改造力度，建立公墓管理长效机制，严格落实公墓安葬日调度工作，农村公益性公墓的使用率达到66%。加快推进城市公益性公墓建设，完成一期建设工程图纸设计、工程量评审和工程招投标工作。开展残疾人两项补贴办理跨省通办、省内通办。落实离婚冷静期要求，建立婚姻家庭辅导长效机制。</w:t>
      </w:r>
    </w:p>
    <w:p>
      <w:pPr>
        <w:ind w:left="0" w:right="0" w:firstLine="560"/>
        <w:spacing w:before="450" w:after="450" w:line="312" w:lineRule="auto"/>
      </w:pPr>
      <w:r>
        <w:rPr>
          <w:rFonts w:ascii="宋体" w:hAnsi="宋体" w:eastAsia="宋体" w:cs="宋体"/>
          <w:color w:val="000"/>
          <w:sz w:val="28"/>
          <w:szCs w:val="28"/>
        </w:rPr>
        <w:t xml:space="preserve">　　四是持续夯实慈善社工事业基础。强化慈善组织日常监管，规范慈善组织行为。加强社会工作和志愿服务人才队伍建设，选拔10名第二届临沭和谐使者候选人。</w:t>
      </w:r>
    </w:p>
    <w:p>
      <w:pPr>
        <w:ind w:left="0" w:right="0" w:firstLine="560"/>
        <w:spacing w:before="450" w:after="450" w:line="312" w:lineRule="auto"/>
      </w:pPr>
      <w:r>
        <w:rPr>
          <w:rFonts w:ascii="宋体" w:hAnsi="宋体" w:eastAsia="宋体" w:cs="宋体"/>
          <w:color w:val="000"/>
          <w:sz w:val="28"/>
          <w:szCs w:val="28"/>
        </w:rPr>
        <w:t xml:space="preserve">　　五是持续协调推进基层社会治理。圆满完成新一轮村“两委”换届选举。抓好村委会规范化建设，构建村级民主自治体系。规范撤销农村社区村委会设立村村委会工作，对全县33个名称不规范的农村社区进行整改。持续推进村(社区)“牌子多”问题集中整治活动，共清理对外挂牌和内部门牌、制度图板共11300多个。</w:t>
      </w:r>
    </w:p>
    <w:p>
      <w:pPr>
        <w:ind w:left="0" w:right="0" w:firstLine="560"/>
        <w:spacing w:before="450" w:after="450" w:line="312" w:lineRule="auto"/>
      </w:pPr>
      <w:r>
        <w:rPr>
          <w:rFonts w:ascii="宋体" w:hAnsi="宋体" w:eastAsia="宋体" w:cs="宋体"/>
          <w:color w:val="000"/>
          <w:sz w:val="28"/>
          <w:szCs w:val="28"/>
        </w:rPr>
        <w:t xml:space="preserve">　　&gt;二、存在的问题及下步打算</w:t>
      </w:r>
    </w:p>
    <w:p>
      <w:pPr>
        <w:ind w:left="0" w:right="0" w:firstLine="560"/>
        <w:spacing w:before="450" w:after="450" w:line="312" w:lineRule="auto"/>
      </w:pPr>
      <w:r>
        <w:rPr>
          <w:rFonts w:ascii="宋体" w:hAnsi="宋体" w:eastAsia="宋体" w:cs="宋体"/>
          <w:color w:val="000"/>
          <w:sz w:val="28"/>
          <w:szCs w:val="28"/>
        </w:rPr>
        <w:t xml:space="preserve">　　在肯定成绩的同时，也存在一些问题：例如基层民政力量薄弱，城乡低保、养老服务等工作任务重、要求高，工作力量严重不足;工作创新力度不够，攻坚克难的勇气和逢山开路的决心有所弱化;问题导向不够，工作中的难点、热点、底线、风险不够明确。下一步，县民政局将持续提升社会救助水平。依托县级社会救助综合服务中心，推进镇街社会救助服务大厅、村级社会救助工作站建设，加快构建县、镇、村三级衔接互通的社会救助工作网络。完善养老服务体系。按时间节点推进敬老院、街道综合养老服务中心、助老食堂建设工作。持续开展养老机构安全生产大排查大整治行动，有效排查和消除养老机构安全事故隐患。落实民政专项事务。切实提高农村公益性公墓的使用率，推进城市公益性公墓建设，计划于9月中旬前建成墓穴2336套。推广沂水“追思会”丧葬礼仪模式，力争年内丧事简办率达到90%以上。推动基层政权建设。提升村级自治组织能力建设，进一步修订《村务公开目录》，完善村务公开制度。完善城乡社区治理协调机制，探索“党建带社建”实践内涵，全面推行“一窗受理、全科服务”模式，新建一批城市社区居民委员会。继续推行镇街政府服务能力建设试点工作。优化社会组织环境。加强社会组织党建工作，推进党的组织和工作全覆盖。推进社区社会组织改革，引导社会组织发展由一般性经济社会服务向积极参与基层社会治理方向转变。促进慈善社工工作。推进社会工作站建设，支持引导“社工+志愿者”联动服务模式。推进慈善事业发展，抓好慈善组织认定和公开募捐管理工作，开展好“慈心一日捐”活动。</w:t>
      </w:r>
    </w:p>
    <w:p>
      <w:pPr>
        <w:ind w:left="0" w:right="0" w:firstLine="560"/>
        <w:spacing w:before="450" w:after="450" w:line="312" w:lineRule="auto"/>
      </w:pPr>
      <w:r>
        <w:rPr>
          <w:rFonts w:ascii="黑体" w:hAnsi="黑体" w:eastAsia="黑体" w:cs="黑体"/>
          <w:color w:val="000000"/>
          <w:sz w:val="36"/>
          <w:szCs w:val="36"/>
          <w:b w:val="1"/>
          <w:bCs w:val="1"/>
        </w:rPr>
        <w:t xml:space="preserve">【篇六】202_年社会救助工作总结</w:t>
      </w:r>
    </w:p>
    <w:p>
      <w:pPr>
        <w:ind w:left="0" w:right="0" w:firstLine="560"/>
        <w:spacing w:before="450" w:after="450" w:line="312" w:lineRule="auto"/>
      </w:pPr>
      <w:r>
        <w:rPr>
          <w:rFonts w:ascii="宋体" w:hAnsi="宋体" w:eastAsia="宋体" w:cs="宋体"/>
          <w:color w:val="000"/>
          <w:sz w:val="28"/>
          <w:szCs w:val="28"/>
        </w:rPr>
        <w:t xml:space="preserve">　　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　&gt;　 一、最低生活保障工作</w:t>
      </w:r>
    </w:p>
    <w:p>
      <w:pPr>
        <w:ind w:left="0" w:right="0" w:firstLine="560"/>
        <w:spacing w:before="450" w:after="450" w:line="312" w:lineRule="auto"/>
      </w:pPr>
      <w:r>
        <w:rPr>
          <w:rFonts w:ascii="宋体" w:hAnsi="宋体" w:eastAsia="宋体" w:cs="宋体"/>
          <w:color w:val="000"/>
          <w:sz w:val="28"/>
          <w:szCs w:val="28"/>
        </w:rPr>
        <w:t xml:space="preserve">　　 1、坚持原则，应保尽保。社区的低保工作在上级部门的正确领导和关心支持下，通过努力，严格按照《长沙市城市居民最低生活保障办公》长政发〔202_〕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　　 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　　 3、程序规范，动态管理。根据《长沙市城市居民最低生活保障办公》长政发〔202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　　 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　　&gt; 二、医疗救助工作</w:t>
      </w:r>
    </w:p>
    <w:p>
      <w:pPr>
        <w:ind w:left="0" w:right="0" w:firstLine="560"/>
        <w:spacing w:before="450" w:after="450" w:line="312" w:lineRule="auto"/>
      </w:pPr>
      <w:r>
        <w:rPr>
          <w:rFonts w:ascii="宋体" w:hAnsi="宋体" w:eastAsia="宋体" w:cs="宋体"/>
          <w:color w:val="000"/>
          <w:sz w:val="28"/>
          <w:szCs w:val="28"/>
        </w:rPr>
        <w:t xml:space="preserve">　　 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　　 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　　 &gt;三、其它救助工作</w:t>
      </w:r>
    </w:p>
    <w:p>
      <w:pPr>
        <w:ind w:left="0" w:right="0" w:firstLine="560"/>
        <w:spacing w:before="450" w:after="450" w:line="312" w:lineRule="auto"/>
      </w:pPr>
      <w:r>
        <w:rPr>
          <w:rFonts w:ascii="宋体" w:hAnsi="宋体" w:eastAsia="宋体" w:cs="宋体"/>
          <w:color w:val="000"/>
          <w:sz w:val="28"/>
          <w:szCs w:val="28"/>
        </w:rPr>
        <w:t xml:space="preserve">　　 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　　 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2025-07-10T02:13:49+08:00</dcterms:created>
  <dcterms:modified xsi:type="dcterms:W3CDTF">2025-07-10T02:13:49+08:00</dcterms:modified>
</cp:coreProperties>
</file>

<file path=docProps/custom.xml><?xml version="1.0" encoding="utf-8"?>
<Properties xmlns="http://schemas.openxmlformats.org/officeDocument/2006/custom-properties" xmlns:vt="http://schemas.openxmlformats.org/officeDocument/2006/docPropsVTypes"/>
</file>