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关于民主生活会情况总结【十一篇】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***“四个意识”，坚定&amp;ldquo四个自信&amp;rdquo，努力建设一支高素质、专业化的干部队伍。 以下是为大家整理的关于民主生活会情况总结的文章11篇 ,欢迎品鉴！民主生活会情况总结篇1　　20_年1月10日上午，贵州珙桐能源开发有限公司党...</w:t>
      </w:r>
    </w:p>
    <w:p>
      <w:pPr>
        <w:ind w:left="0" w:right="0" w:firstLine="560"/>
        <w:spacing w:before="450" w:after="450" w:line="312" w:lineRule="auto"/>
      </w:pPr>
      <w:r>
        <w:rPr>
          <w:rFonts w:ascii="宋体" w:hAnsi="宋体" w:eastAsia="宋体" w:cs="宋体"/>
          <w:color w:val="000"/>
          <w:sz w:val="28"/>
          <w:szCs w:val="28"/>
        </w:rPr>
        <w:t xml:space="preserve">***“四个意识”，坚定&amp;ldquo四个自信&amp;rdquo，努力建设一支高素质、专业化的干部队伍。 以下是为大家整理的关于民主生活会情况总结的文章11篇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w:t>
      </w:r>
    </w:p>
    <w:p>
      <w:pPr>
        <w:ind w:left="0" w:right="0" w:firstLine="560"/>
        <w:spacing w:before="450" w:after="450" w:line="312" w:lineRule="auto"/>
      </w:pPr>
      <w:r>
        <w:rPr>
          <w:rFonts w:ascii="宋体" w:hAnsi="宋体" w:eastAsia="宋体" w:cs="宋体"/>
          <w:color w:val="000"/>
          <w:sz w:val="28"/>
          <w:szCs w:val="28"/>
        </w:rPr>
        <w:t xml:space="preserve">　　20_年1月10日上午，贵州珙桐能源开发有限公司党支部班子20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习近平新时代中国特色社会主义思想概论》和习近平在省部级主要领导干部培训班、中央政法工作会议、中纪委三次全会上的系列重要讲话精神以及习近平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习近平新时代中国特色社会主义思想、党的十九大精神、习近平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民主生活会情况总结篇2</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民主生活会情况总结篇3</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民主生活会情况总结篇4</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民主生活会情况总结篇5</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二、切实做好准备工作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民主生活会情况总结篇6</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景了解不够深，对体制机制方面存在的问题缺乏前瞻性研究，为县委、政府和上级业务部门供给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必须的实用主义，学习资料缺乏系统性、全面性，没有在学活、学透上下功夫。尤其是对机构编制方面的知识没有深层次学习，在理论和实践相结合上还有差距，对机构编制工作中的一些新情景、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3、班子自身建设还有差距。班子成员之间、班子成员与干部间交心谈心活动开展的少，听取党员干部群众意见和提议不够充分，对干部职工的工作生活关心不够。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职责。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景、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&gt;　　二、整改措施落实情景</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（一）抓学习、提素质，努力提高党员干部综合本事。</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本事、创新工作理念的主要途径，不断创新方法，健全机制，提高学习的实效。一是丰富学习资料。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职责意识。结合机构编制工作实际深入学习了机构改革、法律法规等方面的资料，不断提高运用科学理论解决实际问题的本事和水平，增强服务全县经济社会又好又快发展的自觉性和主动性。二是改善学习方式。改变过去“一人念、众人听”、只啃书本、不重实践的枯燥、单调学习方式，采取集中学与自学相结合，经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进取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进取深入基层，解民忧、办实事。办领导先后多次深入到宝丰社区、高庄乡金星村，经过召开村民大会、进村入户等形式，深入开展送政策、促发展活动。主动与结对学校、村、社区开展结对帮扶工作。在资金紧缺的情景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进取向自治区机构编制网、《xx政府信息网》等信息平台投稿发送信息，大力宣传有关机构编制政策规定和工作等方面的资料，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我的职责，做到分工不分家，大胆开展工作，遇到问题，共同研究解决，在工作中大家心往一处想，劲往一处使，进取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民主生活会情况总结篇8</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_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_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民主生活会情况总结篇9</w:t>
      </w:r>
    </w:p>
    <w:p>
      <w:pPr>
        <w:ind w:left="0" w:right="0" w:firstLine="560"/>
        <w:spacing w:before="450" w:after="450" w:line="312" w:lineRule="auto"/>
      </w:pPr>
      <w:r>
        <w:rPr>
          <w:rFonts w:ascii="宋体" w:hAnsi="宋体" w:eastAsia="宋体" w:cs="宋体"/>
          <w:color w:val="000"/>
          <w:sz w:val="28"/>
          <w:szCs w:val="28"/>
        </w:rPr>
        <w:t xml:space="preserve">　　为开好20xx年度专题民主生活会，党工委领导班子做了充分准备，此次民主生活会紧扣学习贯彻习近平新时代中国特色社会主义思想这一主线，聚焦“不忘初心、牢记使命”这一主题，认真抓好学习教育，敞开大门听取群众意见，深刻进行党性分析，深入查摆剖析问题，结合实际制订整改措施。现将此次领导班子专题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 会前准备情况</w:t>
      </w:r>
    </w:p>
    <w:p>
      <w:pPr>
        <w:ind w:left="0" w:right="0" w:firstLine="560"/>
        <w:spacing w:before="450" w:after="450" w:line="312" w:lineRule="auto"/>
      </w:pPr>
      <w:r>
        <w:rPr>
          <w:rFonts w:ascii="宋体" w:hAnsi="宋体" w:eastAsia="宋体" w:cs="宋体"/>
          <w:color w:val="000"/>
          <w:sz w:val="28"/>
          <w:szCs w:val="28"/>
        </w:rPr>
        <w:t xml:space="preserve">　　（一）制定方案。按照相关要求，结合实际，制定召开民主生活会方案，并提前报指导组审核。方案包括主要任务、会前准备、会议步骤、会后工作、组织领导等，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领导班子聚焦主题教育深化学习，深入学习习近平新时代中国特色社会主义思想和党的十九大四中全会精神，认真研读《习近平谈治国理政》第一卷、第二卷和《习近平新时代中国特色社会主义思想三十讲》等等，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（三）广泛征求意见。采取座谈访谈、深入企业征求意见等方式，广泛听取党员、干部和群众的意见，在民主生活会前深入企业，认真听取群众的意见建议。</w:t>
      </w:r>
    </w:p>
    <w:p>
      <w:pPr>
        <w:ind w:left="0" w:right="0" w:firstLine="560"/>
        <w:spacing w:before="450" w:after="450" w:line="312" w:lineRule="auto"/>
      </w:pPr>
      <w:r>
        <w:rPr>
          <w:rFonts w:ascii="宋体" w:hAnsi="宋体" w:eastAsia="宋体" w:cs="宋体"/>
          <w:color w:val="000"/>
          <w:sz w:val="28"/>
          <w:szCs w:val="28"/>
        </w:rPr>
        <w:t xml:space="preserve">　　（四）开展谈心谈话。主要负责同志与班子成员谈，领导班子成员之间谈，谈心谈话要一对一、面对面，既谈工作问题、也谈思想问题，既谈自身差距、也提醒对方不足。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（五）撰写发言提纲。领导班子和党员领导干部要围绕本次专题民主生活会主体，认真撰写检视剖析材料。</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12月9日，党工委党委按照上级党委的安排部署，召开了党工委领导班子专题民主生活会。</w:t>
      </w:r>
    </w:p>
    <w:p>
      <w:pPr>
        <w:ind w:left="0" w:right="0" w:firstLine="560"/>
        <w:spacing w:before="450" w:after="450" w:line="312" w:lineRule="auto"/>
      </w:pPr>
      <w:r>
        <w:rPr>
          <w:rFonts w:ascii="宋体" w:hAnsi="宋体" w:eastAsia="宋体" w:cs="宋体"/>
          <w:color w:val="000"/>
          <w:sz w:val="28"/>
          <w:szCs w:val="28"/>
        </w:rPr>
        <w:t xml:space="preserve">　　（一）突出了会议主题。党工委党委书记、管委会主任李军主持会议，并代表班子作了检视剖析，重点从理论学习有收获、思想政治受洗礼、干事创业敢担当、为民服务解难题、清正廉洁作表率等5个方面查找自身存在的差距和不足。集体检视剖析后，李军同志带头，各位班子成员逐一作了检视剖析。各位班子成员紧密联系思想、作风和工作实际，认真查摆了存在的突出问题。</w:t>
      </w:r>
    </w:p>
    <w:p>
      <w:pPr>
        <w:ind w:left="0" w:right="0" w:firstLine="560"/>
        <w:spacing w:before="450" w:after="450" w:line="312" w:lineRule="auto"/>
      </w:pPr>
      <w:r>
        <w:rPr>
          <w:rFonts w:ascii="宋体" w:hAnsi="宋体" w:eastAsia="宋体" w:cs="宋体"/>
          <w:color w:val="000"/>
          <w:sz w:val="28"/>
          <w:szCs w:val="28"/>
        </w:rPr>
        <w:t xml:space="preserve">　　   （二）开展批评和自我批评。党工委领导班子成员本着对自己、对同志、对组织高度负责的态度，严肃认真地开展批评和自我批评。在自我批评环节，班子成员抛开面子、抓住要害，普遍做到了开门见山、直奔主题；与岗位职责和成长经历相结合，画像准确；分析问题具体到事，事例突出，不自我表扬；思想根源抓得准、剖析深刻；整改措施有针对性，切实可行。在相互批评环节，班子成员间都直接相互指出问题，没有先表扬后“希望”的现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明确了整改方向。民主生活会结束时，作了总结发言。党工委的领导班子专题民主生活会，准备工作充分、问题查摆深刻到位、整改措施具体有力、思想交流公正坦诚，达到了较好的效果。下一步，要深入学习习近平新时代中国特色社会主义思想，进一步深化“四个意识”、增强“四个自信”、做到“两个维护”。要旗帜鲜明讲政治，勇于担当、求真务实、真抓实干。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针对查摆出的问题，各位班子成员都明确表达了整改的决心和信心，明确了整改的思路,提出了整改的具体措施。领导班子继续拧紧思想发条，抓好每一个问题的整改落实。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民主生活会情况总结篇10</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民主生活会情况总结篇11</w:t>
      </w:r>
    </w:p>
    <w:p>
      <w:pPr>
        <w:ind w:left="0" w:right="0" w:firstLine="560"/>
        <w:spacing w:before="450" w:after="450" w:line="312" w:lineRule="auto"/>
      </w:pPr>
      <w:r>
        <w:rPr>
          <w:rFonts w:ascii="宋体" w:hAnsi="宋体" w:eastAsia="宋体" w:cs="宋体"/>
          <w:color w:val="000"/>
          <w:sz w:val="28"/>
          <w:szCs w:val="28"/>
        </w:rPr>
        <w:t xml:space="preserve">　　一年一度的党员民主生活会，让自己对照党员标准，认真剖析自己，一方面对自己进行了一次“洗脑”，另一方面使自己接受了一次深刻的思想上、生活上的教育。既看到了自己在思想、工作、作风上存在的问题和差距，又进一步明确了今后的努力方向，这对于自己今后的人生道路将产生不可替代的积极影响。这次民主生活会既是自我剖析的深化，又是听取意见、批评，加深熟悉的极好机会。希望同志们多对我开展批评和帮助。</w:t>
      </w:r>
    </w:p>
    <w:p>
      <w:pPr>
        <w:ind w:left="0" w:right="0" w:firstLine="560"/>
        <w:spacing w:before="450" w:after="450" w:line="312" w:lineRule="auto"/>
      </w:pPr>
      <w:r>
        <w:rPr>
          <w:rFonts w:ascii="宋体" w:hAnsi="宋体" w:eastAsia="宋体" w:cs="宋体"/>
          <w:color w:val="000"/>
          <w:sz w:val="28"/>
          <w:szCs w:val="28"/>
        </w:rPr>
        <w:t xml:space="preserve">　　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&gt;　1、平时对自己要求过于松懈</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一是在工作上不求有功，但求无过。自己在工作上干劲不够，缺乏开拓创新。平时工作只求速度，而忽视质量。外出学习机会少，工作思路墨守陈规。</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202_党员民主生活会工作总结202_党员民主生活会工作总结。理论学习的重要性，应该说是清楚的。但由于放松了对自己的要求，没有为自己确立更高的标准，自己认为工作上能应付得了就行了，没有很好地下苦功夫去加强理论的学习来不断地提高自己。</w:t>
      </w:r>
    </w:p>
    <w:p>
      <w:pPr>
        <w:ind w:left="0" w:right="0" w:firstLine="560"/>
        <w:spacing w:before="450" w:after="450" w:line="312" w:lineRule="auto"/>
      </w:pPr>
      <w:r>
        <w:rPr>
          <w:rFonts w:ascii="宋体" w:hAnsi="宋体" w:eastAsia="宋体" w:cs="宋体"/>
          <w:color w:val="000"/>
          <w:sz w:val="28"/>
          <w:szCs w:val="28"/>
        </w:rPr>
        <w:t xml:space="preserve">　　三是在廉洁自律上满足于不犯法不犯规随大流。在廉洁自律问题上，觉得能够按照规定的去执行，不踩高压线、不犯规，不害自己不害别人就可以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一是到师生中调查少。平时工作没有调查师生对后勤服务质量的满意度，大多是没反映问题就可以。一颗服务之心没有深入到师生中去。平时到校园巡查不够勤快。</w:t>
      </w:r>
    </w:p>
    <w:p>
      <w:pPr>
        <w:ind w:left="0" w:right="0" w:firstLine="560"/>
        <w:spacing w:before="450" w:after="450" w:line="312" w:lineRule="auto"/>
      </w:pPr>
      <w:r>
        <w:rPr>
          <w:rFonts w:ascii="宋体" w:hAnsi="宋体" w:eastAsia="宋体" w:cs="宋体"/>
          <w:color w:val="000"/>
          <w:sz w:val="28"/>
          <w:szCs w:val="28"/>
        </w:rPr>
        <w:t xml:space="preserve">　&gt;　二是研究问题不够深</w:t>
      </w:r>
    </w:p>
    <w:p>
      <w:pPr>
        <w:ind w:left="0" w:right="0" w:firstLine="560"/>
        <w:spacing w:before="450" w:after="450" w:line="312" w:lineRule="auto"/>
      </w:pPr>
      <w:r>
        <w:rPr>
          <w:rFonts w:ascii="宋体" w:hAnsi="宋体" w:eastAsia="宋体" w:cs="宋体"/>
          <w:color w:val="000"/>
          <w:sz w:val="28"/>
          <w:szCs w:val="28"/>
        </w:rPr>
        <w:t xml:space="preserve">　　202_党员民主生活会工作总结工作总结。可能有时为了应付面上工作，被动地对某个问题作些调查分析和研究。但却没有抓住不放，深入下去。对我校水电节约工作也花了一些精力作了一些研究，但却没有进行深层次的探讨和思考。</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三是指导工作不力。在工作指导上，一般号召多，(教师继续教育总结)具体措施少;一般要求多，检查落实少;了解情况多，解决问题少。</w:t>
      </w:r>
    </w:p>
    <w:p>
      <w:pPr>
        <w:ind w:left="0" w:right="0" w:firstLine="560"/>
        <w:spacing w:before="450" w:after="450" w:line="312" w:lineRule="auto"/>
      </w:pPr>
      <w:r>
        <w:rPr>
          <w:rFonts w:ascii="宋体" w:hAnsi="宋体" w:eastAsia="宋体" w:cs="宋体"/>
          <w:color w:val="000"/>
          <w:sz w:val="28"/>
          <w:szCs w:val="28"/>
        </w:rPr>
        <w:t xml:space="preserve">　&gt;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二是有时听不进不同意见。在工作中总是自以为是，喜欢讲困难，缺少与同仁商量找方法。有时看似征求别人意见，实际上却在心里期望听到赞美202_党员民主生活会工作总结202_党员民主生活会工作总结。</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2025-05-02T08:29:23+08:00</dcterms:created>
  <dcterms:modified xsi:type="dcterms:W3CDTF">2025-05-02T08:29:23+08:00</dcterms:modified>
</cp:coreProperties>
</file>

<file path=docProps/custom.xml><?xml version="1.0" encoding="utf-8"?>
<Properties xmlns="http://schemas.openxmlformats.org/officeDocument/2006/custom-properties" xmlns:vt="http://schemas.openxmlformats.org/officeDocument/2006/docPropsVTypes"/>
</file>