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主题教育开展情况总结报告范文3篇</w:t>
      </w:r>
      <w:bookmarkEnd w:id="1"/>
    </w:p>
    <w:p>
      <w:pPr>
        <w:jc w:val="center"/>
        <w:spacing w:before="0" w:after="450"/>
      </w:pPr>
      <w:r>
        <w:rPr>
          <w:rFonts w:ascii="Arial" w:hAnsi="Arial" w:eastAsia="Arial" w:cs="Arial"/>
          <w:color w:val="999999"/>
          <w:sz w:val="20"/>
          <w:szCs w:val="20"/>
        </w:rPr>
        <w:t xml:space="preserve">来源：网络  作者：梦回唐朝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主题教育开展情况总结报告范文3篇，希望能帮助到大家!　　主题教育开展情况总结报告范文3篇　　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主题教育开展情况总结报告范文3篇，希望能帮助到大家![_TAG_h2]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主题教育启动以来，在厅党组的及早安排、周密部署下，厅系统各级党组织坚持以习近平新时代中国特色社会主义思想为指导，认真贯彻落实党中央、省委省政府主题教育各项决策部署，及时贯彻落实厅党组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厅党组坚决把开展主题教育的主体责任扛起来，认真谋划部署，强化了组织建设。一是成立主题教育领导小组。X月XX日，成立了厅系统“不忘初心、牢记使命”主题教育领导小组，领导小组下设办公室，办公室设综合组、宣传组和巡回指导组。综合组负责主题教育工作的统筹协调、学习安排、进度计划等工作;宣传组负责起草主题教育重要文件文稿、协调宣传报道等工作;巡回指导组负责指导省核工业局、环境局、地调局等直属单位开展主题教育工作，负责传达中央和省委及厅党组的安排部署等工作。领导小组内部明确了责任分工，层层落实了主题教育工作责任。二是强化组织领导，指导各事业局及直属单位及时成立了主题教育领导小组，厅属各单位党组织以厅党组主题教育组织机构为范本，强化主题教育组织建设，及时成立主题教育领导小组，下设了综合组及宣传组，明确了任务分工，确保主题教育有力有序有效开展。三是统筹协调，积极做好顶层谋划。厅党组坚决贯彻落实中央和省委省政府各项决策部署，坚持将主题教育融入到厅系统扫黑除恶、环保督查、中央脱贫攻坚、基层减负等各项工作中，组织成立了“扫黑除恶和环保督察、耕地保护督察、违建别墅问题清理整顿”三个专项工作组，以及“扫黑除恶专项斗争”“环保督察”“耕地保护督察”“违建别墅问题清理整顿”四个工作专班，加快推进厅系统各项重点工作任务，进一步提升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实施方案。按照省委在全省开展“不忘初心、牢记使命”主题教育的实施意见及实施方案要求，结合厅系统工作实际，认真谋划部署，制定了厅系统主题教育实施方案。一是明确任务目标。以“理论学习有收获、思想政治受洗礼、干事创业敢担当、为民服务解难题、清正廉洁作表率”为总体目标，要求厅系统党员干部深刻领会主题教育“四个迫切需要”的重大意义，明确开展主题教育的深远意义，全面贯彻和准确把握各项目标要求，在践行宗旨中守初心，在干事创业中担使命，全力推动自然资源系统主题教育掷地有声、落地见效。二是制定学习要点。厅系统主题教育以3个月为期，以厅系统全体党员、县处级以上领导干部为重点，以“学领袖思想、学党章党规、学党的理论、学党史传统”为主要内容，明确了主题教育重点学习任务。三是创新教育方法。主题教育以集中学习、专题研讨、调查研究、讲专题党课、召开民主生活会、“7+1”专项整治、庆“七一”主题党日等多种方式相结合，确保主题教育形式多样、取得实效。四是确定主题教育重点任务及完成时间节点。制定了主题教育重点任务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6月12日，厅党组组织全厅系统副处级以上党员干部及相关单位领导班子成员召开了主题教育动员部署会议，学习了中央及省委主题教育工作会议精神，如椽巨笔公众号整理，安排部署了厅系统主题教育工作任务，凝聚了主题教育思想共识。一是动员厅系统广大党员干部提高政治站位，切实树牢“四个意识”，坚定“四个自信”，做到“两个维护”，深入学习领袖思想、学习党章党规、学习党的理论、学习党史传统，切实让主题教育成为凝聚全党意志、维护中央权威、彰显地方自觉的思想教育、作风教育和纪律教育。二是动员厅系统各级党组织认真贯彻落实中央及省委主题教育工作精神，把主题教育同推进“两学一做”学习教育常态化制度化结合起来，同坚决打赢三大攻坚战、深入开展扫黑除恶专项斗争等重点工作结合起来，同部署、同研究、同落实，做到统筹兼顾、相互促进、共同落实。三是动员各级党组织迅速行动，尽快制定主题教育工作方案，细化主题教育内容，全面启动主题教育，确保主题教育取得扎实成效。目前，厅系统4个事业局、厅机关24个部门、15个直属单位主题教育已全面启动、深入开展。</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厅系统主题教育启动以来，按照守初心、担使命、找差距、抓落实的总要求，切实将主题教育与中央重大决策部署和省委工作要求相结合，坚持主题教育全员覆盖，争取做到“不落一项、不少一人”，实现了全厅系统152个党支部全覆盖。一是扎实组织集中学习。截至目前，厅机关组织党员干部开展集中学习8次，累积学习时间达21个学时，参加学习700人(次)。省地矿局、有色局等先后组织集中学习不少于7次，学习时长达20个学时以上。厅系统各级党组织开展集中学习411次，参加学习党员达5164人(次)。全厅系统各级党组织每日向主题教育领导小组办公室上报本单位本部门主题教育开展信息，152个基层党组织共上报1064条信息。二是深入学习领会主题教育精神。各级党组织组织党员干部深入学习领会了中央及省委开展主题教育工作精神和部署要求，观看了《习近平总书记生态文明思想》《共产党人的初心与使命》《初心与使命》等电教片和话剧《永怀之歌》，下发了《习近平新时代中国特色社会主义思想学习纲要》《守初心担使命》《青海省“不忘初心、牢记使命”主题教育学习资料文件汇编》的必学书籍。三是认真组织开展专题探讨。厅机关组织党员领导干部围绕“增强‘四个意识’，坚定‘四个自信’，做到‘两个维护’”专题开展了交流研讨，4名厅党组成员作了主题发言。各级党组织按照厅党组部署要求，如椽巨笔整理，积极组织开展了专题研讨，专题研讨达47次，参加党员618人(次)。省地调局组织开展专题研讨，在方案中制定的研讨主题的基础上，结合了当前地勘工作实际，紧紧围绕地勘项目中期野外检查等重点工作，组织7名同志进行了主题发言，开展了交流讨论，从地勘工作的部署、立项、质量、成果、绿色勘查、科技创新、综合研究等方面提出了具体要求，明确了地勘工作思路，汲取了主题教育科学智慧和理论力量。</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省情实际和自然资源工作实际，运用深入调查研究、讲专题党课、认真检视剖析、召开专题民主生活会、开展主题实践活动、问题整改落实等方式，强化主题教育效果。一是开展讲专题党课活动。各级党组织、各党支部扎实组织开展了讲专题党课活动，目前，开展支部书记讲党课44次，参加党员648人(次)，并撰写上报学习心得体会4篇。二是丰富主题教育实践活动内容。运用“七一”主题党日、“革命传统教育”“形势政策教育”“信仰与忠诚”主题演讲征文比赛、歌咏比赛、表彰“两优一先”、“重温入党誓词”、看望慰问困难党员、参观“不忘初心、牢记使命”档案史料展、西路军纪念馆、地矿展览馆等主题教育实践活动，进一步丰富主题教育形式，深化学习教育效果。三是运用问题检视剖析方法。主题教育坚持问题导向，运用边学习边反思，边调研边查摆，边整改边“回头看”的方式，积极查摆存在问题和不足，持续运用召开专题民主生活会、广泛征求意见建议等方式，丰富主题教育形式和内容，切实提高自然资源部门服务效能，努力提升主题教育工作质量。四是结合地勘测绘工作实际，抓好主题教育工作。针对地勘测绘单位主题教育期间大多在野外工作的实际情况，印发了《关于进一步推进厅系统基层党组织开展“不忘初心、牢记使命”主题教育活动的通知》，要求各地勘测绘单位以野外项目组为单位成立临时党支部(党小组)，利用微信、QQ等远程软件，开展线上主题教育学习活动，通过“每人讲一次党课、每周一次集中学习、每月一次党日活动、开展一次谈心谈话、每月一次专题研讨”的“五个一”活动，确保主题教育活动在野外一线同步开展。五是各级党组织开展了丰富多样的主题教育活动。驻厅纪检监察组党支部将主题教育与实际工作相结合，做到业务工作与主题教育“两手抓、两不误、双促进”，针对违反中央八项规定、对中央决策部署贯彻落实不到位、违规领取评审费等突出问题，进行了重点整治，进一步强化了纪律作风建设。省地矿局立足地勘工作实际，成立主题教育领导小组和巡回指导组，积极拓宽学习形式和渠道，向离退休党支部及时发送学习内容，实现了71个党支部主题教育全覆盖。省核工业局明确了主题教育必读书目，在微信公众号开设“信仰的声音”，传播主题教育“好声音”。厅信息中心党支部开展了主题教育入乡村活动，结合精准扶贫、党建联建、土地日宣传三项工作，联合青海省基础测绘临时党组织、XX回族自治县查甫藏族乡党委、查甫藏族乡东台村党支部、胜利路小学党支部、查甫中心学校党支部开展了“不忘初心、牢记使命”党建联建主题教育。通过入党宣誓仪式、唱红歌表演、知识竞猜、拔河、“6•25全国土地日”宣传等形式，增加了活动的丰富性，达到了群众干部齐参与的目的。通过积极宣传厅系统主题教育先进典型案列，推动了主题教育“有声”“有色”“有力”开展。</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厅党组坚持以习近平新时代中国特色社会主义思想为指导，坚决贯彻“四个奔着去”总要求，紧密结合自然资源管理工作实际，精心组织部署专题调研活动。一是及时制定方案，扎实开展调研。各级党组织及时行动、迅速安排，根据各自分管工作领域和本单位本部门本支部近期重点工作等内容，制定了主题教育专题调研方案，明确了调研目的、调研题目、调研内容、调研方式等内容，并根据工作实际，着重抓好专题调研工作。专题调研从党组、党委到党支部，自上而下，扎实开展，目前厅系统6个重点调研题目方案已按要求上报至省委第四巡回指导组。省核工业地质局党委成立调研组，如椽 巨笔公众号整理，深入野外一线开展了主题教育学习会，在五道梁铀矿调查、海德乌拉铀矿等项目进行了实地调研，对项目管理存在的问题进行了整改，及时解决了人员短缺、技术难题等问题，按照绿色勘主题教育进帮扶村为藏族儿童送温暖主题教育在野外一线查标准，提出了绿色勘查相关要求，有效推动了“不忘初心、牢记使命”主题教育落实落地。二是扎实开展地勘项目外部环境问题协调解决活动。为推动主题教育向野外一线延伸，切实为一线职工办好事、办实事，组织印发了《关于紧密结合“不忘初心、牢记使命”主题教育活动集中开展地勘项目外部环境问题协调解决工作的通知》，明确了各地勘事业局党委开展地勘项目外部环境问题协调解决工作的具体要求和方法措施。各地勘单位党委把协调解决地勘项目外部环境作为近期一项重点工作，结合主题教育任务目标，以高度的政治责任感和担当意识，强化组织领导，成立了外部环境问题协调解决工作小组，制定了工作计划，明确了任务分工，坚持从源头治理、从根本防范，持续运用座谈会、调查研究等方式，紧密结合主题教育，力争在今后的工作中，解决地勘项目外部环境问题。三是广泛征求意见建议。在厅门户网站开设了“厅长信箱”，在厅办公楼一层设立了主题教育意见建议箱，充分征集广大干部群众意见建议，及时发现和解决存在问题，为主题教育下一步工作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引领自然资源管理工作取得新进展，营造开展主题教育的浓厚氛围，结合厅系统工作实际，采用了多媒体、多形式、多渠道、多方法的宣传方式，形成了大力开展主题教育的强大氛围，全厅系统迅速掀起了主题教育热潮。一是明确宣传工作任务目标。为做好主题教育宣传报道等工作，及时印发了《关于做好厅系统“不忘初心、牢记使命”主题教育宣传工作的通知》，制定了宣传组职责清单，细化了任务分工，层层落实了工作职责，设立了宣传工作地点和专线，建立了高效有序的工作机制，推动了主题教育前期工作取得初步成效。厅主题教育开展情况先后被《中国自然资源报》《青海新闻网》等媒体报道。二是及时编发宣传报道信息简报。截至6月底，向省委“不忘初心、牢记使命”主题教育领导小组办公室、第四巡回指导组等编写上报主题教育工作信息13期，宣传汇报了厅系统主题教育工作开展情况，上报了学习心得体会8篇。向省委“不忘初心、牢记使命”主题教育领导小组办公室、第四巡回指导组、各事业局、厅机关各部门、直属各单位等上报印发了主题教育工作简报11期。为强化宣传引导力量，及时摘选主题教育中的亮点特色，选编厅系统各单位信息71条，在全厅系统进行了宣传，进一步推广了主题教育好经验好做法。三是采用多渠道宣传。充分利用自然资源系统“一刊一网一信息一微信”等多媒体平台，广泛宣传主题教育思想和内容。在厅门户网站开设了主题教育宣传专栏，每日更新主题教育宣传报道信息，目前，厅门户网站已上传报道主题教育信息270条。并积极拓宽宣传报道渠道，主动向《中国自然资源报》投稿，发表了《着力提升干事创业的能力》报道文章。四是广泛开展宣传引导。持续运用大屏幕等平台，及时更新主题教育宣传信息，制作了主题教育宣传展板10余面，制定了《“不忘初心、牢记使命”主题教育应知应会手册》，大力宣传主题教育思想内容，引导广大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&gt;二、存在问题在回顾厅系统主题教育工作取得成绩的同时，也清醒地感觉到，在主题教育工作中还存在着一些不容忽视的问题。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个别党组织和党员干部在主题教育中，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内涵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全厅系统152个党支部，基层党组织众多，人员分布分散，在上传下达工作中，存在衔接困难、全员覆盖难的问题。四是还存在文风不严不实的问题。个别党员干部依旧存在个人心得体会、研讨发言材料、党课课件等与工作实际联系不够、与存在问题联系不够，泛泛而谈，甚至存在抄袭现象，文风不严不实。</w:t>
      </w:r>
    </w:p>
    <w:p>
      <w:pPr>
        <w:ind w:left="0" w:right="0" w:firstLine="560"/>
        <w:spacing w:before="450" w:after="450" w:line="312" w:lineRule="auto"/>
      </w:pPr>
      <w:r>
        <w:rPr>
          <w:rFonts w:ascii="宋体" w:hAnsi="宋体" w:eastAsia="宋体" w:cs="宋体"/>
          <w:color w:val="000"/>
          <w:sz w:val="28"/>
          <w:szCs w:val="28"/>
        </w:rPr>
        <w:t xml:space="preserve">　&gt;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省委和厅党组各项决策部署，以主题教育的实际成效推动全省自然资源管理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要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省委省政府、厅党组意志一致、行动一致、步调一致。二要切实提高政治站位。厅系统全体党员干部要认真贯彻落实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中央、省委省政府、厅党组部署要求，不断丰富学习内容，创新学习方式方法，强化学习效果。一要扎实开展理论学习。坚持集中学习和自学相结合，组织党员干部学习党章党规党纪;通过读原文、学原文、悟原理，原原本本通读《习近平新时代中国特色社会主义思想学习纲要》《习近平关于“不忘初心、牢记使命”重要论述选编》等内容，提高理论学习实效;深入学习领会中央、省委省政府、厅党组相关会议精神和部署要求。二要开展丰富多样的主题教育活动。各级党组织要积极组织开展“阅读周”“每日晨读一小时”“信仰与忠诚”演讲比赛、如 椽巨笔公众号，主题教育知识竞赛等活动，进一步强化理论学习效果。三要采用形式多样的理论学习载体。充分利用书籍、微信、QQ、视频音频等多媒体进行学习，并进一步拓宽学习渠道，丰富公众号、网站专栏教育资源，及时运用学习强国、人民网、人民日报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迈开双腿、深入调查是发现问题、解决问题、与一线干部群众互动交流的重要手段，扎实开展调研工作意义重大、影响深远。一要明确调研题目，制定调研方案。厅办公室要根据主题教育方案分工，及时制定完善主题教育调研工作方案，并协调各单位、各部门做好调研题目确定、调研方案制定等工作。二要深入一线扎实开展调研。各级党组党委班子成员要深入一线了解真实情况，总结经验、研究问题、解决困难、指导工作，向群众学习、向一线职工学习、向实践学习，多同群众座谈、多同干部谈心，多商量讨论，多发现存在问题难题，切实为一线干部群众解难题、办好事。各基层党支部要结合工作实际，围绕这次主题教育开展情况、围绕贯彻落实中央、省委省政府、厅党组决策部署情况、围绕共产党人的初心与使命等内容，确定调研题目，制定调研计划，落实调研任务。三要坚持“四个奔着去”原则。各级党组织要多剖析典型，多到困难和矛盾集中、群众意见多的地方去，坚持做到问政于基层、问需于基层、问计于基层，真正扑下身子、沉在一线、蹲点调研，在发现问题、解决问题上出实招，在转变作风、提高实效上下功夫，不断提升调查的广度、研究的深度、推进的力度，使调研工作成为推动事业发展的有力抓手。四要做好跟踪督导工作。针对各基层党组织调研工作开展情况，主题教育领导小组及巡回指导组要及时做好跟踪督导，充分结合意见建议征求、党组党委召开专题民主生活会、党支部召开支部组织生活会等方式，针对自然资源系统存在的焦点难点、群众反映强烈的问题，督促各级党组织切实解决好各自领域的焦点难点问题。</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要及时发现存在问题。通过个别访谈、召开座谈会、设立意见箱、发放征求意见表等形式，充分收集干部群众反映的意见和问题。各级党组织要及时梳理汇总工作中发现的问题，统筹谋划部署，做到及时发现、及时查摆、及时整改，确保检视问题取得实效。二要着力开展“7+1”专项整治活动。按照边学边查、立查立改、即知即改的要求，根据主题教育节点安排，将检视问题纳入主题教育全过程，及时检查、深刻反思，做到事事“回头看”，时时“回头看”，确保主题教育不走形式、不走过场，取得实实在在的成效。三要深入开展自我剖析。厅系统广大党员干部要对照党章党规，对照党中央、省委省政府、厅党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要扎实开展主题党日等实践活动。在“七一”等重要时间节点，组织厅系统党员干部扎实开展庆“七一”主题党日活动，积极组织开展“信仰与忠诚”主题演讲、看望慰问困难党员、传承红色基因主题教育等形式多样、内容丰富的主题实践教育活动，强化党员干部爱党爱国意识。二要讲好专题党课。各级党组织班子成员要讲好专题党课，主要领导同志要在本单位带头讲，注重用大白话讲好大道理，强化互动交流、答疑解惑，增强党课的吸引力和感染力，强化党员干部思想政治建设。各党支部支委和普通党员要在本支部主动讲党课，谈认识、谈心得、谈体会，发出好声音，传递正能量。并邀请老党员通过“忆从前•讲初心”的形式，为党员干部上党课，引导自然资源系统党员干部珍惜光荣历史、发扬优良传统，永葆政治本色。</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厅系统各项重点工作落实。持续将主题教育与自然资源管理工作结合、与近期重点工作结合、与中央、省委部署要求结合，统筹部署、协调推进，达到相互促进、共同提升的目的。重点依托已成立的三个专项工作组和四个工作专班，以主题教育的实际成效，持续推动扫黑除恶、环保督察、耕地保护督察、违建别墅问题清理整顿等工作扎实开展。</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8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各党支部要紧密联系实际、聚焦查找出的突出问题和薄弱环节，剖析根源症结，总结梳理存在问题。通过意见建议征集、问题查摆等方式，要为开好党组党委专题民主生活会和支部组织生活会打下坚实的基础。</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切实推动“学领袖思想、学党章党规、学党的理论、学党史传统”常态化制度化。针对文风不严不实问题，要进一步加强党员干部理想信念教育，强化意识形态引领，传播正能量，弘扬主旋律，进一步增强党员干部党性意识，筑牢党员信念之基，激发严以修身、严以律己、务求实效的思想精神。党员干部个人发言、学习心得等材料必须亲自撰写，不能随意抄袭下载，如有发现，要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重要讲话精神和中央、省委、市委关于开展主题教育的意见以及省委《关于开展第二批“****、****”主题教育实施方案》，按照《关于开展“****、****”主题教育的实施意见》(**发文〔202_〕**号)文件要求，我局自202_年**月开始，在**局机关深入开展了“****、****”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局领导班子成员坚持先学后讲、学深讲透，以高质量的党课为主题教育打好思想基础。**月**日，我局召开主题教育启动动员会，**局党组书记为干部上了专题党课，阐述了开展主题教育的重大意义和丰富内涵，对开展主题教育进行动员部署，要求全**广大党员干部牢牢把握“守初心、担使命，找差距、抓落实”的总要求，全面开展主题教育。在此基础上，**局领导班子其他成员共开讲专题党课</w:t>
      </w:r>
    </w:p>
    <w:p>
      <w:pPr>
        <w:ind w:left="0" w:right="0" w:firstLine="560"/>
        <w:spacing w:before="450" w:after="450" w:line="312" w:lineRule="auto"/>
      </w:pPr>
      <w:r>
        <w:rPr>
          <w:rFonts w:ascii="宋体" w:hAnsi="宋体" w:eastAsia="宋体" w:cs="宋体"/>
          <w:color w:val="000"/>
          <w:sz w:val="28"/>
          <w:szCs w:val="28"/>
        </w:rPr>
        <w:t xml:space="preserve">　　**节，有效发挥了领导干部带头促学作用。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局党组分**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w:t>
      </w:r>
    </w:p>
    <w:p>
      <w:pPr>
        <w:ind w:left="0" w:right="0" w:firstLine="560"/>
        <w:spacing w:before="450" w:after="450" w:line="312" w:lineRule="auto"/>
      </w:pPr>
      <w:r>
        <w:rPr>
          <w:rFonts w:ascii="宋体" w:hAnsi="宋体" w:eastAsia="宋体" w:cs="宋体"/>
          <w:color w:val="000"/>
          <w:sz w:val="28"/>
          <w:szCs w:val="28"/>
        </w:rPr>
        <w:t xml:space="preserve">　　;如何坚持从实际出发谋划事业、推进工作，敢于担责、“为官有为”，努力创造经得起实践、人民、历史检验的实绩。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条，对**个项目进行了边学边改。二是用心开好会议。202_年**月**日，**局党组召开专题民主生活会，书记带头查摆了突出问题，对问题主动认领、主动担责;班子其他同志逐一作了对照检查，对号入座、勇于领责。三是专心做好整改。本次民主生活会征集到的意见建议共四个方面**条，**局党组逐条进行了研究，对**条能立行立改的意见建议进行了立即整改。其他未能整改的**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个专题开展了集中调研活动，面对面听取一线同志摆问题、提建议，收集汇总了各类问题**多个，梳理问题**个。在整改过程中，**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部门参与，重视工作推动，不断营造主题教育的浓厚氛围。在主题教育活动开展过程中，**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w:t>
      </w:r>
    </w:p>
    <w:p>
      <w:pPr>
        <w:ind w:left="0" w:right="0" w:firstLine="560"/>
        <w:spacing w:before="450" w:after="450" w:line="312" w:lineRule="auto"/>
      </w:pPr>
      <w:r>
        <w:rPr>
          <w:rFonts w:ascii="宋体" w:hAnsi="宋体" w:eastAsia="宋体" w:cs="宋体"/>
          <w:color w:val="000"/>
          <w:sz w:val="28"/>
          <w:szCs w:val="28"/>
        </w:rPr>
        <w:t xml:space="preserve">　　**册，并在“党建微信”和“机关党建网”专题开设相关的学习内容，保证党员干部学深悟透、以知促行，做到知信行合一。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项，切实以立行立改的效果取信于群众。开展边学边查边改“回头看”，一项一项对表，一个一个盘账。针对**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通知》等多个文件，进行了及时、主动、彻底地整改。关于****问题，**局机关全体人员全部整改到位。同时，全系统进行同步整改，严格对照标准自查自纠。关于</w:t>
      </w:r>
    </w:p>
    <w:p>
      <w:pPr>
        <w:ind w:left="0" w:right="0" w:firstLine="560"/>
        <w:spacing w:before="450" w:after="450" w:line="312" w:lineRule="auto"/>
      </w:pPr>
      <w:r>
        <w:rPr>
          <w:rFonts w:ascii="宋体" w:hAnsi="宋体" w:eastAsia="宋体" w:cs="宋体"/>
          <w:color w:val="000"/>
          <w:sz w:val="28"/>
          <w:szCs w:val="28"/>
        </w:rPr>
        <w:t xml:space="preserve">　　****问题，及时请示汇报，研究处理办法，确保符合相关规定，并做好相关干部的思想工作。三是举一反三深入改。我局党组要求**局机关和系统各单位举一反三，对照要求，全面深入排查工作的各个环节，从严从细从紧梳理当前工作其他领域可能存在的问题，把问题查全、找透、盯牢、改实。系统各单位先后发现**多个问题，目前这些问题均已整改到位。</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通过开展主题教育，统一了思想、提高了认识、凝聚了共识，有效促进了各项工作开展。</w:t>
      </w:r>
    </w:p>
    <w:p>
      <w:pPr>
        <w:ind w:left="0" w:right="0" w:firstLine="560"/>
        <w:spacing w:before="450" w:after="450" w:line="312" w:lineRule="auto"/>
      </w:pPr>
      <w:r>
        <w:rPr>
          <w:rFonts w:ascii="宋体" w:hAnsi="宋体" w:eastAsia="宋体" w:cs="宋体"/>
          <w:color w:val="000"/>
          <w:sz w:val="28"/>
          <w:szCs w:val="28"/>
        </w:rPr>
        <w:t xml:space="preserve">　　(一)进一步凝聚了人心。通过深入开展主题教育，系统**领导班子呈现出团结共事的和谐氛围，各单位、各部门呈现出和谐共进的精神状态。通过深入开展谈心交心，一些班子解决了认识不统一、步调不一致、工作不配合等问题，一些部门多年积累的矛盾得到有效化解，一批问题得到有效解决，党群干群关系更加密切，良好的政治生态在全系统上下悄然形成。</w:t>
      </w:r>
    </w:p>
    <w:p>
      <w:pPr>
        <w:ind w:left="0" w:right="0" w:firstLine="560"/>
        <w:spacing w:before="450" w:after="450" w:line="312" w:lineRule="auto"/>
      </w:pPr>
      <w:r>
        <w:rPr>
          <w:rFonts w:ascii="宋体" w:hAnsi="宋体" w:eastAsia="宋体" w:cs="宋体"/>
          <w:color w:val="000"/>
          <w:sz w:val="28"/>
          <w:szCs w:val="28"/>
        </w:rPr>
        <w:t xml:space="preserve">　　(二)进一步夯实了作风。主题教育推动了广大干部干事创业从严从实之风，有效解决了广大干部不作为、乱作为和不会为、不善为问题，在工作落实中树立了强烈的从紧从快办实事、办好事的意识，工作效能、办事效率极大提高。目前，系统</w:t>
      </w:r>
    </w:p>
    <w:p>
      <w:pPr>
        <w:ind w:left="0" w:right="0" w:firstLine="560"/>
        <w:spacing w:before="450" w:after="450" w:line="312" w:lineRule="auto"/>
      </w:pPr>
      <w:r>
        <w:rPr>
          <w:rFonts w:ascii="宋体" w:hAnsi="宋体" w:eastAsia="宋体" w:cs="宋体"/>
          <w:color w:val="000"/>
          <w:sz w:val="28"/>
          <w:szCs w:val="28"/>
        </w:rPr>
        <w:t xml:space="preserve">　　**各单位办公秩序井然有序，机关“庸懒散”问题有了明显改善。共发出督查督办件**项**条。</w:t>
      </w:r>
    </w:p>
    <w:p>
      <w:pPr>
        <w:ind w:left="0" w:right="0" w:firstLine="560"/>
        <w:spacing w:before="450" w:after="450" w:line="312" w:lineRule="auto"/>
      </w:pPr>
      <w:r>
        <w:rPr>
          <w:rFonts w:ascii="宋体" w:hAnsi="宋体" w:eastAsia="宋体" w:cs="宋体"/>
          <w:color w:val="000"/>
          <w:sz w:val="28"/>
          <w:szCs w:val="28"/>
        </w:rPr>
        <w:t xml:space="preserve">　　(三)进一步提升了效能。在全**党员干部的积极参与、共同努力下，主题教育工作取得明显成效，推动了各项工作，得到了各方好评。圆满完成上级下达的年度指导性任务目标，为促进地方经济社会健康稳定增长作出了积极贡献。**局机关和全系统**个单位荣获“文明单位”称号，在全**各行各业中排名第一。</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我局深化改革、谋划发展、推进改革，奠定了坚实的基础。但我们也清醒地看到差距和不足，主要体现在：一是系统内对深入开展主题教育的认识程度不一，还不同程度地存在着“上面热，下面温”的情况，有的同志还存在“闯关”思想，认为主题教育结束了就又可以回到原来的状态了;二是个别同志在落实问题整改过程中，态度不够坚决，行动不够迅速，措施不够具体有力;三是时间服从质量还没有完全体现。一些制度执行还不够到位，有的干部服务意识和服务能力不强，系统内违纪违规现象仍有发生，群众满意度有待进一步提高。对此，我们将切实引起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下一步，我们将严格落实的要求，以“守初心、担使命，找差距、抓落实”为总要求，引导系统内党员干部自觉用党章和党纪规范自己的言行，用党的理论创新成果武装自己的头脑，通过学习，更好地坚定理想信念，进一步增强</w:t>
      </w:r>
    </w:p>
    <w:p>
      <w:pPr>
        <w:ind w:left="0" w:right="0" w:firstLine="560"/>
        <w:spacing w:before="450" w:after="450" w:line="312" w:lineRule="auto"/>
      </w:pPr>
      <w:r>
        <w:rPr>
          <w:rFonts w:ascii="宋体" w:hAnsi="宋体" w:eastAsia="宋体" w:cs="宋体"/>
          <w:color w:val="000"/>
          <w:sz w:val="28"/>
          <w:szCs w:val="28"/>
        </w:rPr>
        <w:t xml:space="preserve">　　“四个意识”，坚定“四个自信”，坚决做到“两个维护”，着重在以下三个方面下功夫。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主题教育开展情况总结报告范文3篇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XX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XX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XX月下旬、XX月中旬、XX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XX个调研专题，通过上门走访、蹲点调研、座谈交流等方式听民意、找症结、谋思路。截至目前，共收集各类问题XX余条，归纳整合为XX大类XX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XX名党组班子成员完成调研，正在对调研成果进行梳理，开始起草调研报告，其余XX名同志也将于XX月XX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XX月XX日，局党组共征得各类意见建议XX条，经梳理汇总为XX类XX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XX月XX日，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2025-07-09T02:16:47+08:00</dcterms:created>
  <dcterms:modified xsi:type="dcterms:W3CDTF">2025-07-09T02:16:47+08:00</dcterms:modified>
</cp:coreProperties>
</file>

<file path=docProps/custom.xml><?xml version="1.0" encoding="utf-8"?>
<Properties xmlns="http://schemas.openxmlformats.org/officeDocument/2006/custom-properties" xmlns:vt="http://schemas.openxmlformats.org/officeDocument/2006/docPropsVTypes"/>
</file>