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校园读书节教育文化活动总结</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校园读书节教育文化活动总结五篇每一次的活动总结，都有助于我们了解活动中的得与失,检验活动的总体效果,最终总结经验教训,提高我们的实践能力。让下一次的我们做的更好！下面就是小编给大家带来的校园读书节教育文化活动总结五篇，欢迎查阅！&gt;校园读书节...</w:t>
      </w:r>
    </w:p>
    <w:p>
      <w:pPr>
        <w:ind w:left="0" w:right="0" w:firstLine="560"/>
        <w:spacing w:before="450" w:after="450" w:line="312" w:lineRule="auto"/>
      </w:pPr>
      <w:r>
        <w:rPr>
          <w:rFonts w:ascii="宋体" w:hAnsi="宋体" w:eastAsia="宋体" w:cs="宋体"/>
          <w:color w:val="000"/>
          <w:sz w:val="28"/>
          <w:szCs w:val="28"/>
        </w:rPr>
        <w:t xml:space="preserve">校园读书节教育文化活动总结五篇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校园读书节教育文化活动总结五篇，欢迎查阅！</w:t>
      </w:r>
    </w:p>
    <w:p>
      <w:pPr>
        <w:ind w:left="0" w:right="0" w:firstLine="560"/>
        <w:spacing w:before="450" w:after="450" w:line="312" w:lineRule="auto"/>
      </w:pPr>
      <w:r>
        <w:rPr>
          <w:rFonts w:ascii="宋体" w:hAnsi="宋体" w:eastAsia="宋体" w:cs="宋体"/>
          <w:color w:val="000"/>
          <w:sz w:val="28"/>
          <w:szCs w:val="28"/>
        </w:rPr>
        <w:t xml:space="preserve">&gt;校园读书节教育文化活动总结1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&gt;校园读书节教育文化活动总结2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&gt;校园读书节教育文化活动总结3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&gt;校园读书节教育文化活动总结4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&gt;校园读书节教育文化活动总结5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2025-05-02T09:12:00+08:00</dcterms:created>
  <dcterms:modified xsi:type="dcterms:W3CDTF">2025-05-02T09:12:00+08:00</dcterms:modified>
</cp:coreProperties>
</file>

<file path=docProps/custom.xml><?xml version="1.0" encoding="utf-8"?>
<Properties xmlns="http://schemas.openxmlformats.org/officeDocument/2006/custom-properties" xmlns:vt="http://schemas.openxmlformats.org/officeDocument/2006/docPropsVTypes"/>
</file>