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育人课外活动总结</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育人课外活动总结中小学要由应试教育转向全面提高国民素质的轨道，面向全体学生，全面提高学生的思想道德、文化科学、劳动技能和身体心理素质，促进学生生动活泼地发展，办出各自的特色。实施全面素质教育，已成为时代对教育的要求。当前，课外活动越来越被众...</w:t>
      </w:r>
    </w:p>
    <w:p>
      <w:pPr>
        <w:ind w:left="0" w:right="0" w:firstLine="560"/>
        <w:spacing w:before="450" w:after="450" w:line="312" w:lineRule="auto"/>
      </w:pPr>
      <w:r>
        <w:rPr>
          <w:rFonts w:ascii="宋体" w:hAnsi="宋体" w:eastAsia="宋体" w:cs="宋体"/>
          <w:color w:val="000"/>
          <w:sz w:val="28"/>
          <w:szCs w:val="28"/>
        </w:rPr>
        <w:t xml:space="preserve">育人课外活动总结</w:t>
      </w:r>
    </w:p>
    <w:p>
      <w:pPr>
        <w:ind w:left="0" w:right="0" w:firstLine="560"/>
        <w:spacing w:before="450" w:after="450" w:line="312" w:lineRule="auto"/>
      </w:pPr>
      <w:r>
        <w:rPr>
          <w:rFonts w:ascii="宋体" w:hAnsi="宋体" w:eastAsia="宋体" w:cs="宋体"/>
          <w:color w:val="000"/>
          <w:sz w:val="28"/>
          <w:szCs w:val="28"/>
        </w:rPr>
        <w:t xml:space="preserve">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&gt;一、进一步提高自身对课外活动重要性的认识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&gt;二、本着对每位学生负责的态度，认真的组织实施这项工作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2025-05-11T09:05:16+08:00</dcterms:created>
  <dcterms:modified xsi:type="dcterms:W3CDTF">2025-05-11T09:05:16+08:00</dcterms:modified>
</cp:coreProperties>
</file>

<file path=docProps/custom.xml><?xml version="1.0" encoding="utf-8"?>
<Properties xmlns="http://schemas.openxmlformats.org/officeDocument/2006/custom-properties" xmlns:vt="http://schemas.openxmlformats.org/officeDocument/2006/docPropsVTypes"/>
</file>