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以案促改总结【8篇】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202_年12月，&amp;ldquo以案例推动改革&amp;rdquo入选中央纪委新闻传播中心、国家监察委员会联合国家语言资源监测研究中心发布的202_年十大反腐热点词汇。 以下是为大家整理的关于以案促改总结的文章8篇 ,欢迎品鉴！【篇一】以案促改总结　...</w:t>
      </w:r>
    </w:p>
    <w:p>
      <w:pPr>
        <w:ind w:left="0" w:right="0" w:firstLine="560"/>
        <w:spacing w:before="450" w:after="450" w:line="312" w:lineRule="auto"/>
      </w:pPr>
      <w:r>
        <w:rPr>
          <w:rFonts w:ascii="宋体" w:hAnsi="宋体" w:eastAsia="宋体" w:cs="宋体"/>
          <w:color w:val="000"/>
          <w:sz w:val="28"/>
          <w:szCs w:val="28"/>
        </w:rPr>
        <w:t xml:space="preserve">202_年12月，&amp;ldquo以案例推动改革&amp;rdquo入选中央纪委新闻传播中心、国家监察委员会联合国家语言资源监测研究中心发布的202_年十大反腐热点词汇。 以下是为大家整理的关于以案促改总结的文章8篇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【篇二】以案促改总结</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【篇三】以案促改总结</w:t>
      </w:r>
    </w:p>
    <w:p>
      <w:pPr>
        <w:ind w:left="0" w:right="0" w:firstLine="560"/>
        <w:spacing w:before="450" w:after="450" w:line="312" w:lineRule="auto"/>
      </w:pPr>
      <w:r>
        <w:rPr>
          <w:rFonts w:ascii="宋体" w:hAnsi="宋体" w:eastAsia="宋体" w:cs="宋体"/>
          <w:color w:val="000"/>
          <w:sz w:val="28"/>
          <w:szCs w:val="28"/>
        </w:rPr>
        <w:t xml:space="preserve">　　按照《**市教育系统集中开展以案促改工作方案》（*教党〔202_〕13号）安排部署和要求，我校认真开展工作，对照文件要求，召开会议，修改并且制定学校有关制度。现将我我们的主要做法总结如下：</w:t>
      </w:r>
    </w:p>
    <w:p>
      <w:pPr>
        <w:ind w:left="0" w:right="0" w:firstLine="560"/>
        <w:spacing w:before="450" w:after="450" w:line="312" w:lineRule="auto"/>
      </w:pPr>
      <w:r>
        <w:rPr>
          <w:rFonts w:ascii="宋体" w:hAnsi="宋体" w:eastAsia="宋体" w:cs="宋体"/>
          <w:color w:val="000"/>
          <w:sz w:val="28"/>
          <w:szCs w:val="28"/>
        </w:rPr>
        <w:t xml:space="preserve">　&gt;　一、召开以案促改整改阶段专题会议。</w:t>
      </w:r>
    </w:p>
    <w:p>
      <w:pPr>
        <w:ind w:left="0" w:right="0" w:firstLine="560"/>
        <w:spacing w:before="450" w:after="450" w:line="312" w:lineRule="auto"/>
      </w:pPr>
      <w:r>
        <w:rPr>
          <w:rFonts w:ascii="宋体" w:hAnsi="宋体" w:eastAsia="宋体" w:cs="宋体"/>
          <w:color w:val="000"/>
          <w:sz w:val="28"/>
          <w:szCs w:val="28"/>
        </w:rPr>
        <w:t xml:space="preserve">　　学校召开以案促改整改阶段专题会议，会上针对学校剖析材料，根据查摆问题情况，全体党员干部认真梳理出共性问题和个性问题，并且列出问题清单，逐项加以整改。根据制定的整改方案，针对查找出的问题，坚持分类施策，整改措施具体化、可操作，坚持边查边改、立行立改。强化整改责任和措施，建立整改台账。</w:t>
      </w:r>
    </w:p>
    <w:p>
      <w:pPr>
        <w:ind w:left="0" w:right="0" w:firstLine="560"/>
        <w:spacing w:before="450" w:after="450" w:line="312" w:lineRule="auto"/>
      </w:pPr>
      <w:r>
        <w:rPr>
          <w:rFonts w:ascii="宋体" w:hAnsi="宋体" w:eastAsia="宋体" w:cs="宋体"/>
          <w:color w:val="000"/>
          <w:sz w:val="28"/>
          <w:szCs w:val="28"/>
        </w:rPr>
        <w:t xml:space="preserve">　　&gt;二、组织教师书写以案促改整改措施材料</w:t>
      </w:r>
    </w:p>
    <w:p>
      <w:pPr>
        <w:ind w:left="0" w:right="0" w:firstLine="560"/>
        <w:spacing w:before="450" w:after="450" w:line="312" w:lineRule="auto"/>
      </w:pPr>
      <w:r>
        <w:rPr>
          <w:rFonts w:ascii="宋体" w:hAnsi="宋体" w:eastAsia="宋体" w:cs="宋体"/>
          <w:color w:val="000"/>
          <w:sz w:val="28"/>
          <w:szCs w:val="28"/>
        </w:rPr>
        <w:t xml:space="preserve">　　组织召开全体教师大会，贯彻“以案促改”通知精神，并组织全体教师认真书写个人整改措施材料。上交个人整改措施**份。</w:t>
      </w:r>
    </w:p>
    <w:p>
      <w:pPr>
        <w:ind w:left="0" w:right="0" w:firstLine="560"/>
        <w:spacing w:before="450" w:after="450" w:line="312" w:lineRule="auto"/>
      </w:pPr>
      <w:r>
        <w:rPr>
          <w:rFonts w:ascii="宋体" w:hAnsi="宋体" w:eastAsia="宋体" w:cs="宋体"/>
          <w:color w:val="000"/>
          <w:sz w:val="28"/>
          <w:szCs w:val="28"/>
        </w:rPr>
        <w:t xml:space="preserve">　&gt;　三、完善制度</w:t>
      </w:r>
    </w:p>
    <w:p>
      <w:pPr>
        <w:ind w:left="0" w:right="0" w:firstLine="560"/>
        <w:spacing w:before="450" w:after="450" w:line="312" w:lineRule="auto"/>
      </w:pPr>
      <w:r>
        <w:rPr>
          <w:rFonts w:ascii="宋体" w:hAnsi="宋体" w:eastAsia="宋体" w:cs="宋体"/>
          <w:color w:val="000"/>
          <w:sz w:val="28"/>
          <w:szCs w:val="28"/>
        </w:rPr>
        <w:t xml:space="preserve">　　学校围绕实际依据职权汇编《****小学权力运行工作流程图》，学校每项权利使用流程图以及风险点，确保建立完善的制度可执行、可监督、可检查、可问责。新建《****小学领导陪餐制度》，修订并且完善《****小学评优表模制度》，《****工资二次分配制度》等。重点建立了健全体现群众意愿的科学民主决策机制和工作落实机制，完善规范各类会议、文件、简报、评比表彰和达标活动、调查研究等方面的制度规定。</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　　&gt;一、加强宣传动员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　　&gt;二、教育全面落实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&gt;三、深入剖析整改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　　&gt;四、完善防控机制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【篇五】以案促改总结</w:t>
      </w:r>
    </w:p>
    <w:p>
      <w:pPr>
        <w:ind w:left="0" w:right="0" w:firstLine="560"/>
        <w:spacing w:before="450" w:after="450" w:line="312" w:lineRule="auto"/>
      </w:pPr>
      <w:r>
        <w:rPr>
          <w:rFonts w:ascii="宋体" w:hAnsi="宋体" w:eastAsia="宋体" w:cs="宋体"/>
          <w:color w:val="000"/>
          <w:sz w:val="28"/>
          <w:szCs w:val="28"/>
        </w:rPr>
        <w:t xml:space="preserve">　　按照上级领导要求，认真对照自己平时的实际工作及思想动态，检查了我在在政治思想、组织纪律、业务水平、为民服务宗旨等方面存在的问题，并对此进行了认真剖析，找准原因，明确今后的整改方向，以更好地开展工作。下面我联系思想和工作实际，对自己进行了自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w:t>
      </w:r>
    </w:p>
    <w:p>
      <w:pPr>
        <w:ind w:left="0" w:right="0" w:firstLine="560"/>
        <w:spacing w:before="450" w:after="450" w:line="312" w:lineRule="auto"/>
      </w:pPr>
      <w:r>
        <w:rPr>
          <w:rFonts w:ascii="宋体" w:hAnsi="宋体" w:eastAsia="宋体" w:cs="宋体"/>
          <w:color w:val="000"/>
          <w:sz w:val="28"/>
          <w:szCs w:val="28"/>
        </w:rPr>
        <w:t xml:space="preserve">　　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【篇六】以案促改总结</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长期以来，财务处领导班子高度重视以案促改工作，深刻剖析，重在落实，积极整改。根据学校以案促改工作前一阶段部署要求，针对王怀生等违法违纪案件，深刻剖析其违法违纪产生的思想根源，梳理财务工作中的各项流程，查漏补缺，积极完善各项内控制度，并责任落实到人，保证了以案促改的整改成效。近年来，财务处通过参观鄂豫皖革命纪念馆、竹沟革命纪念馆、杨靖宇将军革命纪念馆和史来贺同志纪念馆等廉政教育基地，针对上次省委巡视反馈问题，梳理工作流程、撰写警示材料，通过定期不定期开展集体廉政谈话、专项廉政谈话，为大家购买财经方面书籍，学习财经纪律等，从思想上给大家敲响警钟，树立廉洁从政观念，自觉抵制不良诱惑，算好“经济账、政治账、名誉账、家庭账、亲情账、自由账、健康账”，走好人生每一步，珍惜来之不易的幸福生活。</w:t>
      </w:r>
    </w:p>
    <w:p>
      <w:pPr>
        <w:ind w:left="0" w:right="0" w:firstLine="560"/>
        <w:spacing w:before="450" w:after="450" w:line="312" w:lineRule="auto"/>
      </w:pPr>
      <w:r>
        <w:rPr>
          <w:rFonts w:ascii="宋体" w:hAnsi="宋体" w:eastAsia="宋体" w:cs="宋体"/>
          <w:color w:val="000"/>
          <w:sz w:val="28"/>
          <w:szCs w:val="28"/>
        </w:rPr>
        <w:t xml:space="preserve">　　此次根据学校以案促改专项工作部署，及时召开了以案促改工作动员会。会上传达了学校以案促改专项工作会议精神，并要求以王怀生等违法违纪案件为重点，深挖问题根源，查找思想上、制度上、体制机制上存在的问题，研究整改措施，建立健全制度，推动形成权力结构配置更加科学、权力运行更加规范透明、风险防控及时有效的良性局面。用身边事教育身边人，以案促改，以案促防，构建完善不敢腐、不能腐、不想腐长效机制，营造风清气正的干事创业环境。会上，为加强财务处以案促改专项工作组织领导，成立了财务处以案促改专项工作领导小组。领导小组组织结构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二、深刻剖析案例，制定切实有效的整改方案</w:t>
      </w:r>
    </w:p>
    <w:p>
      <w:pPr>
        <w:ind w:left="0" w:right="0" w:firstLine="560"/>
        <w:spacing w:before="450" w:after="450" w:line="312" w:lineRule="auto"/>
      </w:pPr>
      <w:r>
        <w:rPr>
          <w:rFonts w:ascii="宋体" w:hAnsi="宋体" w:eastAsia="宋体" w:cs="宋体"/>
          <w:color w:val="000"/>
          <w:sz w:val="28"/>
          <w:szCs w:val="28"/>
        </w:rPr>
        <w:t xml:space="preserve">　　针对王怀生等违法违纪案件，我们分析认为，从思想根源上这三个违法违纪案件有以下几点导致其滑进了犯罪的深渊。一是思想扭曲，私欲熏心难抵金钱诱惑;二是心存侥幸，法制观念缺失;三是不守规矩，没有树立正确权利观;四是权利过分集中，监管缺失。王怀生等所犯错误的教训再次说明，党员要用好自己的职权，必须重视自我教育，从平时做起，从小事做起，防微杜渐，筑起拒腐防变的防线。</w:t>
      </w:r>
    </w:p>
    <w:p>
      <w:pPr>
        <w:ind w:left="0" w:right="0" w:firstLine="560"/>
        <w:spacing w:before="450" w:after="450" w:line="312" w:lineRule="auto"/>
      </w:pPr>
      <w:r>
        <w:rPr>
          <w:rFonts w:ascii="宋体" w:hAnsi="宋体" w:eastAsia="宋体" w:cs="宋体"/>
          <w:color w:val="000"/>
          <w:sz w:val="28"/>
          <w:szCs w:val="28"/>
        </w:rPr>
        <w:t xml:space="preserve">　　财务处通过王怀生等三起违法违纪案件思想根源上的深刻剖析，再次认真梳理工作流程的每一个环节，剖析共性岗位、重点领域和关键环节存在的廉政风险，列出具体问题清单，制订切实有效的整改方案。方案分为宣传动员、剖析整改、完善制度、接受监督检查四个阶段进行。</w:t>
      </w:r>
    </w:p>
    <w:p>
      <w:pPr>
        <w:ind w:left="0" w:right="0" w:firstLine="560"/>
        <w:spacing w:before="450" w:after="450" w:line="312" w:lineRule="auto"/>
      </w:pPr>
      <w:r>
        <w:rPr>
          <w:rFonts w:ascii="宋体" w:hAnsi="宋体" w:eastAsia="宋体" w:cs="宋体"/>
          <w:color w:val="000"/>
          <w:sz w:val="28"/>
          <w:szCs w:val="28"/>
        </w:rPr>
        <w:t xml:space="preserve">　　(一)宣传动员阶段(9月29日-10月5日)。财务处于9月30日召开以案促改工作动员会议，传达学习全省教育系统及学校以案促改制度化常态化工作推进会议精神，对财务处以案促改工作进行安排部署，及时对动员会进行新闻报道，营造以案促改工作推进气氛。</w:t>
      </w:r>
    </w:p>
    <w:p>
      <w:pPr>
        <w:ind w:left="0" w:right="0" w:firstLine="560"/>
        <w:spacing w:before="450" w:after="450" w:line="312" w:lineRule="auto"/>
      </w:pPr>
      <w:r>
        <w:rPr>
          <w:rFonts w:ascii="宋体" w:hAnsi="宋体" w:eastAsia="宋体" w:cs="宋体"/>
          <w:color w:val="000"/>
          <w:sz w:val="28"/>
          <w:szCs w:val="28"/>
        </w:rPr>
        <w:t xml:space="preserve">　　(二)剖析整改阶段(10月5日-10月31日)。财务处选取并围绕王怀生等三个典型案例，深挖案件反映出的思想教育、监督制约、体制机制等方面的问题，有针对性地完善制度、强化监管。并建立整改台帐，梳理出岗位权利缺乏监督与约束，导致违法乱纪案件发生;工程款等大额支付上存在不按规定程序报销的风险，导致违法乱纪案件发生;日常经费、专项经费和科研经费报销上存在违规支付的风险;资金管理上存在公款私存、挪用公款的风险等四个风险点，并制定出具体整改措施(见附件《财务处以案促改专项工作整改台账》)。明确整改责任领导和具体责任人，逐项抓好落实，切实做到以查促教、以查促建、以查促管。</w:t>
      </w:r>
    </w:p>
    <w:p>
      <w:pPr>
        <w:ind w:left="0" w:right="0" w:firstLine="560"/>
        <w:spacing w:before="450" w:after="450" w:line="312" w:lineRule="auto"/>
      </w:pPr>
      <w:r>
        <w:rPr>
          <w:rFonts w:ascii="宋体" w:hAnsi="宋体" w:eastAsia="宋体" w:cs="宋体"/>
          <w:color w:val="000"/>
          <w:sz w:val="28"/>
          <w:szCs w:val="28"/>
        </w:rPr>
        <w:t xml:space="preserve">　　(三)完善制度阶段(11月1日-11月15日)。针对王怀生等三人违纪违法案件暴露出来的问题，对现有财务制度进行审查、评估，进一步夯实靠制度管权、管事、管人的长效机制，真正做到把权力关进制度笼子。强化制度的执行力和约束力，着力解决因“两个责任”履行不到位导致制度缺失和制度执行不力的问题。</w:t>
      </w:r>
    </w:p>
    <w:p>
      <w:pPr>
        <w:ind w:left="0" w:right="0" w:firstLine="560"/>
        <w:spacing w:before="450" w:after="450" w:line="312" w:lineRule="auto"/>
      </w:pPr>
      <w:r>
        <w:rPr>
          <w:rFonts w:ascii="宋体" w:hAnsi="宋体" w:eastAsia="宋体" w:cs="宋体"/>
          <w:color w:val="000"/>
          <w:sz w:val="28"/>
          <w:szCs w:val="28"/>
        </w:rPr>
        <w:t xml:space="preserve">　　(四)进行工作总结及接受检查阶段(11月16日-11月30日)。财务处以案促改工作领导小组将对以案促改工作集中开展情况进行总结，并写出总结报告，与整改台账上报学校领导小组，迎接学校以案促改领导小组监督检查。</w:t>
      </w:r>
    </w:p>
    <w:p>
      <w:pPr>
        <w:ind w:left="0" w:right="0" w:firstLine="560"/>
        <w:spacing w:before="450" w:after="450" w:line="312" w:lineRule="auto"/>
      </w:pPr>
      <w:r>
        <w:rPr>
          <w:rFonts w:ascii="宋体" w:hAnsi="宋体" w:eastAsia="宋体" w:cs="宋体"/>
          <w:color w:val="000"/>
          <w:sz w:val="28"/>
          <w:szCs w:val="28"/>
        </w:rPr>
        <w:t xml:space="preserve">&gt;　　三、针对整改台账，层层抓落实，责任到人</w:t>
      </w:r>
    </w:p>
    <w:p>
      <w:pPr>
        <w:ind w:left="0" w:right="0" w:firstLine="560"/>
        <w:spacing w:before="450" w:after="450" w:line="312" w:lineRule="auto"/>
      </w:pPr>
      <w:r>
        <w:rPr>
          <w:rFonts w:ascii="宋体" w:hAnsi="宋体" w:eastAsia="宋体" w:cs="宋体"/>
          <w:color w:val="000"/>
          <w:sz w:val="28"/>
          <w:szCs w:val="28"/>
        </w:rPr>
        <w:t xml:space="preserve">&gt;　　财务处领导班子认真落实“一岗双责”，针对整改台账，认真梳理风险点，责任层层落实到人。</w:t>
      </w:r>
    </w:p>
    <w:p>
      <w:pPr>
        <w:ind w:left="0" w:right="0" w:firstLine="560"/>
        <w:spacing w:before="450" w:after="450" w:line="312" w:lineRule="auto"/>
      </w:pPr>
      <w:r>
        <w:rPr>
          <w:rFonts w:ascii="宋体" w:hAnsi="宋体" w:eastAsia="宋体" w:cs="宋体"/>
          <w:color w:val="000"/>
          <w:sz w:val="28"/>
          <w:szCs w:val="28"/>
        </w:rPr>
        <w:t xml:space="preserve">　　在集体决策上，实行集体决策机制。坚持每周领导班子例会制度，通报上周工作开展情况并部署本周工作，遇重大问题，会上集体决策，并记录在案，必要时上报主管校领导。校长办公会决议通知等学校文件必须经领导班子甚至扩大到其他干部审阅，相互做好协调、沟通，便于集体决策。(责任人：贺德稳、李平、李朝贤)</w:t>
      </w:r>
    </w:p>
    <w:p>
      <w:pPr>
        <w:ind w:left="0" w:right="0" w:firstLine="560"/>
        <w:spacing w:before="450" w:after="450" w:line="312" w:lineRule="auto"/>
      </w:pPr>
      <w:r>
        <w:rPr>
          <w:rFonts w:ascii="宋体" w:hAnsi="宋体" w:eastAsia="宋体" w:cs="宋体"/>
          <w:color w:val="000"/>
          <w:sz w:val="28"/>
          <w:szCs w:val="28"/>
        </w:rPr>
        <w:t xml:space="preserve">　　在大额支付上，严格大额资金支出程序审批，按照《平顶山学院大额款项支出审签实施办法》执行，业务部门、验收使用单位、审计、法律顾问、校领导会签后才可支付，限额以上大额支付还需附会议研究决议、纪要等资料。并要求财务相关人员不得直接与工程建筑商接触，只与校内相关部门的经手人联系，由部门经手人在财务部门按照校内审批程序办理支付结算业务。从而，从根源上切断了财务人员与工程建筑商的直接联系，从制度上断绝“利益联系链”和“利益关系链”，保证财务人员在付款过程中的廉洁自律。(责任人：贺德稳、李平、曲娜、龚轲、宋丽芳)</w:t>
      </w:r>
    </w:p>
    <w:p>
      <w:pPr>
        <w:ind w:left="0" w:right="0" w:firstLine="560"/>
        <w:spacing w:before="450" w:after="450" w:line="312" w:lineRule="auto"/>
      </w:pPr>
      <w:r>
        <w:rPr>
          <w:rFonts w:ascii="宋体" w:hAnsi="宋体" w:eastAsia="宋体" w:cs="宋体"/>
          <w:color w:val="000"/>
          <w:sz w:val="28"/>
          <w:szCs w:val="28"/>
        </w:rPr>
        <w:t xml:space="preserve">　　在日常经费和科研经费报销存在支付风险的问题上，一是根据“不相容职务分离”原则设计了票据审核岗、行政出纳岗、行政会计岗、基建出纳岗、基建会计岗等岗位。按照经费签报程序严格把关，每份报销单据至少有经办人、单位领导、财务处负责人签字;原始票证由2名专职审核人员负责审核，并加盖审核章;经手人、相关部门负责人签字确认;按照支出范围将经费报销分为现金业务、转账业务、公务卡支付业务，严格控制现金支付范围;严格控制“三公经费”支出;按会计核算程序办理，保障会计资料的真实、完整，按月编制报表，由责任人签字，存档。二是设计日常经费和科研经费报销工作流程图，便于全校教职工使用和监督。三是加强学习专项经费和科研经费管理方面的规章制度，与科研处等相关部门建立沟通协调机制，不定期召开部门协调会议，信息互通有无。(责任人：李平、曲娜)</w:t>
      </w:r>
    </w:p>
    <w:p>
      <w:pPr>
        <w:ind w:left="0" w:right="0" w:firstLine="560"/>
        <w:spacing w:before="450" w:after="450" w:line="312" w:lineRule="auto"/>
      </w:pPr>
      <w:r>
        <w:rPr>
          <w:rFonts w:ascii="宋体" w:hAnsi="宋体" w:eastAsia="宋体" w:cs="宋体"/>
          <w:color w:val="000"/>
          <w:sz w:val="28"/>
          <w:szCs w:val="28"/>
        </w:rPr>
        <w:t xml:space="preserve">　　在各项资金收费上，一是坚持“无现金”收费。往来资金、学生各项收费等非税款项收取坚持使用pose机收费，并将收费方式拓展到微信、支付宝、银联等第三方收费途径;二是坚持主管处领导资金监督机制。将主要资金账户与主管处领导手机绑定，时时监控账户资金变动情况，保证资金正常运转;三是坚持对资金账户按月对账。相关出纳人员将银行出具的相关凭证按月对账、入账，保证账账相符。(责任人：李平、史丽冉、李朝贤、陈东方)</w:t>
      </w:r>
    </w:p>
    <w:p>
      <w:pPr>
        <w:ind w:left="0" w:right="0" w:firstLine="560"/>
        <w:spacing w:before="450" w:after="450" w:line="312" w:lineRule="auto"/>
      </w:pPr>
      <w:r>
        <w:rPr>
          <w:rFonts w:ascii="宋体" w:hAnsi="宋体" w:eastAsia="宋体" w:cs="宋体"/>
          <w:color w:val="000"/>
          <w:sz w:val="28"/>
          <w:szCs w:val="28"/>
        </w:rPr>
        <w:t xml:space="preserve">&gt;　　四、进一步完善内控制度，建立长效预防机制</w:t>
      </w:r>
    </w:p>
    <w:p>
      <w:pPr>
        <w:ind w:left="0" w:right="0" w:firstLine="560"/>
        <w:spacing w:before="450" w:after="450" w:line="312" w:lineRule="auto"/>
      </w:pPr>
      <w:r>
        <w:rPr>
          <w:rFonts w:ascii="宋体" w:hAnsi="宋体" w:eastAsia="宋体" w:cs="宋体"/>
          <w:color w:val="000"/>
          <w:sz w:val="28"/>
          <w:szCs w:val="28"/>
        </w:rPr>
        <w:t xml:space="preserve">　　自王怀生等三人违法违纪案件发生后，财务处结合工作实际，举一反三，并按上级有关要求相继出台了《平顶山学院大额款项支出审签实施办法》、《平顶山学院财务支出审批办法》、《平顶山学院财务审批补充规定》、《平顶山学院往来借款管理办法》、《平顶山学院财务档案管理办法》、《平顶山学院差旅费管理办法》、《平顶山学院收费管理办法》、《平顶山学院预算管理办法(试行)》等一系列规章制度，建立健全财务内控制度，尤其是今年4月份出台了《平顶山学院内部控制规范(试行)》。为进一步坚强内控制度建设，一是坚持领导班子例会制度，实行集体决策;二是坚持廉政教育和廉政谈话机制，定期不定期对工作人员开展廉政教育;三是坚持沟通协调机制，在重大问题和校党委、校行政重大决议上，领导班子要多沟通、多通气，加强协调。四是推动学校内控制度建设，搭建内控信息平台，有效整合内控力量，实现充分发挥财务、内部审计、纪检监察、政府采购、基建、资产管理等部门或岗位作用，保证学校及各部门经济活动合法合规、资产安全和使用有效、财务信息真实完整，有效防范舞弊和预防腐败，建立长效预防机制。</w:t>
      </w:r>
    </w:p>
    <w:p>
      <w:pPr>
        <w:ind w:left="0" w:right="0" w:firstLine="560"/>
        <w:spacing w:before="450" w:after="450" w:line="312" w:lineRule="auto"/>
      </w:pPr>
      <w:r>
        <w:rPr>
          <w:rFonts w:ascii="宋体" w:hAnsi="宋体" w:eastAsia="宋体" w:cs="宋体"/>
          <w:color w:val="000"/>
          <w:sz w:val="28"/>
          <w:szCs w:val="28"/>
        </w:rPr>
        <w:t xml:space="preserve">&gt;　　五、案件反思及启示</w:t>
      </w:r>
    </w:p>
    <w:p>
      <w:pPr>
        <w:ind w:left="0" w:right="0" w:firstLine="560"/>
        <w:spacing w:before="450" w:after="450" w:line="312" w:lineRule="auto"/>
      </w:pPr>
      <w:r>
        <w:rPr>
          <w:rFonts w:ascii="宋体" w:hAnsi="宋体" w:eastAsia="宋体" w:cs="宋体"/>
          <w:color w:val="000"/>
          <w:sz w:val="28"/>
          <w:szCs w:val="28"/>
        </w:rPr>
        <w:t xml:space="preserve">　　作为财务工作人员，通过对王怀生等三起违法违纪案件剖析，深刻认识到教训惨痛、发人深省，财务处全体工作人员应该在今后的工作和学习中引以为戒，并做到以下几点：</w:t>
      </w:r>
    </w:p>
    <w:p>
      <w:pPr>
        <w:ind w:left="0" w:right="0" w:firstLine="560"/>
        <w:spacing w:before="450" w:after="450" w:line="312" w:lineRule="auto"/>
      </w:pPr>
      <w:r>
        <w:rPr>
          <w:rFonts w:ascii="宋体" w:hAnsi="宋体" w:eastAsia="宋体" w:cs="宋体"/>
          <w:color w:val="000"/>
          <w:sz w:val="28"/>
          <w:szCs w:val="28"/>
        </w:rPr>
        <w:t xml:space="preserve">　　1、加强党纪党规学习，增强党性观念，坚定理想信念，筑牢思想道德防线;认真学习相关财经纪律和法律法规，严格遵守财经纪律、法律法规，不越雷池，不碰红线，避免违纪违法行为发生。树立正确的人生观和价值观，爱惜工作岗位，做一名遵纪守法的财务工作人员。</w:t>
      </w:r>
    </w:p>
    <w:p>
      <w:pPr>
        <w:ind w:left="0" w:right="0" w:firstLine="560"/>
        <w:spacing w:before="450" w:after="450" w:line="312" w:lineRule="auto"/>
      </w:pPr>
      <w:r>
        <w:rPr>
          <w:rFonts w:ascii="宋体" w:hAnsi="宋体" w:eastAsia="宋体" w:cs="宋体"/>
          <w:color w:val="000"/>
          <w:sz w:val="28"/>
          <w:szCs w:val="28"/>
        </w:rPr>
        <w:t xml:space="preserve">　　2、严格自我约束，强化自律意识，树立廉洁从政理念。从平时做起，从小事做起，防微杜渐，不为名所动，不为利所困，树立廉洁从政观念，自觉抵制不良诱惑，算好“经济账、政治账、名誉账、家庭账、亲情账、自由账、健康账”，走好人生每一步，珍惜来之不易的幸福生活。</w:t>
      </w:r>
    </w:p>
    <w:p>
      <w:pPr>
        <w:ind w:left="0" w:right="0" w:firstLine="560"/>
        <w:spacing w:before="450" w:after="450" w:line="312" w:lineRule="auto"/>
      </w:pPr>
      <w:r>
        <w:rPr>
          <w:rFonts w:ascii="宋体" w:hAnsi="宋体" w:eastAsia="宋体" w:cs="宋体"/>
          <w:color w:val="000"/>
          <w:sz w:val="28"/>
          <w:szCs w:val="28"/>
        </w:rPr>
        <w:t xml:space="preserve">　　3、严格执行和完善相关规章制度，规范权利运行，构筑制约职务犯罪的监督体系。结合学校初步搭建的内控体系平台，完善财务相关内控制度和机制，形成靠制度管权、管事、管人的长效机制，将权利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【篇八】以案促改总结</w:t>
      </w:r>
    </w:p>
    <w:p>
      <w:pPr>
        <w:ind w:left="0" w:right="0" w:firstLine="560"/>
        <w:spacing w:before="450" w:after="450" w:line="312" w:lineRule="auto"/>
      </w:pPr>
      <w:r>
        <w:rPr>
          <w:rFonts w:ascii="宋体" w:hAnsi="宋体" w:eastAsia="宋体" w:cs="宋体"/>
          <w:color w:val="000"/>
          <w:sz w:val="28"/>
          <w:szCs w:val="28"/>
        </w:rPr>
        <w:t xml:space="preserve">　　为贯彻罗教体文文件精神和7月28日县教体局校长会精神，落实标本兼治以案促改工作，我校在教导处办公室召开了有教代会代表和全体班子成员参加的以案促改剖析会。剖析会上首先学习罗教体文文件精神和7月28日县教体局校长会精神，会上大家畅所欲言，对东铺一中违规发放补贴补助的案例进行了案情剖析，进一步提高了认识，统一了思想。</w:t>
      </w:r>
    </w:p>
    <w:p>
      <w:pPr>
        <w:ind w:left="0" w:right="0" w:firstLine="560"/>
        <w:spacing w:before="450" w:after="450" w:line="312" w:lineRule="auto"/>
      </w:pPr>
      <w:r>
        <w:rPr>
          <w:rFonts w:ascii="宋体" w:hAnsi="宋体" w:eastAsia="宋体" w:cs="宋体"/>
          <w:color w:val="000"/>
          <w:sz w:val="28"/>
          <w:szCs w:val="28"/>
        </w:rPr>
        <w:t xml:space="preserve">　　在以案促改工作中，我校突出“快”“准”“细”，扎实推进以案促改工作。一是突出“快”字很抓落实。县教体局以案促改会议召开后，我校迅速行动，成立坚持标本兼治推进以案促改工作领导小组，制定了《竹竿初中坚持标本兼治以案促改工作实施方案》，同时通过微信等媒体渠道，在全校教师中发布以案促改相关要求及工作信息，召开全校坚持标本兼治推进以案促改廉政警示教育工作会。二是突出“细”字压责任。根据学校领导小组各成员的业务属性，细化责任分工，强化协作配合，把工作任务层层分解到位、落实到人，做到责任清、任务明，一级抓一级、层层抓落实。加强对案发单位开展以案促改工作的督导检查，对案件剖析整改、制度完善等工作……三是突出准字找问题。学校各口分管领导针对自己分管的工作认真查找问题并对对学校的财务管理、公务招待、公务用车、食堂管理、各项津补贴的发放情况进行了认真剖析，挑出存在问题以及监督管理漏洞和风险点，提出了相应的整改措施。</w:t>
      </w:r>
    </w:p>
    <w:p>
      <w:pPr>
        <w:ind w:left="0" w:right="0" w:firstLine="560"/>
        <w:spacing w:before="450" w:after="450" w:line="312" w:lineRule="auto"/>
      </w:pPr>
      <w:r>
        <w:rPr>
          <w:rFonts w:ascii="宋体" w:hAnsi="宋体" w:eastAsia="宋体" w:cs="宋体"/>
          <w:color w:val="000"/>
          <w:sz w:val="28"/>
          <w:szCs w:val="28"/>
        </w:rPr>
        <w:t xml:space="preserve">　　我校的具体做法是：</w:t>
      </w:r>
    </w:p>
    <w:p>
      <w:pPr>
        <w:ind w:left="0" w:right="0" w:firstLine="560"/>
        <w:spacing w:before="450" w:after="450" w:line="312" w:lineRule="auto"/>
      </w:pPr>
      <w:r>
        <w:rPr>
          <w:rFonts w:ascii="宋体" w:hAnsi="宋体" w:eastAsia="宋体" w:cs="宋体"/>
          <w:color w:val="000"/>
          <w:sz w:val="28"/>
          <w:szCs w:val="28"/>
        </w:rPr>
        <w:t xml:space="preserve">　　&gt;一、提高认识牢记教训</w:t>
      </w:r>
    </w:p>
    <w:p>
      <w:pPr>
        <w:ind w:left="0" w:right="0" w:firstLine="560"/>
        <w:spacing w:before="450" w:after="450" w:line="312" w:lineRule="auto"/>
      </w:pPr>
      <w:r>
        <w:rPr>
          <w:rFonts w:ascii="宋体" w:hAnsi="宋体" w:eastAsia="宋体" w:cs="宋体"/>
          <w:color w:val="000"/>
          <w:sz w:val="28"/>
          <w:szCs w:val="28"/>
        </w:rPr>
        <w:t xml:space="preserve">　　在以案促改自我剖析中，对东铺一中违规发放补贴补助一案进行了明确定性：一是东铺一中食堂违反了上级食堂管理有关规定，食堂在经营运行中具有营利行为，损害了学生的利益。二是东铺一中违反了上级有关财务管理规定，将食堂经营利润私设为“小金库”，属于违反财经纪律行为。三是东铺一中利用食堂经营利润违规发放补贴补助，严重违反了中央“八项”规定有关精神要求。剖析会上还就造成上述问题的原因进行了认真剖析：一是学校领导认识上出现偏差，认为食堂营利只要不装进个人腰包，就算违规也不是什么大问题。二是受惯性思维的影响，认为是过去的惯例，一时转不过弯来。三是认为发放补贴补助是为了调动教师工作的积极性。四是认为学校经济困难，从食堂营利中发放教师加班补助补贴是不得已而为之。通过以案促改案情剖析，结合我校实际对有关工作提出整改措施。</w:t>
      </w:r>
    </w:p>
    <w:p>
      <w:pPr>
        <w:ind w:left="0" w:right="0" w:firstLine="560"/>
        <w:spacing w:before="450" w:after="450" w:line="312" w:lineRule="auto"/>
      </w:pPr>
      <w:r>
        <w:rPr>
          <w:rFonts w:ascii="宋体" w:hAnsi="宋体" w:eastAsia="宋体" w:cs="宋体"/>
          <w:color w:val="000"/>
          <w:sz w:val="28"/>
          <w:szCs w:val="28"/>
        </w:rPr>
        <w:t xml:space="preserve">　&gt;　二、查找问题剖析原因</w:t>
      </w:r>
    </w:p>
    <w:p>
      <w:pPr>
        <w:ind w:left="0" w:right="0" w:firstLine="560"/>
        <w:spacing w:before="450" w:after="450" w:line="312" w:lineRule="auto"/>
      </w:pPr>
      <w:r>
        <w:rPr>
          <w:rFonts w:ascii="宋体" w:hAnsi="宋体" w:eastAsia="宋体" w:cs="宋体"/>
          <w:color w:val="000"/>
          <w:sz w:val="28"/>
          <w:szCs w:val="28"/>
        </w:rPr>
        <w:t xml:space="preserve">　　对比东铺一中出现的问题，我校领导班子认真检查自己，反思自己，学校在财务管理、公务招待、公务用车、食堂管理等方面或多或少存在一些问题，前几年也存在违规发放各项津补贴的发放情况。具体表现在：财务管理上：票据审核把关不严，经办人证明人审核人签字不齐，账务结算不及时，大额开支没有及时上报局财务股批准，执行政府采购程序不严格等等。公务招待上：执行上级招待标准有时打折扣，陪客人数超员，和定点接待食堂结算不及时，招待费没有分月入账。公务用车及旅差：往往履行手续不到位，报销把关不是很严。食堂管理上：食堂托管后百分之五的返点管理费上交财政专户不够及时。以上出现的问题的原因主要是思想麻痹、认识浅显、存在侥幸心理。认为钱只要不是装进个人的腰包，只要是花了，手续马虎，标准超一点些没关系，帐报的早一点晚一点没关系，老师很辛苦班主任更辛苦，适当的发一些补贴，理所当然。通过对比东铺一中案例，发现我们的认识多么肤浅，与党的反腐方针政策的要求相距甚远，学校全体党员干部必须警醒，明底线，知敬畏。学校党员及班子成员要正确认识新时期党风廉政建设新常态，强化责任意识、纪律意识、规矩意识，主要领导以身作则，率先垂范，带头学习讨论，带头剖析查摆，带头进行整改，积极查找廉政风险，落实防控措施。</w:t>
      </w:r>
    </w:p>
    <w:p>
      <w:pPr>
        <w:ind w:left="0" w:right="0" w:firstLine="560"/>
        <w:spacing w:before="450" w:after="450" w:line="312" w:lineRule="auto"/>
      </w:pPr>
      <w:r>
        <w:rPr>
          <w:rFonts w:ascii="宋体" w:hAnsi="宋体" w:eastAsia="宋体" w:cs="宋体"/>
          <w:color w:val="000"/>
          <w:sz w:val="28"/>
          <w:szCs w:val="28"/>
        </w:rPr>
        <w:t xml:space="preserve">　&gt;　三、创新整改化解风险</w:t>
      </w:r>
    </w:p>
    <w:p>
      <w:pPr>
        <w:ind w:left="0" w:right="0" w:firstLine="560"/>
        <w:spacing w:before="450" w:after="450" w:line="312" w:lineRule="auto"/>
      </w:pPr>
      <w:r>
        <w:rPr>
          <w:rFonts w:ascii="宋体" w:hAnsi="宋体" w:eastAsia="宋体" w:cs="宋体"/>
          <w:color w:val="000"/>
          <w:sz w:val="28"/>
          <w:szCs w:val="28"/>
        </w:rPr>
        <w:t xml:space="preserve">　　1、对学校财务管理：学校进一步严格遵守中小学财务纪律，自觉接受上级的财务审计监督，规范财务支出申报、审批手续。大额基建及设备购置支出，向局财务股申请报告，属于政府采购的申请政府采购。大型设备采购及大额资金支出由校长办公会研究并经教代会通过，支出票据按流程要有相关人员签字（经办人、证明人、主管领导等）后校长审核签批。财会人员认真履行职责，对账务做到日清月算期结，做到财务及时公开，给教师一个明白，还领导一个清白。</w:t>
      </w:r>
    </w:p>
    <w:p>
      <w:pPr>
        <w:ind w:left="0" w:right="0" w:firstLine="560"/>
        <w:spacing w:before="450" w:after="450" w:line="312" w:lineRule="auto"/>
      </w:pPr>
      <w:r>
        <w:rPr>
          <w:rFonts w:ascii="宋体" w:hAnsi="宋体" w:eastAsia="宋体" w:cs="宋体"/>
          <w:color w:val="000"/>
          <w:sz w:val="28"/>
          <w:szCs w:val="28"/>
        </w:rPr>
        <w:t xml:space="preserve">　　2、对公务用车及旅差：坚持厉行节约原则，能搭乘公交的绝不包车，严格执行《竹竿初中旅差费报销办法》，履行旅差前报批手续，出差结束后及时报批。</w:t>
      </w:r>
    </w:p>
    <w:p>
      <w:pPr>
        <w:ind w:left="0" w:right="0" w:firstLine="560"/>
        <w:spacing w:before="450" w:after="450" w:line="312" w:lineRule="auto"/>
      </w:pPr>
      <w:r>
        <w:rPr>
          <w:rFonts w:ascii="宋体" w:hAnsi="宋体" w:eastAsia="宋体" w:cs="宋体"/>
          <w:color w:val="000"/>
          <w:sz w:val="28"/>
          <w:szCs w:val="28"/>
        </w:rPr>
        <w:t xml:space="preserve">　　3、对学校食堂管理：我校学生食堂自202_月2月起，实行的是委托餐饮公司经营的模式。托管公司名称：立康餐饮服务有限公司。托管期限五年。根据合同，立康餐饮服务有限公司前期为学校食堂进行了装修改造，餐厅进行吊顶，添置了50张餐桌，新购置了抽油烟机、油烟净化装置、蒸饭柜、消毒柜、售饭系统、电磁灶、大型电汤锅、冰柜等，总价值近30万元。目前，学校食堂托管经营运行良好，伙食质量得到提高，师生家长比较满意。学校对食堂和学校超市收取相应的管理费。目前学校食堂管理实行包餐制，按就餐学生伙食费总额收取5%的管理费，学校超市每年10万元管理费。对管理费及时上交县财政专户，自觉置于县财政支付中心的监管。参与食堂管理的班主任和相关老师的误工补助费由餐饮公司负责发放。</w:t>
      </w:r>
    </w:p>
    <w:p>
      <w:pPr>
        <w:ind w:left="0" w:right="0" w:firstLine="560"/>
        <w:spacing w:before="450" w:after="450" w:line="312" w:lineRule="auto"/>
      </w:pPr>
      <w:r>
        <w:rPr>
          <w:rFonts w:ascii="宋体" w:hAnsi="宋体" w:eastAsia="宋体" w:cs="宋体"/>
          <w:color w:val="000"/>
          <w:sz w:val="28"/>
          <w:szCs w:val="28"/>
        </w:rPr>
        <w:t xml:space="preserve">　　4、对教师的各项补贴补助的发放：运用好教师绩效活工资部分，实施对教师德能勤绩的考评。严格按照上级文件执行，坚决杜绝违规发放教师津补贴现象。广开财源，多方募集社会针对教师的捐资，提高教师的待遇。</w:t>
      </w:r>
    </w:p>
    <w:p>
      <w:pPr>
        <w:ind w:left="0" w:right="0" w:firstLine="560"/>
        <w:spacing w:before="450" w:after="450" w:line="312" w:lineRule="auto"/>
      </w:pPr>
      <w:r>
        <w:rPr>
          <w:rFonts w:ascii="宋体" w:hAnsi="宋体" w:eastAsia="宋体" w:cs="宋体"/>
          <w:color w:val="000"/>
          <w:sz w:val="28"/>
          <w:szCs w:val="28"/>
        </w:rPr>
        <w:t xml:space="preserve">　　5、认真负责抓实推进以案促改工作。对该项工作坚决不搞形式，不走过场，力戒华而不实，敷衍了事。实事求是提供相关材料，积极主动的接受上级的整改意见和建议，积极听从局党委的指示，主动和局党委保持一致，坚决执行局党委的精神，同时注意与兄弟学校间的沟通交流，借鉴兄弟学校好的做法。</w:t>
      </w:r>
    </w:p>
    <w:p>
      <w:pPr>
        <w:ind w:left="0" w:right="0" w:firstLine="560"/>
        <w:spacing w:before="450" w:after="450" w:line="312" w:lineRule="auto"/>
      </w:pPr>
      <w:r>
        <w:rPr>
          <w:rFonts w:ascii="宋体" w:hAnsi="宋体" w:eastAsia="宋体" w:cs="宋体"/>
          <w:color w:val="000"/>
          <w:sz w:val="28"/>
          <w:szCs w:val="28"/>
        </w:rPr>
        <w:t xml:space="preserve">　　通过认真剖析查摆问题，通过以案促改工作，全校教职工认识到依法依规规范学校管理的重要性，以及违规发放津补贴的风险性危害性。全校教职工进一步统一思想，提高了认识，明确了今后工作的方向思路，廉洁办教育，服务为学生已成为全校教师的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2025-05-17T17:49:37+08:00</dcterms:created>
  <dcterms:modified xsi:type="dcterms:W3CDTF">2025-05-17T17:49:37+08:00</dcterms:modified>
</cp:coreProperties>
</file>

<file path=docProps/custom.xml><?xml version="1.0" encoding="utf-8"?>
<Properties xmlns="http://schemas.openxmlformats.org/officeDocument/2006/custom-properties" xmlns:vt="http://schemas.openxmlformats.org/officeDocument/2006/docPropsVTypes"/>
</file>