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游戏户外研讨课活动总结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游戏户外研讨课活动总结通用7篇在经历了一个丰富多彩的活动后，想必你会开拓了视野，是时候静下心来好好写写活动总结了。一起来学习活动总结是如何写的吧，以下是小编整理的游戏户外研讨课活动总结，欢迎大家借鉴与参考!游戏户外研讨课活动总结精选篇1一、...</w:t>
      </w:r>
    </w:p>
    <w:p>
      <w:pPr>
        <w:ind w:left="0" w:right="0" w:firstLine="560"/>
        <w:spacing w:before="450" w:after="450" w:line="312" w:lineRule="auto"/>
      </w:pPr>
      <w:r>
        <w:rPr>
          <w:rFonts w:ascii="宋体" w:hAnsi="宋体" w:eastAsia="宋体" w:cs="宋体"/>
          <w:color w:val="000"/>
          <w:sz w:val="28"/>
          <w:szCs w:val="28"/>
        </w:rPr>
        <w:t xml:space="preserve">游戏户外研讨课活动总结通用7篇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在经历了一个丰富多彩的活动后，想必你会开拓了视野，是时候静下心来好好写写活动总结了。一起来学习活动总结是如何写的吧，以下是小编整理的游戏户外研讨课活动总结，欢迎大家借鉴与参考!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游戏户外研讨课活动总结精选篇1</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游戏户外研讨课活动总结精选篇2</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游戏户外研讨课活动总结精选篇3</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游戏户外研讨课活动总结精选篇4</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我们班根据幼儿喜欢玩网络游戏和其年龄特点，在本学期开设了三个真人版的网络游戏：狼堡大冒险、愤怒的小鸟以及马里奥黄金矿工。为了更好的开展下学年的游戏，更好的促进幼儿的发展，对本学期的游戏我们进行了总结和反思。</w:t>
      </w:r>
    </w:p>
    <w:p>
      <w:pPr>
        <w:ind w:left="0" w:right="0" w:firstLine="560"/>
        <w:spacing w:before="450" w:after="450" w:line="312" w:lineRule="auto"/>
      </w:pPr>
      <w:r>
        <w:rPr>
          <w:rFonts w:ascii="宋体" w:hAnsi="宋体" w:eastAsia="宋体" w:cs="宋体"/>
          <w:color w:val="000"/>
          <w:sz w:val="28"/>
          <w:szCs w:val="28"/>
        </w:rPr>
        <w:t xml:space="preserve">一、规则与自主性协调进行</w:t>
      </w:r>
    </w:p>
    <w:p>
      <w:pPr>
        <w:ind w:left="0" w:right="0" w:firstLine="560"/>
        <w:spacing w:before="450" w:after="450" w:line="312" w:lineRule="auto"/>
      </w:pPr>
      <w:r>
        <w:rPr>
          <w:rFonts w:ascii="宋体" w:hAnsi="宋体" w:eastAsia="宋体" w:cs="宋体"/>
          <w:color w:val="000"/>
          <w:sz w:val="28"/>
          <w:szCs w:val="28"/>
        </w:rPr>
        <w:t xml:space="preserve">在游戏中我们充分把权利交给孩子，我们设置了入区表――“今天你想玩什么？”游戏区域由幼儿自主选择。充分感受自己是游戏的主角。而在游戏过程中，根据幼儿兴趣的稳定性差的特点，所以我们不要求让幼儿要选择一个角色就从一而终，如果他们玩腻了一种角色，在角色不冲突的情况下可以以另一种身份参与到另外一种游戏中去，只要他们喜欢，可以扮演多种角色。如：狼堡大冒险游戏中，沸羊羊当腻了可以自由选择其他的羊羊角色也可以去其他区域玩。让幼儿担任多个角色中体会游戏的快乐，充分体验到游戏的乐趣。游戏的规则不因幼儿的兴趣的不稳定受到影响，也尊重了有的年龄特点发挥了幼儿自主性。</w:t>
      </w:r>
    </w:p>
    <w:p>
      <w:pPr>
        <w:ind w:left="0" w:right="0" w:firstLine="560"/>
        <w:spacing w:before="450" w:after="450" w:line="312" w:lineRule="auto"/>
      </w:pPr>
      <w:r>
        <w:rPr>
          <w:rFonts w:ascii="宋体" w:hAnsi="宋体" w:eastAsia="宋体" w:cs="宋体"/>
          <w:color w:val="000"/>
          <w:sz w:val="28"/>
          <w:szCs w:val="28"/>
        </w:rPr>
        <w:t xml:space="preserve">二、情感互动，培养交往能力。</w:t>
      </w:r>
    </w:p>
    <w:p>
      <w:pPr>
        <w:ind w:left="0" w:right="0" w:firstLine="560"/>
        <w:spacing w:before="450" w:after="450" w:line="312" w:lineRule="auto"/>
      </w:pPr>
      <w:r>
        <w:rPr>
          <w:rFonts w:ascii="宋体" w:hAnsi="宋体" w:eastAsia="宋体" w:cs="宋体"/>
          <w:color w:val="000"/>
          <w:sz w:val="28"/>
          <w:szCs w:val="28"/>
        </w:rPr>
        <w:t xml:space="preserve">在游戏中，教师亲自参与到游戏中去。和幼儿共同游戏，加强师生关系的亲密度。让幼儿在宽松愉悦的环境中进行。在遇到问题时老师能以同伴的身份帮助幼儿思考解决问题的方法，而淡化幼儿对权威帮助的寻求。教师的加入丰富了幼儿的交往情景，发展了幼儿面对不同情况的交往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1.游戏材料多为纸制的，容易坏。</w:t>
      </w:r>
    </w:p>
    <w:p>
      <w:pPr>
        <w:ind w:left="0" w:right="0" w:firstLine="560"/>
        <w:spacing w:before="450" w:after="450" w:line="312" w:lineRule="auto"/>
      </w:pPr>
      <w:r>
        <w:rPr>
          <w:rFonts w:ascii="宋体" w:hAnsi="宋体" w:eastAsia="宋体" w:cs="宋体"/>
          <w:color w:val="000"/>
          <w:sz w:val="28"/>
          <w:szCs w:val="28"/>
        </w:rPr>
        <w:t xml:space="preserve">2.游戏区域隔的比较远，有安全隐患，不能保证每位幼儿都在教师的视线范围之内，当幼儿遇到问题是不能及时的加以指导。</w:t>
      </w:r>
    </w:p>
    <w:p>
      <w:pPr>
        <w:ind w:left="0" w:right="0" w:firstLine="560"/>
        <w:spacing w:before="450" w:after="450" w:line="312" w:lineRule="auto"/>
      </w:pPr>
      <w:r>
        <w:rPr>
          <w:rFonts w:ascii="宋体" w:hAnsi="宋体" w:eastAsia="宋体" w:cs="宋体"/>
          <w:color w:val="000"/>
          <w:sz w:val="28"/>
          <w:szCs w:val="28"/>
        </w:rPr>
        <w:t xml:space="preserve">3.区域游戏每周开放太少。</w:t>
      </w:r>
    </w:p>
    <w:p>
      <w:pPr>
        <w:ind w:left="0" w:right="0" w:firstLine="560"/>
        <w:spacing w:before="450" w:after="450" w:line="312" w:lineRule="auto"/>
      </w:pPr>
      <w:r>
        <w:rPr>
          <w:rFonts w:ascii="宋体" w:hAnsi="宋体" w:eastAsia="宋体" w:cs="宋体"/>
          <w:color w:val="000"/>
          <w:sz w:val="28"/>
          <w:szCs w:val="28"/>
        </w:rPr>
        <w:t xml:space="preserve">4.没有与主题活动或教学活动相结合。</w:t>
      </w:r>
    </w:p>
    <w:p>
      <w:pPr>
        <w:ind w:left="0" w:right="0" w:firstLine="560"/>
        <w:spacing w:before="450" w:after="450" w:line="312" w:lineRule="auto"/>
      </w:pPr>
      <w:r>
        <w:rPr>
          <w:rFonts w:ascii="宋体" w:hAnsi="宋体" w:eastAsia="宋体" w:cs="宋体"/>
          <w:color w:val="000"/>
          <w:sz w:val="28"/>
          <w:szCs w:val="28"/>
        </w:rPr>
        <w:t xml:space="preserve">小班上学期游戏总结3篇小班上学期游戏总结3篇</w:t>
      </w:r>
    </w:p>
    <w:p>
      <w:pPr>
        <w:ind w:left="0" w:right="0" w:firstLine="560"/>
        <w:spacing w:before="450" w:after="450" w:line="312" w:lineRule="auto"/>
      </w:pPr>
      <w:r>
        <w:rPr>
          <w:rFonts w:ascii="宋体" w:hAnsi="宋体" w:eastAsia="宋体" w:cs="宋体"/>
          <w:color w:val="000"/>
          <w:sz w:val="28"/>
          <w:szCs w:val="28"/>
        </w:rPr>
        <w:t xml:space="preserve">今后我们要更注重对幼儿游戏能力的培养，使幼儿的游戏水平在原有的基础上得到更进一步的提高。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游戏户外研讨课活动总结精选篇5</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__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游戏户外研讨课活动总结精选篇7</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2025-06-20T13:50:43+08:00</dcterms:created>
  <dcterms:modified xsi:type="dcterms:W3CDTF">2025-06-20T13:50:43+08:00</dcterms:modified>
</cp:coreProperties>
</file>

<file path=docProps/custom.xml><?xml version="1.0" encoding="utf-8"?>
<Properties xmlns="http://schemas.openxmlformats.org/officeDocument/2006/custom-properties" xmlns:vt="http://schemas.openxmlformats.org/officeDocument/2006/docPropsVTypes"/>
</file>