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202_年幼儿园幼小衔接工作总结通用</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幼小衔接工作总结（通用7篇）幼儿园的时光对于很多孩子来说都是快乐的，也是孩子们走向更高教育的起点，以下是小编整理的一些20_年幼儿园幼小衔接工作总结通用，欢迎阅读参考。20_年幼儿园幼小衔接工作总结通用【篇1】我园幼小衔接工作...</w:t>
      </w:r>
    </w:p>
    <w:p>
      <w:pPr>
        <w:ind w:left="0" w:right="0" w:firstLine="560"/>
        <w:spacing w:before="450" w:after="450" w:line="312" w:lineRule="auto"/>
      </w:pPr>
      <w:r>
        <w:rPr>
          <w:rFonts w:ascii="宋体" w:hAnsi="宋体" w:eastAsia="宋体" w:cs="宋体"/>
          <w:color w:val="000"/>
          <w:sz w:val="28"/>
          <w:szCs w:val="28"/>
        </w:rPr>
        <w:t xml:space="preserve">20_年幼儿园幼小衔接工作总结（通用7篇）</w:t>
      </w:r>
    </w:p>
    <w:p>
      <w:pPr>
        <w:ind w:left="0" w:right="0" w:firstLine="560"/>
        <w:spacing w:before="450" w:after="450" w:line="312" w:lineRule="auto"/>
      </w:pPr>
      <w:r>
        <w:rPr>
          <w:rFonts w:ascii="宋体" w:hAnsi="宋体" w:eastAsia="宋体" w:cs="宋体"/>
          <w:color w:val="000"/>
          <w:sz w:val="28"/>
          <w:szCs w:val="28"/>
        </w:rPr>
        <w:t xml:space="preserve">幼儿园的时光对于很多孩子来说都是快乐的，也是孩子们走向更高教育的起点，以下是小编整理的一些20_年幼儿园幼小衔接工作总结通用，欢迎阅读参考。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20_年幼儿园幼小衔接工作总结通用【篇2】</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20_年幼儿园幼小衔接工作总结通用【篇3】</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20_年幼儿园幼小衔接工作总结通用【篇4】</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20_年幼儿园幼小衔接工作总结通用【篇5】</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20_年幼儿园幼小衔接工作总结通用【篇6】</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20_年幼儿园幼小衔接工作总结通用【篇7】</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2025-05-02T09:03:38+08:00</dcterms:created>
  <dcterms:modified xsi:type="dcterms:W3CDTF">2025-05-02T09:03:38+08:00</dcterms:modified>
</cp:coreProperties>
</file>

<file path=docProps/custom.xml><?xml version="1.0" encoding="utf-8"?>
<Properties xmlns="http://schemas.openxmlformats.org/officeDocument/2006/custom-properties" xmlns:vt="http://schemas.openxmlformats.org/officeDocument/2006/docPropsVTypes"/>
</file>