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公卫医生转正工作总结（精选8篇）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公卫医生转正工作总结(精选8篇)由整理。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第1篇：公卫医生工作总结_工作总结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 精品合同推荐----</w:t>
      </w:r>
    </w:p>
    <w:p>
      <w:pPr>
        <w:ind w:left="0" w:right="0" w:firstLine="560"/>
        <w:spacing w:before="450" w:after="450" w:line="312" w:lineRule="auto"/>
      </w:pPr>
      <w:r>
        <w:rPr>
          <w:rFonts w:ascii="宋体" w:hAnsi="宋体" w:eastAsia="宋体" w:cs="宋体"/>
          <w:color w:val="000"/>
          <w:sz w:val="28"/>
          <w:szCs w:val="28"/>
        </w:rPr>
        <w:t xml:space="preserve">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第2篇：公卫医生某工作总结</w:t>
      </w:r>
    </w:p>
    <w:p>
      <w:pPr>
        <w:ind w:left="0" w:right="0" w:firstLine="560"/>
        <w:spacing w:before="450" w:after="450" w:line="312" w:lineRule="auto"/>
      </w:pPr>
      <w:r>
        <w:rPr>
          <w:rFonts w:ascii="宋体" w:hAnsi="宋体" w:eastAsia="宋体" w:cs="宋体"/>
          <w:color w:val="000"/>
          <w:sz w:val="28"/>
          <w:szCs w:val="28"/>
        </w:rPr>
        <w:t xml:space="preserve">公卫医生XX年工作总结</w:t>
      </w:r>
    </w:p>
    <w:p>
      <w:pPr>
        <w:ind w:left="0" w:right="0" w:firstLine="560"/>
        <w:spacing w:before="450" w:after="450" w:line="312" w:lineRule="auto"/>
      </w:pPr>
      <w:r>
        <w:rPr>
          <w:rFonts w:ascii="宋体" w:hAnsi="宋体" w:eastAsia="宋体" w:cs="宋体"/>
          <w:color w:val="000"/>
          <w:sz w:val="28"/>
          <w:szCs w:val="28"/>
        </w:rPr>
        <w:t xml:space="preserve">【导语】以下是为大家精心整理的《公卫医生XX年工作总结》，供您查阅。</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w:t>
      </w:r>
    </w:p>
    <w:p>
      <w:pPr>
        <w:ind w:left="0" w:right="0" w:firstLine="560"/>
        <w:spacing w:before="450" w:after="450" w:line="312" w:lineRule="auto"/>
      </w:pPr>
      <w:r>
        <w:rPr>
          <w:rFonts w:ascii="宋体" w:hAnsi="宋体" w:eastAsia="宋体" w:cs="宋体"/>
          <w:color w:val="000"/>
          <w:sz w:val="28"/>
          <w:szCs w:val="28"/>
        </w:rPr>
        <w:t xml:space="preserve">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第3篇：公卫医生个人总结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第4篇：公卫医生任职总结</w:t>
      </w:r>
    </w:p>
    <w:p>
      <w:pPr>
        <w:ind w:left="0" w:right="0" w:firstLine="560"/>
        <w:spacing w:before="450" w:after="450" w:line="312" w:lineRule="auto"/>
      </w:pPr>
      <w:r>
        <w:rPr>
          <w:rFonts w:ascii="宋体" w:hAnsi="宋体" w:eastAsia="宋体" w:cs="宋体"/>
          <w:color w:val="000"/>
          <w:sz w:val="28"/>
          <w:szCs w:val="28"/>
        </w:rPr>
        <w:t xml:space="preserve">任职总结</w:t>
      </w:r>
    </w:p>
    <w:p>
      <w:pPr>
        <w:ind w:left="0" w:right="0" w:firstLine="560"/>
        <w:spacing w:before="450" w:after="450" w:line="312" w:lineRule="auto"/>
      </w:pPr>
      <w:r>
        <w:rPr>
          <w:rFonts w:ascii="宋体" w:hAnsi="宋体" w:eastAsia="宋体" w:cs="宋体"/>
          <w:color w:val="000"/>
          <w:sz w:val="28"/>
          <w:szCs w:val="28"/>
        </w:rPr>
        <w:t xml:space="preserve">自202_年7月被单位聘为主治医师以来，在单位领导的关怀和同事们的大力支持下，我在职责范围内开拓进取、真抓实干，较为圆满的完成了本职工作，取得了一定的成绩。现将任现职以来的工作情况总结如下：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一、思相品德方面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热爱党的卫生事业，全面贯彻党的卫生方针，时时处处以党员的标准严格要求自己，鞭策自己，不断提高自身的综合素质和业务工作能力。自觉加强政治思想理论学习，以***理论、“三个代表”重要思想和科学发展观武装自己的头脑，注意领会其精神实质，在学习中勤于思考，以理论联系工作实际，用辩证的观点和方法分析问题。通过加强政治理论学习和业务锻炼，最终使我本人的工作方法和工作执行能力得到了很好的磨砺，全心全意为人民服务的宗旨意识进一步增强，为自己更好地打开工作新局面准备了先决条件。</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作为一名共产党员，我始终保持高度的清醒，认真学习并严格遵守党风廉政建设的制度，严格遵守党政干部十不准要求，做好自身的廉洁自律。不断学习党风廉政建设有关规定，不断加强党性修养和党性锻炼，不断增强政治敏锐性和政治鉴别力，正确树立人生观、世界观、价值观。不断加强自身修养，用制度规范自己的行为，严格要求自己，自觉抵制腐朽思想的侵蚀，牢记为人民服务的宗旨，不断反省自己，做到自警、自省、自重、自律，严于律已，清正廉洁。模范遵守党纪国法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三专业技术能力方面</w:t>
      </w:r>
    </w:p>
    <w:p>
      <w:pPr>
        <w:ind w:left="0" w:right="0" w:firstLine="560"/>
        <w:spacing w:before="450" w:after="450" w:line="312" w:lineRule="auto"/>
      </w:pPr>
      <w:r>
        <w:rPr>
          <w:rFonts w:ascii="宋体" w:hAnsi="宋体" w:eastAsia="宋体" w:cs="宋体"/>
          <w:color w:val="000"/>
          <w:sz w:val="28"/>
          <w:szCs w:val="28"/>
        </w:rPr>
        <w:t xml:space="preserve">在工作中我深刻的认识到一名合格的预防保健医师所应具备的素质和条件，努力提高自已的业务水平，不断加强业务理论学习。阅读了大量业务相关的杂志和书刊，学习有关预防保健知识，丰富了自已的理论知识。经常参加各级部门组织的业务培训和专题讲座，扩大了知识面。坚持用新的理论知识指导业务工作，能熟练掌握江苏省扩大计划免疫程序的内容，规范化接种的要求，合理安排各种疫苗的接种，及时做好疫苗接种副反应的登记、报告和处理;做好传染病的流调和疫点处理，利用多种形式宣传常见传染病的防治知识;掌握了艾滋病的干预方法，定期对高危场所进行干预;指导有关单位及行政村开展上级布置的各项工作，对突发事件有较强的应对处理能力。</w:t>
      </w:r>
    </w:p>
    <w:p>
      <w:pPr>
        <w:ind w:left="0" w:right="0" w:firstLine="560"/>
        <w:spacing w:before="450" w:after="450" w:line="312" w:lineRule="auto"/>
      </w:pPr>
      <w:r>
        <w:rPr>
          <w:rFonts w:ascii="宋体" w:hAnsi="宋体" w:eastAsia="宋体" w:cs="宋体"/>
          <w:color w:val="000"/>
          <w:sz w:val="28"/>
          <w:szCs w:val="28"/>
        </w:rPr>
        <w:t xml:space="preserve">四、工作成绩及履行职责情况</w:t>
      </w:r>
    </w:p>
    <w:p>
      <w:pPr>
        <w:ind w:left="0" w:right="0" w:firstLine="560"/>
        <w:spacing w:before="450" w:after="450" w:line="312" w:lineRule="auto"/>
      </w:pPr>
      <w:r>
        <w:rPr>
          <w:rFonts w:ascii="宋体" w:hAnsi="宋体" w:eastAsia="宋体" w:cs="宋体"/>
          <w:color w:val="000"/>
          <w:sz w:val="28"/>
          <w:szCs w:val="28"/>
        </w:rPr>
        <w:t xml:space="preserve">任职以来我主要做好了以下几方面工作：</w:t>
      </w:r>
    </w:p>
    <w:p>
      <w:pPr>
        <w:ind w:left="0" w:right="0" w:firstLine="560"/>
        <w:spacing w:before="450" w:after="450" w:line="312" w:lineRule="auto"/>
      </w:pPr>
      <w:r>
        <w:rPr>
          <w:rFonts w:ascii="宋体" w:hAnsi="宋体" w:eastAsia="宋体" w:cs="宋体"/>
          <w:color w:val="000"/>
          <w:sz w:val="28"/>
          <w:szCs w:val="28"/>
        </w:rPr>
        <w:t xml:space="preserve">1、计划免疫：做好疫苗安全注射，提高“五苗”合格接种率，切实保障儿童身体健康。及时掌握新生儿出生信息，全镇0-7岁儿童建卡率、接种及时率、五苗覆盖率等指标均达到上级要求。健全预防接种门诊规范化管理制度，禁止非正常渠道购苗，加强预防用生物制品和冷链设备管理。加强常规免疫接种率监测与流动人口预防接种工作，定期开展计划免疫常规接种率、流动儿童接种率和未种原因调查，开展免疫相关疾病的免疫强化接种工作。加强AFP病例主动搜索和疑似病例的调查、标本采送和疫点处理。</w:t>
      </w:r>
    </w:p>
    <w:p>
      <w:pPr>
        <w:ind w:left="0" w:right="0" w:firstLine="560"/>
        <w:spacing w:before="450" w:after="450" w:line="312" w:lineRule="auto"/>
      </w:pPr>
      <w:r>
        <w:rPr>
          <w:rFonts w:ascii="宋体" w:hAnsi="宋体" w:eastAsia="宋体" w:cs="宋体"/>
          <w:color w:val="000"/>
          <w:sz w:val="28"/>
          <w:szCs w:val="28"/>
        </w:rPr>
        <w:t xml:space="preserve">2、宣传教育：利用宣传栏、宣传单、宣传画、讲座、横幅等形式开展宣传教育活动，宣传内容有结核病、艾滋病、乙肝、乙脑、麻疹、肠道传染病等预防知识。艾滋病的宣传活动走进了社区、学校、农村、企业、重点场所。</w:t>
      </w:r>
    </w:p>
    <w:p>
      <w:pPr>
        <w:ind w:left="0" w:right="0" w:firstLine="560"/>
        <w:spacing w:before="450" w:after="450" w:line="312" w:lineRule="auto"/>
      </w:pPr>
      <w:r>
        <w:rPr>
          <w:rFonts w:ascii="宋体" w:hAnsi="宋体" w:eastAsia="宋体" w:cs="宋体"/>
          <w:color w:val="000"/>
          <w:sz w:val="28"/>
          <w:szCs w:val="28"/>
        </w:rPr>
        <w:t xml:space="preserve">3、卫生监督：协助市卫生监督所做好辖区内公共场所的换核证及经常性监督工作，协助卫生行政部门，严厉打击和取缔无证行医和异地行医活动。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4、做好了单位工会工作和农村合作医疗保险工作，与相关部门配合进行了一系列创建活动，先后通过了镇江市食品安全乡镇、镇江市卫生镇、江苏省卫生镇的创建和全国环境优美乡镇验收。</w:t>
      </w:r>
    </w:p>
    <w:p>
      <w:pPr>
        <w:ind w:left="0" w:right="0" w:firstLine="560"/>
        <w:spacing w:before="450" w:after="450" w:line="312" w:lineRule="auto"/>
      </w:pPr>
      <w:r>
        <w:rPr>
          <w:rFonts w:ascii="宋体" w:hAnsi="宋体" w:eastAsia="宋体" w:cs="宋体"/>
          <w:color w:val="000"/>
          <w:sz w:val="28"/>
          <w:szCs w:val="28"/>
        </w:rPr>
        <w:t xml:space="preserve">综上所述，本人从思相品德、职业道德、专业技术能力、工作成绩及履行职责情况等方面已经具备了晋升副主任医师资格，评聘后，本人将认真履行职责，努力做好各项工作，为预防保健事业贡献毕生力量!</w:t>
      </w:r>
    </w:p>
    <w:p>
      <w:pPr>
        <w:ind w:left="0" w:right="0" w:firstLine="560"/>
        <w:spacing w:before="450" w:after="450" w:line="312" w:lineRule="auto"/>
      </w:pPr>
      <w:r>
        <w:rPr>
          <w:rFonts w:ascii="宋体" w:hAnsi="宋体" w:eastAsia="宋体" w:cs="宋体"/>
          <w:color w:val="000"/>
          <w:sz w:val="28"/>
          <w:szCs w:val="28"/>
        </w:rPr>
        <w:t xml:space="preserve">第5篇：公卫医生个人总结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 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 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 三、工作态度和勤奋敬业方面。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第6篇：乡村医生公卫责任书务</w:t>
      </w:r>
    </w:p>
    <w:p>
      <w:pPr>
        <w:ind w:left="0" w:right="0" w:firstLine="560"/>
        <w:spacing w:before="450" w:after="450" w:line="312" w:lineRule="auto"/>
      </w:pPr>
      <w:r>
        <w:rPr>
          <w:rFonts w:ascii="宋体" w:hAnsi="宋体" w:eastAsia="宋体" w:cs="宋体"/>
          <w:color w:val="000"/>
          <w:sz w:val="28"/>
          <w:szCs w:val="28"/>
        </w:rPr>
        <w:t xml:space="preserve">年镇乡村医生从事基本公共卫生服务</w:t>
      </w:r>
    </w:p>
    <w:p>
      <w:pPr>
        <w:ind w:left="0" w:right="0" w:firstLine="560"/>
        <w:spacing w:before="450" w:after="450" w:line="312" w:lineRule="auto"/>
      </w:pPr>
      <w:r>
        <w:rPr>
          <w:rFonts w:ascii="宋体" w:hAnsi="宋体" w:eastAsia="宋体" w:cs="宋体"/>
          <w:color w:val="000"/>
          <w:sz w:val="28"/>
          <w:szCs w:val="28"/>
        </w:rPr>
        <w:t xml:space="preserve">工作管理目标责任书</w:t>
      </w:r>
    </w:p>
    <w:p>
      <w:pPr>
        <w:ind w:left="0" w:right="0" w:firstLine="560"/>
        <w:spacing w:before="450" w:after="450" w:line="312" w:lineRule="auto"/>
      </w:pPr>
      <w:r>
        <w:rPr>
          <w:rFonts w:ascii="宋体" w:hAnsi="宋体" w:eastAsia="宋体" w:cs="宋体"/>
          <w:color w:val="000"/>
          <w:sz w:val="28"/>
          <w:szCs w:val="28"/>
        </w:rPr>
        <w:t xml:space="preserve">为加强我镇基本公共卫生项目管理工作，确保基本公共卫生服务项目和重大公共卫生项目顺利实施，加快促进公共卫生服务均等化，加强对村卫生室的管理，明确村卫生室工作目标任务，将各项工作落到实处，制定本工作目标责任书。</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1、健康档案：完成电子健康档案规范建档率达80%以上，档案真实率达100%， 健康档案动态管理率达到60%以上。完成本村剩于居民健康档案的建立，档案必须真实，要上门服务，认真检查测量，每月归档一次，合格率达95%以上，对以前建立的健康档案逐步进行更新和维护,保存好健康档案,防火防虫。</w:t>
      </w:r>
    </w:p>
    <w:p>
      <w:pPr>
        <w:ind w:left="0" w:right="0" w:firstLine="560"/>
        <w:spacing w:before="450" w:after="450" w:line="312" w:lineRule="auto"/>
      </w:pPr>
      <w:r>
        <w:rPr>
          <w:rFonts w:ascii="宋体" w:hAnsi="宋体" w:eastAsia="宋体" w:cs="宋体"/>
          <w:color w:val="000"/>
          <w:sz w:val="28"/>
          <w:szCs w:val="28"/>
        </w:rPr>
        <w:t xml:space="preserve">2、健康教育:配合卫生院开展健康知识宣传，为村民提供健康咨询，宣传资料入户发放，工作有记录，有资料存档。至少有一个健康教育宣传栏，每年至少更换6次，每次宣传栏要照好相片交回公卫办存档。下发的宣传资料要及时发放给村民，并做好记录。本村的健康知识知晓率不低于85%。</w:t>
      </w:r>
    </w:p>
    <w:p>
      <w:pPr>
        <w:ind w:left="0" w:right="0" w:firstLine="560"/>
        <w:spacing w:before="450" w:after="450" w:line="312" w:lineRule="auto"/>
      </w:pPr>
      <w:r>
        <w:rPr>
          <w:rFonts w:ascii="宋体" w:hAnsi="宋体" w:eastAsia="宋体" w:cs="宋体"/>
          <w:color w:val="000"/>
          <w:sz w:val="28"/>
          <w:szCs w:val="28"/>
        </w:rPr>
        <w:t xml:space="preserve">3、儿童保健: 新生儿访视率≥95%，0-6岁儿童健康管理率≥95%，儿童系统管理率≥85%，血红蛋白检测率≥70%。为0-6岁儿童建立儿童保健手册，开展新生儿家庭访视、1岁内婴儿每年4次健康体查管理、1-3岁幼儿每年进行2次健康检查管理、4-6岁学龄前儿童每年进行1次健康检查管理及健康问题处理。开展儿童中医药健康管理服务，在儿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24、30、36月龄时对儿童家长进行儿童中医药健康指导。中医药健康管理服务规范达到40%以上。</w:t>
      </w:r>
    </w:p>
    <w:p>
      <w:pPr>
        <w:ind w:left="0" w:right="0" w:firstLine="560"/>
        <w:spacing w:before="450" w:after="450" w:line="312" w:lineRule="auto"/>
      </w:pPr>
      <w:r>
        <w:rPr>
          <w:rFonts w:ascii="宋体" w:hAnsi="宋体" w:eastAsia="宋体" w:cs="宋体"/>
          <w:color w:val="000"/>
          <w:sz w:val="28"/>
          <w:szCs w:val="28"/>
        </w:rPr>
        <w:t xml:space="preserve">4、预防接种。0-6岁儿童建证率、建卡率、卡证机相符率达100%，分苗分剂次常规免疫接种率达95%以上;每季度对辖区内儿童的预防接种卡证进行一次核查和整理。负责0-6岁儿童的摸底登记工作,在日常和应急接种时协助卫生院进行儿童摸底报告，发放儿童预防接种通知书，对适龄儿童开展预防接种知识宣传指导，如接种出现疑似异常反应，应正确解释并及时向卫生院报告。</w:t>
      </w:r>
    </w:p>
    <w:p>
      <w:pPr>
        <w:ind w:left="0" w:right="0" w:firstLine="560"/>
        <w:spacing w:before="450" w:after="450" w:line="312" w:lineRule="auto"/>
      </w:pPr>
      <w:r>
        <w:rPr>
          <w:rFonts w:ascii="宋体" w:hAnsi="宋体" w:eastAsia="宋体" w:cs="宋体"/>
          <w:color w:val="000"/>
          <w:sz w:val="28"/>
          <w:szCs w:val="28"/>
        </w:rPr>
        <w:t xml:space="preserve">5、孕产妇保健: 早孕建册率达到85%以上，孕产妇健康建档率≥90%，孕产妇系统管理率≥85%，产后访视率≥95%。产筛完成率≥85%。及时为辖区内居住三个月以上孕产妇建立健康档案，纳入孕产妇系统管理。及早掌握孕情，做好高危孕产妇的管理，为孕产妇建立保健手册。开展至少五次孕期保健服务和1次以上产后访视。做好叶酸的发放与登记工作。</w:t>
      </w:r>
    </w:p>
    <w:p>
      <w:pPr>
        <w:ind w:left="0" w:right="0" w:firstLine="560"/>
        <w:spacing w:before="450" w:after="450" w:line="312" w:lineRule="auto"/>
      </w:pPr>
      <w:r>
        <w:rPr>
          <w:rFonts w:ascii="宋体" w:hAnsi="宋体" w:eastAsia="宋体" w:cs="宋体"/>
          <w:color w:val="000"/>
          <w:sz w:val="28"/>
          <w:szCs w:val="28"/>
        </w:rPr>
        <w:t xml:space="preserve">6、老年人保健: 掌握本村65岁以上老年人数，老年人健康管理率达95%，健康咨询指导率100%;对辖区65岁及以上常住老年人每年提供一次健康管理服务，包括生活方式和健康状况评估及健康指导、体格检查、辅助检查完整。中医体质辨识和中医药保健指导，中医药健康管理服务(体质辨识)规范达到40%以上。</w:t>
      </w:r>
    </w:p>
    <w:p>
      <w:pPr>
        <w:ind w:left="0" w:right="0" w:firstLine="560"/>
        <w:spacing w:before="450" w:after="450" w:line="312" w:lineRule="auto"/>
      </w:pPr>
      <w:r>
        <w:rPr>
          <w:rFonts w:ascii="宋体" w:hAnsi="宋体" w:eastAsia="宋体" w:cs="宋体"/>
          <w:color w:val="000"/>
          <w:sz w:val="28"/>
          <w:szCs w:val="28"/>
        </w:rPr>
        <w:t xml:space="preserve">7、慢病管理: 对35岁以上患者首诊必须免费查血压并记录在门诊日志上，对高血压、Ⅱ型糖尿病患者进行管理，管理率100%。完成高血压和糖尿病发现人数，(高血压任务完成目标数=户籍人口数×78%×18.8%;糖尿病任务完成目标数=户籍人口数×78%×9.7%)，高血压患者规范管理率≥60%，血压控制率≥40%，糖尿病患者规范管理率≥60%，血糖控制率≥35%。 对确诊高血压和糖尿病患者进行登记管理并建档，纳入专案管理，定期进行随访，每年进行一次较全面的健康检查和至少每季度一次随访。</w:t>
      </w:r>
    </w:p>
    <w:p>
      <w:pPr>
        <w:ind w:left="0" w:right="0" w:firstLine="560"/>
        <w:spacing w:before="450" w:after="450" w:line="312" w:lineRule="auto"/>
      </w:pPr>
      <w:r>
        <w:rPr>
          <w:rFonts w:ascii="宋体" w:hAnsi="宋体" w:eastAsia="宋体" w:cs="宋体"/>
          <w:color w:val="000"/>
          <w:sz w:val="28"/>
          <w:szCs w:val="28"/>
        </w:rPr>
        <w:t xml:space="preserve">8、重性精神病管理: 患者在册率≥4.5‰，管理率100%，患者稳定率≥30%，患者规律服药率≥80%，在患者病情许可的情况下，征得监护人与患者本人同意后，进行一次健康检查并进行危险性评估，至少每季度一次随访，对重精病人及家属做防治知识宣传指导。</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9、传染病及突发公共卫生事件报告和处理:完善门诊日志和传染病登记本，并认真记录。门诊日志必须认真填写完整，不能有缺项漏项;发现传染病及时上报卫生院。配合上级处理传染病。</w:t>
      </w:r>
    </w:p>
    <w:p>
      <w:pPr>
        <w:ind w:left="0" w:right="0" w:firstLine="560"/>
        <w:spacing w:before="450" w:after="450" w:line="312" w:lineRule="auto"/>
      </w:pPr>
      <w:r>
        <w:rPr>
          <w:rFonts w:ascii="宋体" w:hAnsi="宋体" w:eastAsia="宋体" w:cs="宋体"/>
          <w:color w:val="000"/>
          <w:sz w:val="28"/>
          <w:szCs w:val="28"/>
        </w:rPr>
        <w:t xml:space="preserve">10、结核病患者管理服务。结核病患者管理率≥90%，发现结核病要及时登记并上报，上报及时率、报告率达100%。向村民宣传国家免费治疗结核病的政策，发现咳嗽、咯痰两周以上的病人立即向县人民医院结防门诊转诊,不能截留结核病人, 对辖区内结核病人进行登记，按规定一个疗程完成四次随访工作,有随访记录，有副反应应及时向上级相关部门报告。</w:t>
      </w:r>
    </w:p>
    <w:p>
      <w:pPr>
        <w:ind w:left="0" w:right="0" w:firstLine="560"/>
        <w:spacing w:before="450" w:after="450" w:line="312" w:lineRule="auto"/>
      </w:pPr>
      <w:r>
        <w:rPr>
          <w:rFonts w:ascii="宋体" w:hAnsi="宋体" w:eastAsia="宋体" w:cs="宋体"/>
          <w:color w:val="000"/>
          <w:sz w:val="28"/>
          <w:szCs w:val="28"/>
        </w:rPr>
        <w:t xml:space="preserve">11、卫生监督协管:对本村出现的食品安全信息、非法行医和非法采供血信息以及饮用水等出现的问题要及时上报。</w:t>
      </w:r>
    </w:p>
    <w:p>
      <w:pPr>
        <w:ind w:left="0" w:right="0" w:firstLine="560"/>
        <w:spacing w:before="450" w:after="450" w:line="312" w:lineRule="auto"/>
      </w:pPr>
      <w:r>
        <w:rPr>
          <w:rFonts w:ascii="宋体" w:hAnsi="宋体" w:eastAsia="宋体" w:cs="宋体"/>
          <w:color w:val="000"/>
          <w:sz w:val="28"/>
          <w:szCs w:val="28"/>
        </w:rPr>
        <w:t xml:space="preserve">12、肿瘤管理：按上级要求完成肿瘤上报及随访工作。</w:t>
      </w:r>
    </w:p>
    <w:p>
      <w:pPr>
        <w:ind w:left="0" w:right="0" w:firstLine="560"/>
        <w:spacing w:before="450" w:after="450" w:line="312" w:lineRule="auto"/>
      </w:pPr>
      <w:r>
        <w:rPr>
          <w:rFonts w:ascii="宋体" w:hAnsi="宋体" w:eastAsia="宋体" w:cs="宋体"/>
          <w:color w:val="000"/>
          <w:sz w:val="28"/>
          <w:szCs w:val="28"/>
        </w:rPr>
        <w:t xml:space="preserve">13、死亡病因报告。按辖区人口数死亡率6.8‰的要求完成报告任务，并做好登记工作。</w:t>
      </w:r>
    </w:p>
    <w:p>
      <w:pPr>
        <w:ind w:left="0" w:right="0" w:firstLine="560"/>
        <w:spacing w:before="450" w:after="450" w:line="312" w:lineRule="auto"/>
      </w:pPr>
      <w:r>
        <w:rPr>
          <w:rFonts w:ascii="宋体" w:hAnsi="宋体" w:eastAsia="宋体" w:cs="宋体"/>
          <w:color w:val="000"/>
          <w:sz w:val="28"/>
          <w:szCs w:val="28"/>
        </w:rPr>
        <w:t xml:space="preserve">14、每月准时参加乡村医生例会、培训等(以签到为准)，在规定时间内完成各项工作任务和及时上报本村各种卫生信息资料(以各科收到的为准)。</w:t>
      </w:r>
    </w:p>
    <w:p>
      <w:pPr>
        <w:ind w:left="0" w:right="0" w:firstLine="560"/>
        <w:spacing w:before="450" w:after="450" w:line="312" w:lineRule="auto"/>
      </w:pPr>
      <w:r>
        <w:rPr>
          <w:rFonts w:ascii="宋体" w:hAnsi="宋体" w:eastAsia="宋体" w:cs="宋体"/>
          <w:color w:val="000"/>
          <w:sz w:val="28"/>
          <w:szCs w:val="28"/>
        </w:rPr>
        <w:t xml:space="preserve">15、大力宣传党和国家制定的卫生工作方针、政策。遵纪守法，乐于奉献，热心服务群众工作，群众满意度达95%以上。</w:t>
      </w:r>
    </w:p>
    <w:p>
      <w:pPr>
        <w:ind w:left="0" w:right="0" w:firstLine="560"/>
        <w:spacing w:before="450" w:after="450" w:line="312" w:lineRule="auto"/>
      </w:pPr>
      <w:r>
        <w:rPr>
          <w:rFonts w:ascii="宋体" w:hAnsi="宋体" w:eastAsia="宋体" w:cs="宋体"/>
          <w:color w:val="000"/>
          <w:sz w:val="28"/>
          <w:szCs w:val="28"/>
        </w:rPr>
        <w:t xml:space="preserve">16、必须服从卫生院管理和指导、完成其他指令性工作。 二：考核评估</w:t>
      </w:r>
    </w:p>
    <w:p>
      <w:pPr>
        <w:ind w:left="0" w:right="0" w:firstLine="560"/>
        <w:spacing w:before="450" w:after="450" w:line="312" w:lineRule="auto"/>
      </w:pPr>
      <w:r>
        <w:rPr>
          <w:rFonts w:ascii="宋体" w:hAnsi="宋体" w:eastAsia="宋体" w:cs="宋体"/>
          <w:color w:val="000"/>
          <w:sz w:val="28"/>
          <w:szCs w:val="28"/>
        </w:rPr>
        <w:t xml:space="preserve">1、卫生院制定考核工作方案。成立公共卫生服务绩效考核小组，负责考核的具体组织实施，采取查阅资料，现场考察，抽查核实，居民现场答卷，打电话，入户调查等方式进行。</w:t>
      </w:r>
    </w:p>
    <w:p>
      <w:pPr>
        <w:ind w:left="0" w:right="0" w:firstLine="560"/>
        <w:spacing w:before="450" w:after="450" w:line="312" w:lineRule="auto"/>
      </w:pPr>
      <w:r>
        <w:rPr>
          <w:rFonts w:ascii="宋体" w:hAnsi="宋体" w:eastAsia="宋体" w:cs="宋体"/>
          <w:color w:val="000"/>
          <w:sz w:val="28"/>
          <w:szCs w:val="28"/>
        </w:rPr>
        <w:t xml:space="preserve">2、考核时间：每季度进行一次</w:t>
      </w:r>
    </w:p>
    <w:p>
      <w:pPr>
        <w:ind w:left="0" w:right="0" w:firstLine="560"/>
        <w:spacing w:before="450" w:after="450" w:line="312" w:lineRule="auto"/>
      </w:pPr>
      <w:r>
        <w:rPr>
          <w:rFonts w:ascii="宋体" w:hAnsi="宋体" w:eastAsia="宋体" w:cs="宋体"/>
          <w:color w:val="000"/>
          <w:sz w:val="28"/>
          <w:szCs w:val="28"/>
        </w:rPr>
        <w:t xml:space="preserve">3、考核结果应用：考核结果与公共卫生服务经费挂钩:良好以上的全额给予绩效考核补助经费;基本合格的，按70%给予经费补助;不及格的核减全部绩效考核补助经费，并批评教育，通报批评，情节严重者实行“一票否决”。</w:t>
      </w:r>
    </w:p>
    <w:p>
      <w:pPr>
        <w:ind w:left="0" w:right="0" w:firstLine="560"/>
        <w:spacing w:before="450" w:after="450" w:line="312" w:lineRule="auto"/>
      </w:pPr>
      <w:r>
        <w:rPr>
          <w:rFonts w:ascii="宋体" w:hAnsi="宋体" w:eastAsia="宋体" w:cs="宋体"/>
          <w:color w:val="000"/>
          <w:sz w:val="28"/>
          <w:szCs w:val="28"/>
        </w:rPr>
        <w:t xml:space="preserve">道县镇卫生院(盖章) 村卫生室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202_年1月5日</w:t>
      </w:r>
    </w:p>
    <w:p>
      <w:pPr>
        <w:ind w:left="0" w:right="0" w:firstLine="560"/>
        <w:spacing w:before="450" w:after="450" w:line="312" w:lineRule="auto"/>
      </w:pPr>
      <w:r>
        <w:rPr>
          <w:rFonts w:ascii="宋体" w:hAnsi="宋体" w:eastAsia="宋体" w:cs="宋体"/>
          <w:color w:val="000"/>
          <w:sz w:val="28"/>
          <w:szCs w:val="28"/>
        </w:rPr>
        <w:t xml:space="preserve">第7篇：社区公卫医生述职报告</w:t>
      </w:r>
    </w:p>
    <w:p>
      <w:pPr>
        <w:ind w:left="0" w:right="0" w:firstLine="560"/>
        <w:spacing w:before="450" w:after="450" w:line="312" w:lineRule="auto"/>
      </w:pPr>
      <w:r>
        <w:rPr>
          <w:rFonts w:ascii="宋体" w:hAnsi="宋体" w:eastAsia="宋体" w:cs="宋体"/>
          <w:color w:val="000"/>
          <w:sz w:val="28"/>
          <w:szCs w:val="28"/>
        </w:rPr>
        <w:t xml:space="preserve">述职报告 今年是我踏上工作岗位的第一年，作为社区预防</w:t>
      </w:r>
    </w:p>
    <w:p>
      <w:pPr>
        <w:ind w:left="0" w:right="0" w:firstLine="560"/>
        <w:spacing w:before="450" w:after="450" w:line="312" w:lineRule="auto"/>
      </w:pPr>
      <w:r>
        <w:rPr>
          <w:rFonts w:ascii="宋体" w:hAnsi="宋体" w:eastAsia="宋体" w:cs="宋体"/>
          <w:color w:val="000"/>
          <w:sz w:val="28"/>
          <w:szCs w:val="28"/>
        </w:rPr>
        <w:t xml:space="preserve">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在学校的时候，面对的更多的是老师和同学，学生的本职工作就是完成相应的学业。参加工作后，作为社区预防工作者面对的是广大人民群众。预防工作更多的是向老百姓宣传预防保健知识，防患于未然。虽然在学校的时候学习了预防相关的知识，但是理论和实践还是有差距的。所以我深知这个阶段的我更应该向科室老师们谦虚学习。</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宋体" w:hAnsi="宋体" w:eastAsia="宋体" w:cs="宋体"/>
          <w:color w:val="000"/>
          <w:sz w:val="28"/>
          <w:szCs w:val="28"/>
        </w:rPr>
        <w:t xml:space="preserve">第8篇：公卫工作总结</w:t>
      </w:r>
    </w:p>
    <w:p>
      <w:pPr>
        <w:ind w:left="0" w:right="0" w:firstLine="560"/>
        <w:spacing w:before="450" w:after="450" w:line="312" w:lineRule="auto"/>
      </w:pPr>
      <w:r>
        <w:rPr>
          <w:rFonts w:ascii="宋体" w:hAnsi="宋体" w:eastAsia="宋体" w:cs="宋体"/>
          <w:color w:val="000"/>
          <w:sz w:val="28"/>
          <w:szCs w:val="28"/>
        </w:rPr>
        <w:t xml:space="preserve">XXXXXXX中心卫生院 基本公共卫生服务工作总结</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202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X位于XXX县城西北12公里处，国道326线贯穿全境。全镇总人口7.5万人，面积132.03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202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202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202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1、孕产妇管理。202_年全年活产841人，住院分娩率为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97.1%，产妇总数837人，建卡817人，建卡率97.1%，系统管理797人，系统管理率95.2%，202_年筛查出高危孕妇341人，住院分娩率99.7%，对筛出的高危孕妇均进行专案管理，并又评分及指导治疗。202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87.5%。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 “三病”检测工作全面完成。孕产妇艾滋病病毒检测为565人，阳性人数为0，梅毒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202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卫生部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w:t>
      </w:r>
    </w:p>
    <w:p>
      <w:pPr>
        <w:ind w:left="0" w:right="0" w:firstLine="560"/>
        <w:spacing w:before="450" w:after="450" w:line="312" w:lineRule="auto"/>
      </w:pPr>
      <w:r>
        <w:rPr>
          <w:rFonts w:ascii="宋体" w:hAnsi="宋体" w:eastAsia="宋体" w:cs="宋体"/>
          <w:color w:val="000"/>
          <w:sz w:val="28"/>
          <w:szCs w:val="28"/>
        </w:rPr>
        <w:t xml:space="preserve">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宋体" w:hAnsi="宋体" w:eastAsia="宋体" w:cs="宋体"/>
          <w:color w:val="000"/>
          <w:sz w:val="28"/>
          <w:szCs w:val="28"/>
        </w:rPr>
        <w:t xml:space="preserve">202_年9月21日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