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防控重大动物疫病工作总结-精选范文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防控重大动物疫病工作总结 防控重大动物疫病工作总结本文作者：古磊 文秘114原创投稿 20xx年防控重大动物疫病工作总结 20xx，**委、区政府高度重视重大动物疫病防控工作，认真落实省、市有关会议精神，按照《吉安市20xx年防控重大动物疫...</w:t>
      </w:r>
    </w:p>
    <w:p>
      <w:pPr>
        <w:ind w:left="0" w:right="0" w:firstLine="560"/>
        <w:spacing w:before="450" w:after="450" w:line="312" w:lineRule="auto"/>
      </w:pPr>
      <w:r>
        <w:rPr>
          <w:rFonts w:ascii="宋体" w:hAnsi="宋体" w:eastAsia="宋体" w:cs="宋体"/>
          <w:color w:val="000"/>
          <w:sz w:val="28"/>
          <w:szCs w:val="28"/>
        </w:rPr>
        <w:t xml:space="preserve">防控重大动物疫病工作总结</w:t>
      </w:r>
    </w:p>
    <w:p>
      <w:pPr>
        <w:ind w:left="0" w:right="0" w:firstLine="560"/>
        <w:spacing w:before="450" w:after="450" w:line="312" w:lineRule="auto"/>
      </w:pPr>
      <w:r>
        <w:rPr>
          <w:rFonts w:ascii="宋体" w:hAnsi="宋体" w:eastAsia="宋体" w:cs="宋体"/>
          <w:color w:val="000"/>
          <w:sz w:val="28"/>
          <w:szCs w:val="28"/>
        </w:rPr>
        <w:t xml:space="preserve">防控重大动物疫病工作总结</w:t>
      </w:r>
    </w:p>
    <w:p>
      <w:pPr>
        <w:ind w:left="0" w:right="0" w:firstLine="560"/>
        <w:spacing w:before="450" w:after="450" w:line="312" w:lineRule="auto"/>
      </w:pPr>
      <w:r>
        <w:rPr>
          <w:rFonts w:ascii="宋体" w:hAnsi="宋体" w:eastAsia="宋体" w:cs="宋体"/>
          <w:color w:val="000"/>
          <w:sz w:val="28"/>
          <w:szCs w:val="28"/>
        </w:rPr>
        <w:t xml:space="preserve">本文作者：古磊 文秘114原创投稿</w:t>
      </w:r>
    </w:p>
    <w:p>
      <w:pPr>
        <w:ind w:left="0" w:right="0" w:firstLine="560"/>
        <w:spacing w:before="450" w:after="450" w:line="312" w:lineRule="auto"/>
      </w:pPr>
      <w:r>
        <w:rPr>
          <w:rFonts w:ascii="宋体" w:hAnsi="宋体" w:eastAsia="宋体" w:cs="宋体"/>
          <w:color w:val="000"/>
          <w:sz w:val="28"/>
          <w:szCs w:val="28"/>
        </w:rPr>
        <w:t xml:space="preserve">20xx年防控重大动物疫病工作总结</w:t>
      </w:r>
    </w:p>
    <w:p>
      <w:pPr>
        <w:ind w:left="0" w:right="0" w:firstLine="560"/>
        <w:spacing w:before="450" w:after="450" w:line="312" w:lineRule="auto"/>
      </w:pPr>
      <w:r>
        <w:rPr>
          <w:rFonts w:ascii="宋体" w:hAnsi="宋体" w:eastAsia="宋体" w:cs="宋体"/>
          <w:color w:val="000"/>
          <w:sz w:val="28"/>
          <w:szCs w:val="28"/>
        </w:rPr>
        <w:t xml:space="preserve">20xx，**委、区政府高度重视重大动物疫病防控工作，认真落实省、市有关会议精神，按照《吉安市20xx年防控重大动物疫病工作目标管理考核办法》要求，全面部署全区重大动物疫病的防控工作。全区未发生口蹄疫、高致病性禽流感等重大动物疫情，实现了各项防控工作目标。现将有关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一、切实加强组织领导，全面落实动物防疫工作责任制</w:t>
      </w:r>
    </w:p>
    <w:p>
      <w:pPr>
        <w:ind w:left="0" w:right="0" w:firstLine="560"/>
        <w:spacing w:before="450" w:after="450" w:line="312" w:lineRule="auto"/>
      </w:pPr>
      <w:r>
        <w:rPr>
          <w:rFonts w:ascii="宋体" w:hAnsi="宋体" w:eastAsia="宋体" w:cs="宋体"/>
          <w:color w:val="000"/>
          <w:sz w:val="28"/>
          <w:szCs w:val="28"/>
        </w:rPr>
        <w:t xml:space="preserve">重大动物疫病防控工作事关畜牧业的发展，人民群众生命财产安全和社会稳定。区委、区政府高度重视重大动物疫病防控工作，切实加强对防控工作的组织领导。区政府先后成立了区防治重大动物疫病指挥部和区防治高致病性禽流感指挥部，指挥部由区政府分管领导任指挥长，区有关部门为成员单位，指挥部下设办公室在区农业局，具体负责防控日常工作。各乡镇政府按要求，分别成立了由乡镇政府主要负责人为指挥长的乡镇重大动物疫病指挥部。区防重指挥部建立完善了重大动物疫病应急反应领导小组、专家组和疫情处理预备队等一整套重大动物疫情处置体系。为进一步加强重大动物疫病防控工作的组织领导，我区全面落实了动物疫病工作责任制，区政府向各乡镇政府下达了《吉州区重大动物疫病防控工作责任通知书》，明确了各乡镇政府主要负责人是动物防疫工作第一责任人，并对防控工作目标和措施及动物防疫工作经费进行了明确。为了使责任进一步落实，乡镇政府与各村委会也签订了《动物防疫工作责任状》，乡镇动物防疫部门与规模养殖户也全面落实了责任制。区、乡（镇）、村、户建立了四级防控工作责任制。区政府将动物防疫工作纳入了对乡镇政府年度工作的考核内容，并以区政府名义对先进进行表彰。为了全面部署重大动物疫病防控工作，区防重指挥部春秋两季分别召开了动物防疫工作会，对全区防控工作进行安排，并分别下发了工作方案。全区上下形成了政府领导亲自抓、业务部门具体抓、相关部门配合抓的良好防控工作局面。</w:t>
      </w:r>
    </w:p>
    <w:p>
      <w:pPr>
        <w:ind w:left="0" w:right="0" w:firstLine="560"/>
        <w:spacing w:before="450" w:after="450" w:line="312" w:lineRule="auto"/>
      </w:pPr>
      <w:r>
        <w:rPr>
          <w:rFonts w:ascii="宋体" w:hAnsi="宋体" w:eastAsia="宋体" w:cs="宋体"/>
          <w:color w:val="000"/>
          <w:sz w:val="28"/>
          <w:szCs w:val="28"/>
        </w:rPr>
        <w:t xml:space="preserve">二、认真贯彻落实上级精神，周密部署全区防控工作</w:t>
      </w:r>
    </w:p>
    <w:p>
      <w:pPr>
        <w:ind w:left="0" w:right="0" w:firstLine="560"/>
        <w:spacing w:before="450" w:after="450" w:line="312" w:lineRule="auto"/>
      </w:pPr>
      <w:r>
        <w:rPr>
          <w:rFonts w:ascii="宋体" w:hAnsi="宋体" w:eastAsia="宋体" w:cs="宋体"/>
          <w:color w:val="000"/>
          <w:sz w:val="28"/>
          <w:szCs w:val="28"/>
        </w:rPr>
        <w:t xml:space="preserve">为了做到重大动物疫病防控工作早安排、早部署，我区每年都召开春秋两防工作会。今年2月份区政府就在召开的全区农业农村工作会议上就全区春季防控工作进行了动员。省、市重大动物疫病防控工作有关会议结束后，区防重办及时向区政府领导汇报了会议精神，并就全区春季重大动物疫病防控工作提出了工作意见。区防重指挥部3月份召开了全区春季动物防疫工作专题会，就全区春季重大动物疫病防控工作进行专题部署，要求各乡镇集中50天时间，开展做好春季重大动物疫病防控工作。区防重指挥部下发了《关于组织开展全区春季集中动物防疫行动的通知》。9月份，区防重指挥部召开了全区秋季动物防疫工作会，下发了《关于组织开展20xx年全区秋季重大动物疫病集中防控行动通知》。为了督促乡镇对春秋两防工作的落实，区防重办组织人员对两防开展情况进行了督促检查，并进行了免疫抗体水平检测，做为全年对乡镇防控工作考核的重要依据。</w:t>
      </w:r>
    </w:p>
    <w:p>
      <w:pPr>
        <w:ind w:left="0" w:right="0" w:firstLine="560"/>
        <w:spacing w:before="450" w:after="450" w:line="312" w:lineRule="auto"/>
      </w:pPr>
      <w:r>
        <w:rPr>
          <w:rFonts w:ascii="宋体" w:hAnsi="宋体" w:eastAsia="宋体" w:cs="宋体"/>
          <w:color w:val="000"/>
          <w:sz w:val="28"/>
          <w:szCs w:val="28"/>
        </w:rPr>
        <w:t xml:space="preserve">三、积极落实保障措施，确保防控工作顺利开展</w:t>
      </w:r>
    </w:p>
    <w:p>
      <w:pPr>
        <w:ind w:left="0" w:right="0" w:firstLine="560"/>
        <w:spacing w:before="450" w:after="450" w:line="312" w:lineRule="auto"/>
      </w:pPr>
      <w:r>
        <w:rPr>
          <w:rFonts w:ascii="宋体" w:hAnsi="宋体" w:eastAsia="宋体" w:cs="宋体"/>
          <w:color w:val="000"/>
          <w:sz w:val="28"/>
          <w:szCs w:val="28"/>
        </w:rPr>
        <w:t xml:space="preserve">在加强防控工作的组织领导同时，我区从人员、物资、经费三方面认真落实保障措施，确保了全区重大动物疫病防控工作的顺利开展。在人员和技术保障方面，我区按上级要求全面完成了畜牧兽医体制改革。区一级设立了区畜牧兽医局、动物卫生监督所和动物疫病预防控制中心，形成了“行政管理、执法监督、技术支撑”三位一体的区级畜牧兽医工作机构。乡镇一级全部单独设立了乡镇畜牧兽医站，为畜牧兽医局派出机构，每站定编3人，区财政全额拨款。在村一级，我区积极按要求，每个行政村设立了一名村级动物防疫员，全区共设置89名村级动物防疫员。全区形成了区、乡（镇）、村三级动物防疫工作网络。为提高乡镇畜牧兽医人员业务水平，我区先后举办了村级动物防疫员培训班、动物防疫员培训班，并组织乡镇畜牧兽医站长参加了全市业务培训。全区动物防疫人员完成业务轮训。在物质保障方面，我区全面完成市防重指挥部下达各项疫苗和消毒药水任务，并进行了合理储备。为做好疫苗保管看，我区加强了疫苗冷链体系的建设。据统计，全区区级建有10立方米活动冷库1座、配有冰箱（柜）3台、冷藏包5个，乡镇配有冰箱（柜）12台，村级动物防疫员配有冷藏包112个。全区冷链体系建设通过省市验收。区级还储备了防护服200套、口罩200只、防护雨鞋50双、消毒药水270公斤等防控应急物质。在资金保障方面，区财政分别落实了10万元动物防疫工作经费和10万元应急储备金，并全部拨付到区防重办账上。乡镇畜牧兽医站人员全部实现了区财政全额拨款，村级动物防疫员按每人每年200元列入了区财政预算。</w:t>
      </w:r>
    </w:p>
    <w:p>
      <w:pPr>
        <w:ind w:left="0" w:right="0" w:firstLine="560"/>
        <w:spacing w:before="450" w:after="450" w:line="312" w:lineRule="auto"/>
      </w:pPr>
      <w:r>
        <w:rPr>
          <w:rFonts w:ascii="宋体" w:hAnsi="宋体" w:eastAsia="宋体" w:cs="宋体"/>
          <w:color w:val="000"/>
          <w:sz w:val="28"/>
          <w:szCs w:val="28"/>
        </w:rPr>
        <w:t xml:space="preserve">四、把握关键环节，落实防控工作各项措施</w:t>
      </w:r>
    </w:p>
    <w:p>
      <w:pPr>
        <w:ind w:left="0" w:right="0" w:firstLine="560"/>
        <w:spacing w:before="450" w:after="450" w:line="312" w:lineRule="auto"/>
      </w:pPr>
      <w:r>
        <w:rPr>
          <w:rFonts w:ascii="宋体" w:hAnsi="宋体" w:eastAsia="宋体" w:cs="宋体"/>
          <w:color w:val="000"/>
          <w:sz w:val="28"/>
          <w:szCs w:val="28"/>
        </w:rPr>
        <w:t xml:space="preserve">在重大动物疫病防控工作中，我区严把三道关口，即“免疫关、监测关、检疫关”，全面落实各项防控工作措施。免疫工作室</w:t>
      </w:r>
    </w:p>
    <w:p>
      <w:pPr>
        <w:ind w:left="0" w:right="0" w:firstLine="560"/>
        <w:spacing w:before="450" w:after="450" w:line="312" w:lineRule="auto"/>
      </w:pPr>
      <w:r>
        <w:rPr>
          <w:rFonts w:ascii="宋体" w:hAnsi="宋体" w:eastAsia="宋体" w:cs="宋体"/>
          <w:color w:val="000"/>
          <w:sz w:val="28"/>
          <w:szCs w:val="28"/>
        </w:rPr>
        <w:t xml:space="preserve">英语单元考试有时你能考到 90 多分，语文考试你能进入中上水平，或许你没有想开去，但老师觉得，只要你想要，就可以很好。但愿你真能做到 “ 只要有百分之一的希望，就会付出百分之九十九的努力 ” 请付之行动！整个重大动物疫病防控工作最基础的工作。为了切实保证免疫密度，我区按照“政府保密度”的原则，明确各乡镇政府负责本辖区免疫工作 宣传组织，要求每个村委会都安排乡镇干部挂点，乡村干部带队，具体落实免疫工作的开展。每个乡镇按要求建立免疫示范村。区防重指挥部实行了免疫验收申请制度，在全年集中免疫结束后，由各乡镇政府提出免疫验收申请，区防重指挥部对乡镇免疫工作进行检查验收。区指挥部再向市指挥部申请验收。据统计全区全年开展猪口蹄疫苗免疫注射14.8万头次，牛口蹄疫苗免疫注射5.4万头次，猪瘟苗免疫注射14.5万头次，猪蓝耳病疫苗免疫注射14.8万头次，禽流感苗免疫注射33.7万羽次，免疫密度达到100%。为确保免疫工作做到“真打、真有效”，区防重指挥部还组织人员分别在春秋两防结束后对各乡镇免疫效果进行了抗体水平检测，全年共开展抗体水平监测380例，合格率全部在80%以上。在做好免疫工作的同时，我区积极开展做好重大动物疫病的监测工作。区动物防疫部门配合上级部门，开展好禽流感、口蹄疫等重大动物疫病的监测工作，超额的完成了年初市局下达的口蹄疫疫病、禽流感疫病监测任务。区动物卫生监督所对全区奶牛开展了结核病、布氏杆菌病监测，全年共监测结核病325头次，布氏杆菌病49头次，未发现阳性奶牛。检疫工作是保证畜产品安全上市，防止动物疫病传播的有力手段。在产地检疫方面，实行报检制，每个乡镇都设立了报检点。检疫人员到处到户开展检疫，并对检疫结果负责。在屠宰检疫上，我区进一步规范了驻场检疫员的管理，建立了岗位责任制、工作考勤制等一系列规章制度。在家禽市场检疫方面，我区进一步加强了检疫人员力量，规范了检疫操作。在畜禽调运检疫上，实行准调制度，防止疫情从外地传入。据统计，全区今年完成产地检疫票证600本、产品检疫票证360本。同时，我区认真开展了动物标识及疫病可追溯体系建设，区级配备了12台移动智能识读器，乡镇畜牧兽医站配备了14台移动智能识读器，并在全区8个规模养殖场实行了标识及生产防疫信息定期报送。</w:t>
      </w:r>
    </w:p>
    <w:p>
      <w:pPr>
        <w:ind w:left="0" w:right="0" w:firstLine="560"/>
        <w:spacing w:before="450" w:after="450" w:line="312" w:lineRule="auto"/>
      </w:pPr>
      <w:r>
        <w:rPr>
          <w:rFonts w:ascii="宋体" w:hAnsi="宋体" w:eastAsia="宋体" w:cs="宋体"/>
          <w:color w:val="000"/>
          <w:sz w:val="28"/>
          <w:szCs w:val="28"/>
        </w:rPr>
        <w:t xml:space="preserve">在落实各项防控措施的同时，我区加大了对动物疫病防控工作的宣传，在省、市、区有关媒体、网络上大力宣传我区动物防疫工作情况，共计上稿50余篇（条）。全区结合送科技下乡等活动开展了动物防疫知识宣传，提高了畜牧兽医人员和养殖户的技术水平。</w:t>
      </w:r>
    </w:p>
    <w:p>
      <w:pPr>
        <w:ind w:left="0" w:right="0" w:firstLine="560"/>
        <w:spacing w:before="450" w:after="450" w:line="312" w:lineRule="auto"/>
      </w:pPr>
      <w:r>
        <w:rPr>
          <w:rFonts w:ascii="宋体" w:hAnsi="宋体" w:eastAsia="宋体" w:cs="宋体"/>
          <w:color w:val="000"/>
          <w:sz w:val="28"/>
          <w:szCs w:val="28"/>
        </w:rPr>
        <w:t xml:space="preserve">**防治重大动物疫病指挥部</w:t>
      </w:r>
    </w:p>
    <w:p>
      <w:pPr>
        <w:ind w:left="0" w:right="0" w:firstLine="560"/>
        <w:spacing w:before="450" w:after="450" w:line="312" w:lineRule="auto"/>
      </w:pPr>
      <w:r>
        <w:rPr>
          <w:rFonts w:ascii="宋体" w:hAnsi="宋体" w:eastAsia="宋体" w:cs="宋体"/>
          <w:color w:val="000"/>
          <w:sz w:val="28"/>
          <w:szCs w:val="28"/>
        </w:rPr>
        <w:t xml:space="preserve">生动性和实效性。2、树立以人为本的学生观生的品德形成和社会性发展源于他们对生活的体验、认知和感悟，我们引导他们区关注生活，珍视学生独特的生活经验，强调体验式、探究式和研讨式等学习方式，帮助他们尝试着自己区解决生活中的问题；我们要关注学生的健康成长，就要尊重他20xx年十二月十五日</w:t>
      </w:r>
    </w:p>
    <w:p>
      <w:pPr>
        <w:ind w:left="0" w:right="0" w:firstLine="560"/>
        <w:spacing w:before="450" w:after="450" w:line="312" w:lineRule="auto"/>
      </w:pPr>
      <w:r>
        <w:rPr>
          <w:rFonts w:ascii="宋体" w:hAnsi="宋体" w:eastAsia="宋体" w:cs="宋体"/>
          <w:color w:val="000"/>
          <w:sz w:val="28"/>
          <w:szCs w:val="28"/>
        </w:rPr>
        <w:t xml:space="preserve">你喜欢： “ 失败永远比成功更有吸引力。 ” 也许是你失败太多拿来自嘲自勉，也许你尝到了失败之后的成功更加甘甜。但无论因为哪种情形，在决定命运的时候，希望你是成功者，那么希望你能早日振作起来，让智慧的火花早日闪烁起来。你喜欢 “ 世界上最宽阔的东西是海洋，比海洋更宽阔的是天空，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