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党史学习教育活动总结(通用17篇)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以下是为大家整理的关于党史学习教育活动总结的文章17篇 ,欢迎品鉴！【篇1】党史学习教育活动总结　　2月20日，党史学习教育动员大会在北京举行，习近平总书记出席会议并强调，“全...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【篇3】党史学习教育活动总结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【篇4】党史学习教育活动总结</w:t>
      </w:r>
    </w:p>
    <w:p>
      <w:pPr>
        <w:ind w:left="0" w:right="0" w:firstLine="560"/>
        <w:spacing w:before="450" w:after="450" w:line="312" w:lineRule="auto"/>
      </w:pPr>
      <w:r>
        <w:rPr>
          <w:rFonts w:ascii="宋体" w:hAnsi="宋体" w:eastAsia="宋体" w:cs="宋体"/>
          <w:color w:val="000"/>
          <w:sz w:val="28"/>
          <w:szCs w:val="28"/>
        </w:rPr>
        <w:t xml:space="preserve">　　202_年基层单位开展党史学习教育总结汇报材料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xx县人社局：深学“党史”践初心 增强就业工作新动能</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【篇8】党史学习教育活动总结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&gt;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&gt;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&gt;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&gt;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【篇10】党史学习教育活动总结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【篇14】党史学习教育活动总结</w:t>
      </w:r>
    </w:p>
    <w:p>
      <w:pPr>
        <w:ind w:left="0" w:right="0" w:firstLine="560"/>
        <w:spacing w:before="450" w:after="450" w:line="312" w:lineRule="auto"/>
      </w:pPr>
      <w:r>
        <w:rPr>
          <w:rFonts w:ascii="宋体" w:hAnsi="宋体" w:eastAsia="宋体" w:cs="宋体"/>
          <w:color w:val="000"/>
          <w:sz w:val="28"/>
          <w:szCs w:val="28"/>
        </w:rPr>
        <w:t xml:space="preserve">　　随着党史学习教育的深入开展，xx区xx街道牢牢把握人民城市的根本属性，将党史学习教育转化为实践成果，着力推进“三个生态”xx，使xx发展、转型的势头更强劲，安定有序、充满活力的氛围更浓厚，均衡协调、统筹发展的局面更生动，保护环境、提升品质的举措更有力，进一步提升老百姓的获得感、幸福感和安全感。</w:t>
      </w:r>
    </w:p>
    <w:p>
      <w:pPr>
        <w:ind w:left="0" w:right="0" w:firstLine="560"/>
        <w:spacing w:before="450" w:after="450" w:line="312" w:lineRule="auto"/>
      </w:pPr>
      <w:r>
        <w:rPr>
          <w:rFonts w:ascii="宋体" w:hAnsi="宋体" w:eastAsia="宋体" w:cs="宋体"/>
          <w:color w:val="000"/>
          <w:sz w:val="28"/>
          <w:szCs w:val="28"/>
        </w:rPr>
        <w:t xml:space="preserve">　　打造风清气正劲足的政治生态，让xx的政治生态更坚实</w:t>
      </w:r>
    </w:p>
    <w:p>
      <w:pPr>
        <w:ind w:left="0" w:right="0" w:firstLine="560"/>
        <w:spacing w:before="450" w:after="450" w:line="312" w:lineRule="auto"/>
      </w:pPr>
      <w:r>
        <w:rPr>
          <w:rFonts w:ascii="宋体" w:hAnsi="宋体" w:eastAsia="宋体" w:cs="宋体"/>
          <w:color w:val="000"/>
          <w:sz w:val="28"/>
          <w:szCs w:val="28"/>
        </w:rPr>
        <w:t xml:space="preserve">　　以全面加强、全面过硬的政治xx、组织xx、作风xx和纪律xx，激发更多发展活力，不断点燃党员干部干事创业的冲劲、闯劲和干劲，人民群众的创造力不断迸发。政治xx上强化理想信念。党工委深入学习贯彻习近平新时代中国特色社会主义思想，深入开展党史学习教育，引导党员干部群众增强“四个意识”，坚定“四个自信”，做到“两个维护”。组织xx上强化全面过硬。推动各领域党建高质量创新发展，建立分析技术产业集群党组织，党建引领“双服双创”，非公企业党组织覆盖率全面达标。加强基层单位内部管理和干部规范化xx，在疫情防控等重大关口率先倡导锻炼考察举荐激励干部。作风xx上强化驰而不息。全面贯彻落实市委“充满激情、富于创造、勇于担当”的好干部标准，把干部队伍xx得更加朝气蓬勃。积极落实基层减负增能要求，制定出台减负增能实施办法、居委会工作准入事项等，基层台账、报表以及考核条目大幅下降。纪律xx上强化全面从严。坚持把纪律和规矩挺在前面，不断完善并严格落实“三重一大”议事规则，深入推进全面从严治党“四责协同”机制。不断优化完善制度，规范居民区、直属公司集体议事规则，出台项目xx“六条禁令”。</w:t>
      </w:r>
    </w:p>
    <w:p>
      <w:pPr>
        <w:ind w:left="0" w:right="0" w:firstLine="560"/>
        <w:spacing w:before="450" w:after="450" w:line="312" w:lineRule="auto"/>
      </w:pPr>
      <w:r>
        <w:rPr>
          <w:rFonts w:ascii="宋体" w:hAnsi="宋体" w:eastAsia="宋体" w:cs="宋体"/>
          <w:color w:val="000"/>
          <w:sz w:val="28"/>
          <w:szCs w:val="28"/>
        </w:rPr>
        <w:t xml:space="preserve">　　弘扬绵厚多元鲜明的人文生态，让xx的人文生态更生动</w:t>
      </w:r>
    </w:p>
    <w:p>
      <w:pPr>
        <w:ind w:left="0" w:right="0" w:firstLine="560"/>
        <w:spacing w:before="450" w:after="450" w:line="312" w:lineRule="auto"/>
      </w:pPr>
      <w:r>
        <w:rPr>
          <w:rFonts w:ascii="宋体" w:hAnsi="宋体" w:eastAsia="宋体" w:cs="宋体"/>
          <w:color w:val="000"/>
          <w:sz w:val="28"/>
          <w:szCs w:val="28"/>
        </w:rPr>
        <w:t xml:space="preserve">　　深入践行“人民城市人民建，人民城市为人民”重要理念，积极回应百姓呼声，让城市集聚更多人文元素、文化气息，城市文化软实力得到明显提升，新城老城焕发新的魅力。传承历史文化。启动府城历史风貌区的保护和改造利用，加大对优秀历史建筑、工业文化遗存、重要历史遗迹等保护力度，挖掘历史、艺术和文化价值，大力宣传方塔园、袜子弄、xx二中等具有鲜明特色的红色教育阵地，打造底蕴无限的府城文化和潜力无限的现代城市文明。打造人文地标。在城市xx中留出公共文化空间，充分利用沿河、公园、商圈楼宇等区域，让城市满载文化气息。在商务区中央绿地打造“茸之梦”系迎列文化雕塑，“十鹿九回头”“十二生肖”雕塑群成为xx艺术人文新地标。构筑便捷生活圈。努力打造“15分钟社区生活圈”，以老年人居多的南片老城，注重为老年人提供居家养老服务、医疗卫生服务等服务功能和老年活动室、图书室等公共活动空间;</w:t>
      </w:r>
    </w:p>
    <w:p>
      <w:pPr>
        <w:ind w:left="0" w:right="0" w:firstLine="560"/>
        <w:spacing w:before="450" w:after="450" w:line="312" w:lineRule="auto"/>
      </w:pPr>
      <w:r>
        <w:rPr>
          <w:rFonts w:ascii="宋体" w:hAnsi="宋体" w:eastAsia="宋体" w:cs="宋体"/>
          <w:color w:val="000"/>
          <w:sz w:val="28"/>
          <w:szCs w:val="28"/>
        </w:rPr>
        <w:t xml:space="preserve">　　以年轻白领、亲子家庭为主的北片新城，更注重亲子早教服务、体育健身服务等服务功能和少儿之家、青年中心等公共活动空间;</w:t>
      </w:r>
    </w:p>
    <w:p>
      <w:pPr>
        <w:ind w:left="0" w:right="0" w:firstLine="560"/>
        <w:spacing w:before="450" w:after="450" w:line="312" w:lineRule="auto"/>
      </w:pPr>
      <w:r>
        <w:rPr>
          <w:rFonts w:ascii="宋体" w:hAnsi="宋体" w:eastAsia="宋体" w:cs="宋体"/>
          <w:color w:val="000"/>
          <w:sz w:val="28"/>
          <w:szCs w:val="28"/>
        </w:rPr>
        <w:t xml:space="preserve">　　着力构建宜居、宜业、步行友好的15分钟社会基本生活平台。</w:t>
      </w:r>
    </w:p>
    <w:p>
      <w:pPr>
        <w:ind w:left="0" w:right="0" w:firstLine="560"/>
        <w:spacing w:before="450" w:after="450" w:line="312" w:lineRule="auto"/>
      </w:pPr>
      <w:r>
        <w:rPr>
          <w:rFonts w:ascii="宋体" w:hAnsi="宋体" w:eastAsia="宋体" w:cs="宋体"/>
          <w:color w:val="000"/>
          <w:sz w:val="28"/>
          <w:szCs w:val="28"/>
        </w:rPr>
        <w:t xml:space="preserve">　　彰显和谐共享秀美的自然生态，让xx的自然生态更鲜活</w:t>
      </w:r>
    </w:p>
    <w:p>
      <w:pPr>
        <w:ind w:left="0" w:right="0" w:firstLine="560"/>
        <w:spacing w:before="450" w:after="450" w:line="312" w:lineRule="auto"/>
      </w:pPr>
      <w:r>
        <w:rPr>
          <w:rFonts w:ascii="宋体" w:hAnsi="宋体" w:eastAsia="宋体" w:cs="宋体"/>
          <w:color w:val="000"/>
          <w:sz w:val="28"/>
          <w:szCs w:val="28"/>
        </w:rPr>
        <w:t xml:space="preserve">　　让自然、原生态的城市景观和充满现代化气息的现代化城市交相辉映，河成网、树成荫、草成片，人和自然和谐相处，产城融合协调自然。把城区打造成客厅。在整治后的198区块整体规划文化绿洲生态走廊，规划多个生态廊道串联成环，进一步放大xx生态优势。围绕G60文翔路匝道开通，按照“核心区重点突出、重点区特色鲜明、协调区景色优美”的xx思路，全力推进G60下匝道沿线环境提升。把田园打造成花园。绿化整治近40万平方地块抛荒、30万平方黄土裸露和25处未开发地块，种植绿化达130万平方米，修建各类围栏2.4万米，基本实现xx区域空置地块全封闭管理。在xx港两侧种植桃花、樱花3000余株，明年这里将呈现“十里桃花、十里樱花”的如画风景。在规划面积为10万平米的月季小镇，加大配套设施xx，大大增加了周边企业和居民的休闲半径。把道路打造为街区。在文翔路、茸梅路、商务区和府城风貌区等板块打造美丽街区，因地制宜利用街角空地、背街小巷精心打造“口袋公园”“转角花园”“邮票绿地”，基本做到“处处有绿、步步见景”，大力宣传文明创建和生态文明理念。</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【篇15】党史学习教育活动总结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【篇17】党史学习教育活动总结</w:t>
      </w:r>
    </w:p>
    <w:p>
      <w:pPr>
        <w:ind w:left="0" w:right="0" w:firstLine="560"/>
        <w:spacing w:before="450" w:after="450" w:line="312" w:lineRule="auto"/>
      </w:pPr>
      <w:r>
        <w:rPr>
          <w:rFonts w:ascii="宋体" w:hAnsi="宋体" w:eastAsia="宋体" w:cs="宋体"/>
          <w:color w:val="000"/>
          <w:sz w:val="28"/>
          <w:szCs w:val="28"/>
        </w:rPr>
        <w:t xml:space="preserve">　　保卫处党支部根据学校党委和机关党委关于开展党史学习教育活动的安排部署，结合本支部工作实际，利用多种平台、采取多种举措，深入开展党史学习教育活动，取得了较为显著的效果，更好的清醒了认识、凝聚了人心、鼓舞了士气，达到了党史学习教育第一阶段的预期目的。</w:t>
      </w:r>
    </w:p>
    <w:p>
      <w:pPr>
        <w:ind w:left="0" w:right="0" w:firstLine="560"/>
        <w:spacing w:before="450" w:after="450" w:line="312" w:lineRule="auto"/>
      </w:pPr>
      <w:r>
        <w:rPr>
          <w:rFonts w:ascii="宋体" w:hAnsi="宋体" w:eastAsia="宋体" w:cs="宋体"/>
          <w:color w:val="000"/>
          <w:sz w:val="28"/>
          <w:szCs w:val="28"/>
        </w:rPr>
        <w:t xml:space="preserve">　　在党史学习教育活动开展的各个活动中，保卫处党支部都作了较为充分的论证，活动安排科学合理，活动组织有序进行。同志们通过多种形式学习了解党史、深刻领悟党史，更加充分地认识到了中国共产党一百年来走过的不平凡的辉煌历程，更加坚定了同志们学党史、知党情、感党恩、跟党走的信心和决心，更加清醒地感受到了一代代中国共产党人牢记初心使命、勇于直面困难、敢于直面挑战、善于开拓创新的责任和担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保卫处党支部集中收看了有关党史学习教育的视频资料、组织开展了重温入党誓词、集体开展了《中国共产党简史》《习近平总书记论中国共产党历史》等学习资料抄录……在重温入党誓词活动中，同志们面向党旗举起右拳庄严宣誓，铿锵的誓言又一次激发了同志们干事创业的斗志、又一次鼓舞了同志们直面困难挑战的决心、又一次让同志们感受到了自己肩负的责任的重大;在观看红色电影活动中，影片中重现的中国共产党走过的近百年峥嵘岁月，在深深触动同志们心弦的同时，更加坚定同志们听党指挥、紧跟党走的信念，更加增强同志们传承中华民族红色基因的历史责任感，更加清晰了同志们忠诚于党、热爱师大、服务师生、保障安全的职业操守;在抄录《中国共产党简史》《习近平总书记论中国共产党历史》过程中，同志们在一字一句间再一次深入学习了党史，深刻体悟到了党的艰难而辉煌的发展历程，强化了同志们为学校安全勤勉工作、为师生安全精心守护、为师大发展竭力贡献的使命担当;在每周二的政治理论学习时间，本支部通过开展党史学习教育交流座谈会，让同志们积极参与其中、认真准备发言，提高了党支部关于党史学习教育活动的组织的科学性和针对性、提高了同志们参与党史学习教育活动的积极性和主动性。</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保卫处党支部委员会成员充分发挥带头领学作用，要求党支部全体成员学实学好党史这门党员的“必修课”，带领党支部全体成员进行了深入多维的党史、新中国史、改革开放史、社会主义发展史的学习，进一步丰富了同志们的党史知识，进一步坚定了同志们的理想信念，进一步提高了同志们的政治自觉，进一步增强了保卫处党支部的组织力和号召力，进一步增强了保卫战线干部职工坚守岗位、服务师生、守护安全的凝聚力和战斗力。</w:t>
      </w:r>
    </w:p>
    <w:p>
      <w:pPr>
        <w:ind w:left="0" w:right="0" w:firstLine="560"/>
        <w:spacing w:before="450" w:after="450" w:line="312" w:lineRule="auto"/>
      </w:pPr>
      <w:r>
        <w:rPr>
          <w:rFonts w:ascii="宋体" w:hAnsi="宋体" w:eastAsia="宋体" w:cs="宋体"/>
          <w:color w:val="000"/>
          <w:sz w:val="28"/>
          <w:szCs w:val="28"/>
        </w:rPr>
        <w:t xml:space="preserve">　　接下来，保卫处党支部将继续落实落好学校党委和机关党委关于党史学习教育活动的安排部署，切实把学习党史同总结经验、对照现实、推动工作结合起来，切实把党史学习教育同解决实际问题结合起来，坚持知行合一、直面困难、真抓实干，努力做好学校安全保卫工作的内行人和实干家，在对党的光辉历史的学习思考中扎实做好学校的安全管理和综合治理工作，更好地为学校事业高质量发展提供安全稳定的秩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2025-06-17T11:42:04+08:00</dcterms:created>
  <dcterms:modified xsi:type="dcterms:W3CDTF">2025-06-17T11:42:04+08:00</dcterms:modified>
</cp:coreProperties>
</file>

<file path=docProps/custom.xml><?xml version="1.0" encoding="utf-8"?>
<Properties xmlns="http://schemas.openxmlformats.org/officeDocument/2006/custom-properties" xmlns:vt="http://schemas.openxmlformats.org/officeDocument/2006/docPropsVTypes"/>
</file>