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202_小学美术工作总结</w:t>
      </w:r>
      <w:bookmarkEnd w:id="1"/>
    </w:p>
    <w:p>
      <w:pPr>
        <w:jc w:val="center"/>
        <w:spacing w:before="0" w:after="450"/>
      </w:pPr>
      <w:r>
        <w:rPr>
          <w:rFonts w:ascii="Arial" w:hAnsi="Arial" w:eastAsia="Arial" w:cs="Arial"/>
          <w:color w:val="999999"/>
          <w:sz w:val="20"/>
          <w:szCs w:val="20"/>
        </w:rPr>
        <w:t xml:space="preserve">来源：网络  作者：莲雾凝露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202_小学美术工作总结（精选10篇）202_小学美术工作总结 篇1 转眼一个学期过去了。回顾这学期所从事的美术教学工作，基本上是比较顺利地完成任务。当然在工作中我享受到收获喜悦，也在工作中发现一些存在的问题。我所享有的收获我会用于下个学期...</w:t>
      </w:r>
    </w:p>
    <w:p>
      <w:pPr>
        <w:ind w:left="0" w:right="0" w:firstLine="560"/>
        <w:spacing w:before="450" w:after="450" w:line="312" w:lineRule="auto"/>
      </w:pPr>
      <w:r>
        <w:rPr>
          <w:rFonts w:ascii="宋体" w:hAnsi="宋体" w:eastAsia="宋体" w:cs="宋体"/>
          <w:color w:val="000"/>
          <w:sz w:val="28"/>
          <w:szCs w:val="28"/>
        </w:rPr>
        <w:t xml:space="preserve">202_小学美术工作总结（精选10篇）</w:t>
      </w:r>
    </w:p>
    <w:p>
      <w:pPr>
        <w:ind w:left="0" w:right="0" w:firstLine="560"/>
        <w:spacing w:before="450" w:after="450" w:line="312" w:lineRule="auto"/>
      </w:pPr>
      <w:r>
        <w:rPr>
          <w:rFonts w:ascii="宋体" w:hAnsi="宋体" w:eastAsia="宋体" w:cs="宋体"/>
          <w:color w:val="000"/>
          <w:sz w:val="28"/>
          <w:szCs w:val="28"/>
        </w:rPr>
        <w:t xml:space="preserve">202_小学美术工作总结 篇1</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202_小学美术工作总结 篇2</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202_小学美术工作总结 篇3</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XX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宋体" w:hAnsi="宋体" w:eastAsia="宋体" w:cs="宋体"/>
          <w:color w:val="000"/>
          <w:sz w:val="28"/>
          <w:szCs w:val="28"/>
        </w:rPr>
        <w:t xml:space="preserve">202_小学美术工作总结 篇4</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202_小学美术工作总结 篇5</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要课程资料的层次性，适应不同素质的学生，使他们在美术学习过程中，逐步体会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202_小学美术工作总结 篇6</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是许多老师一生所追求的目标，也是我的目标。自踏入教育这个岗位以来，我始终以勤勤恳恳、踏踏实实的态度来对待我的工作，以 师德 规范自己的教育教学工作，以 当一名好老师 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二、在教育教学此文转自斐斐课件园上，敬业爱岗，严谨治教。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与网络资源相结合，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在不断的工作实践中，我深深地认识到，课程的改革需要我不断的加强学习、反思，提高自身的素养。如何做到科学计划、科学落实、科学评价学生和教师，这些还需不断地努力。</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202_小学美术工作总结 篇7</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作为一名教师，我用心参加各种形式的学习，处处以“师德”规范自己的言行，遵纪守法，为人师表，教书育人。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潜力、创作潜力。阅读报刊杂志，学习教育理论，把握教育动态，了解教育信息、总结点滴经验。回顾这一阶段的工作，虽有酸甜苦辣，付出了许多许多，但值得欣慰的是，学生在思想和学习上取得了必须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一、课堂教学方面：课堂是教与学的主要场所。我踏实钻研教材，设计好教案，采用各种适合学生心理的教学方法开展教学活动，使学生的观察、思维、鉴赏潜力有所提高。具体体现：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资料，以画、话、文为基点，激发学生审美情趣，调整学生绘画心态，开拓学生创造思维，使学生构成爱绘画的内驱力。加强与学生的交流，促进学生发展。为了让新学生尽快适应新的环境，理解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4、以反思为手段，促进个人成长。本学期我用心撰写论文、反思并在教学中促进了自身的成长。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用心完成校内的各项指令性工作，团结同事，尽自己所能帮忙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202_小学美术工作总结 篇8</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矗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202_小学美术工作总结 篇9</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用心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202_小学美术工作总结 篇10</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w:t>
      </w:r>
    </w:p>
    <w:p>
      <w:pPr>
        <w:ind w:left="0" w:right="0" w:firstLine="560"/>
        <w:spacing w:before="450" w:after="450" w:line="312" w:lineRule="auto"/>
      </w:pPr>
      <w:r>
        <w:rPr>
          <w:rFonts w:ascii="宋体" w:hAnsi="宋体" w:eastAsia="宋体" w:cs="宋体"/>
          <w:color w:val="000"/>
          <w:sz w:val="28"/>
          <w:szCs w:val="28"/>
        </w:rPr>
        <w:t xml:space="preserve">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十分必要的。教师要善于灵活地运用教材，创造性地使用教材，对教材中一些剩余的或深浅度不适合学生的资料进行缩减，也能够根据自己的经验适当地增加一些学生感兴趣的资料。如在课中增加了手工课，根据学生的兴趣在临摹的基础上，增加学生感兴趣的资料，让学生自己创作有个性的手工作品，并教学生进行简单的作品装裱，这种在原由基础上的拓展大大提高了学生的动手潜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根据课程资料的层次性，适应不同素质的学生，使他们在美术学习过程中，逐步体会美术学习的特征，构成基本的美术素养和学习潜力，在教学中，依据教学资料，运用故事、游戏、图片等艺术质料，创造一个宽松、和谐、活跃的课堂气氛。不仅仅能够丰富和深化教学资料，而且能够调动学生的情绪，引发学生用心主动探求知识的兴趣，增强学习意识。如在上《冷色》、《暖色》一课时，我课前收集了许多冷色和暖色的图片，并制作了超多的范画，课上又让学生结合现实生活中的资料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齐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2025-05-02T09:49:48+08:00</dcterms:created>
  <dcterms:modified xsi:type="dcterms:W3CDTF">2025-05-02T09:49:48+08:00</dcterms:modified>
</cp:coreProperties>
</file>

<file path=docProps/custom.xml><?xml version="1.0" encoding="utf-8"?>
<Properties xmlns="http://schemas.openxmlformats.org/officeDocument/2006/custom-properties" xmlns:vt="http://schemas.openxmlformats.org/officeDocument/2006/docPropsVTypes"/>
</file>