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有关世界知识产权日活动总结</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学校世界知识产权日活动总结通用9篇人们对于知识产权的重视，在一定程度上刺激了人们的创新能力，那么学校知识产权活动总结你见过吗？以下是小编整理的世界知识产权日活动总结，欢迎大家借鉴与参考!有关世界知识产权日活动总结（篇1）20__年4月，...</w:t>
      </w:r>
    </w:p>
    <w:p>
      <w:pPr>
        <w:ind w:left="0" w:right="0" w:firstLine="560"/>
        <w:spacing w:before="450" w:after="450" w:line="312" w:lineRule="auto"/>
      </w:pPr>
      <w:r>
        <w:rPr>
          <w:rFonts w:ascii="宋体" w:hAnsi="宋体" w:eastAsia="宋体" w:cs="宋体"/>
          <w:color w:val="000"/>
          <w:sz w:val="28"/>
          <w:szCs w:val="28"/>
        </w:rPr>
        <w:t xml:space="preserve">有关学校世界知识产权日活动总结通用9篇</w:t>
      </w:r>
    </w:p>
    <w:p>
      <w:pPr>
        <w:ind w:left="0" w:right="0" w:firstLine="560"/>
        <w:spacing w:before="450" w:after="450" w:line="312" w:lineRule="auto"/>
      </w:pPr>
      <w:r>
        <w:rPr>
          <w:rFonts w:ascii="宋体" w:hAnsi="宋体" w:eastAsia="宋体" w:cs="宋体"/>
          <w:color w:val="000"/>
          <w:sz w:val="28"/>
          <w:szCs w:val="28"/>
        </w:rPr>
        <w:t xml:space="preserve">人们对于知识产权的重视，在一定程度上刺激了人们的创新能力，那么学校知识产权活动总结你见过吗？以下是小编整理的世界知识产权日活动总结，欢迎大家借鉴与参考!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有关世界知识产权日活动总结（篇1）</w:t>
      </w:r>
    </w:p>
    <w:p>
      <w:pPr>
        <w:ind w:left="0" w:right="0" w:firstLine="560"/>
        <w:spacing w:before="450" w:after="450" w:line="312" w:lineRule="auto"/>
      </w:pPr>
      <w:r>
        <w:rPr>
          <w:rFonts w:ascii="宋体" w:hAnsi="宋体" w:eastAsia="宋体" w:cs="宋体"/>
          <w:color w:val="000"/>
          <w:sz w:val="28"/>
          <w:szCs w:val="28"/>
        </w:rPr>
        <w:t xml:space="preserve">20__年4月，我院知识产权网络竞赛工作在校领导正确领导下，在我院进一步普及知识产权知识，提高大学生“尊重知识、崇尚创新、诚信守法”意识，推进知识产权文化建设，丰富校园文化生活，特组织开展本次活动。活动总结如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2、比赛现场:</w:t>
      </w:r>
    </w:p>
    <w:p>
      <w:pPr>
        <w:ind w:left="0" w:right="0" w:firstLine="560"/>
        <w:spacing w:before="450" w:after="450" w:line="312" w:lineRule="auto"/>
      </w:pPr>
      <w:r>
        <w:rPr>
          <w:rFonts w:ascii="宋体" w:hAnsi="宋体" w:eastAsia="宋体" w:cs="宋体"/>
          <w:color w:val="000"/>
          <w:sz w:val="28"/>
          <w:szCs w:val="28"/>
        </w:rPr>
        <w:t xml:space="preserve">晚上19：00参赛选手已经全部到达比赛现场。同学们的参赛热情更强烈。学生工作处处长也应邀出席了本次大赛现场指导工作，学生会各部门部长也亲临现场指导竞赛规则、等要求。我们的工作人员个个坚守岗位，积极为参赛的同学服务。由于精心的准备，活动现场秩序良好。整个活动过程没有出现任何意外和大的差错。参赛选手都赞扬我部门工作人员的尽责的态度，体谅我们工作的辛苦。参赛选手进入网站后，我们的工作人员都会仔细检查他们是否填写了自己的姓名等个人信息。但是，我们的工作也有不足之处，就是比赛过程中工作人员流动太慢，有些工作人员还不熟悉进网站后如何操作不能在现场指导，以至参赛有些选手不得不离开，造成多数参赛人员的离开。这也是以后需要注意的。</w:t>
      </w:r>
    </w:p>
    <w:p>
      <w:pPr>
        <w:ind w:left="0" w:right="0" w:firstLine="560"/>
        <w:spacing w:before="450" w:after="450" w:line="312" w:lineRule="auto"/>
      </w:pPr>
      <w:r>
        <w:rPr>
          <w:rFonts w:ascii="宋体" w:hAnsi="宋体" w:eastAsia="宋体" w:cs="宋体"/>
          <w:color w:val="000"/>
          <w:sz w:val="28"/>
          <w:szCs w:val="28"/>
        </w:rPr>
        <w:t xml:space="preserve">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有关世界知识产权日活动总结（篇2）</w:t>
      </w:r>
    </w:p>
    <w:p>
      <w:pPr>
        <w:ind w:left="0" w:right="0" w:firstLine="560"/>
        <w:spacing w:before="450" w:after="450" w:line="312" w:lineRule="auto"/>
      </w:pPr>
      <w:r>
        <w:rPr>
          <w:rFonts w:ascii="宋体" w:hAnsi="宋体" w:eastAsia="宋体" w:cs="宋体"/>
          <w:color w:val="000"/>
          <w:sz w:val="28"/>
          <w:szCs w:val="28"/>
        </w:rPr>
        <w:t xml:space="preserve">__经过十多年的艰苦创业，现已发展成为拥有20家公司，年产竹制家居20万套。先后获得“__”、“__”、“__”等荣誉奖。公司从20__年10月开始，在__市市场监督管理局的帮助支持下，已累计申请专利45件(其中20__年度申请专利25件)，授权18件，专利产品占公司销售额50%，在竹制家居行业中起了积极的专利示范作用。</w:t>
      </w:r>
    </w:p>
    <w:p>
      <w:pPr>
        <w:ind w:left="0" w:right="0" w:firstLine="560"/>
        <w:spacing w:before="450" w:after="450" w:line="312" w:lineRule="auto"/>
      </w:pPr>
      <w:r>
        <w:rPr>
          <w:rFonts w:ascii="宋体" w:hAnsi="宋体" w:eastAsia="宋体" w:cs="宋体"/>
          <w:color w:val="000"/>
          <w:sz w:val="28"/>
          <w:szCs w:val="28"/>
        </w:rPr>
        <w:t xml:space="preserve">去年公司在专利方面所做工作及体公主要有以下几点：</w:t>
      </w:r>
    </w:p>
    <w:p>
      <w:pPr>
        <w:ind w:left="0" w:right="0" w:firstLine="560"/>
        <w:spacing w:before="450" w:after="450" w:line="312" w:lineRule="auto"/>
      </w:pPr>
      <w:r>
        <w:rPr>
          <w:rFonts w:ascii="宋体" w:hAnsi="宋体" w:eastAsia="宋体" w:cs="宋体"/>
          <w:color w:val="000"/>
          <w:sz w:val="28"/>
          <w:szCs w:val="28"/>
        </w:rPr>
        <w:t xml:space="preserve">一、知识产权制度</w:t>
      </w:r>
    </w:p>
    <w:p>
      <w:pPr>
        <w:ind w:left="0" w:right="0" w:firstLine="560"/>
        <w:spacing w:before="450" w:after="450" w:line="312" w:lineRule="auto"/>
      </w:pPr>
      <w:r>
        <w:rPr>
          <w:rFonts w:ascii="宋体" w:hAnsi="宋体" w:eastAsia="宋体" w:cs="宋体"/>
          <w:color w:val="000"/>
          <w:sz w:val="28"/>
          <w:szCs w:val="28"/>
        </w:rPr>
        <w:t xml:space="preserve">去年，公司认真实施知识产权战略，加大了企业知识产权工作的力度，强化了专利法规宣传、专利知识普及、专利培训、专利申请与保护等工作，取得了明显成效。巩固了专利管理制度，走规范化之路，把知识产权小组的职责、专利产权的管理、专利奖惩、专利工作的考核等内容列入专利管理制度。鼓励员工的业务创新和职务发明，对发明人按一定数额进行奖励，并为员工提供了技术交流平台，从而提高了员工自主创新的积极性。目前，已经基本形成一套专利管理制度体系包括：《公司知识产权管理规定》《科技开发专利检索制度》《知识产权宣传培训工作制度》《知识产权研发激励制度》《公司知识产权管理规定承诺书》等规章制度，为公司知识产权管理及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二、知识产权组织管理</w:t>
      </w:r>
    </w:p>
    <w:p>
      <w:pPr>
        <w:ind w:left="0" w:right="0" w:firstLine="560"/>
        <w:spacing w:before="450" w:after="450" w:line="312" w:lineRule="auto"/>
      </w:pPr>
      <w:r>
        <w:rPr>
          <w:rFonts w:ascii="宋体" w:hAnsi="宋体" w:eastAsia="宋体" w:cs="宋体"/>
          <w:color w:val="000"/>
          <w:sz w:val="28"/>
          <w:szCs w:val="28"/>
        </w:rPr>
        <w:t xml:space="preserve">1、公司设立知识产权管理小组归口专利的申报、管理和运用工作。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2、公司设立有专利管理和保护的专项费用，用于专利管理、保护、培训、补充专利申请、审查、维持等项开支。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3、在产品、技术开发立项之前，知识产权管理小组和相关业务部门一起进行专利文献资料的检索与分析，避免重复研究与侵权。</w:t>
      </w:r>
    </w:p>
    <w:p>
      <w:pPr>
        <w:ind w:left="0" w:right="0" w:firstLine="560"/>
        <w:spacing w:before="450" w:after="450" w:line="312" w:lineRule="auto"/>
      </w:pPr>
      <w:r>
        <w:rPr>
          <w:rFonts w:ascii="宋体" w:hAnsi="宋体" w:eastAsia="宋体" w:cs="宋体"/>
          <w:color w:val="000"/>
          <w:sz w:val="28"/>
          <w:szCs w:val="28"/>
        </w:rPr>
        <w:t xml:space="preserve">4、知识产权管理小组建立知识产权信息数据库，做好研究、开发各阶段技术资料的归档、保存及使用管理。研究、开发过程中，做好技术资料记录、保管工作，确保原始资料的完整。</w:t>
      </w:r>
    </w:p>
    <w:p>
      <w:pPr>
        <w:ind w:left="0" w:right="0" w:firstLine="560"/>
        <w:spacing w:before="450" w:after="450" w:line="312" w:lineRule="auto"/>
      </w:pPr>
      <w:r>
        <w:rPr>
          <w:rFonts w:ascii="宋体" w:hAnsi="宋体" w:eastAsia="宋体" w:cs="宋体"/>
          <w:color w:val="000"/>
          <w:sz w:val="28"/>
          <w:szCs w:val="28"/>
        </w:rPr>
        <w:t xml:space="preserve">5、建立了职工发明创造申报制度，对在研究、设计、开发和生产、经营过程中形成的科技成果，及时向知识产权管理小组申报，提出拟保护的\'内容。知识产权管理小组组织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三、专利权信息维权管理</w:t>
      </w:r>
    </w:p>
    <w:p>
      <w:pPr>
        <w:ind w:left="0" w:right="0" w:firstLine="560"/>
        <w:spacing w:before="450" w:after="450" w:line="312" w:lineRule="auto"/>
      </w:pPr>
      <w:r>
        <w:rPr>
          <w:rFonts w:ascii="宋体" w:hAnsi="宋体" w:eastAsia="宋体" w:cs="宋体"/>
          <w:color w:val="000"/>
          <w:sz w:val="28"/>
          <w:szCs w:val="28"/>
        </w:rPr>
        <w:t xml:space="preserve">聘请常年法律顾问，应对专利纠纷。为了有效地保护专利产权，及时对侵权行为作出快速反应，公司聘请了一名律师做法律顾问，方便对侵权与不侵权的快速确认，并及时采取有效措施，维护自身合法权益。虽然3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知识产权管理小组，负责组织公司知识产权宣传、培训工作。知识产权小组每年制定一次培训计划，报公司总经办，列入公司年度培训计划。培训主要分内训、外训二方面进行。外训主要是参加有关部门举办的各项知识产权专业知识培训和聘请有关专家到公司进行有关知识产权专项讲座。内训主要以技术业务培训为主。去年公司参加有关部门举办的各项知识产权专业知识培训20多场次，公司内部培训20多课时。企业管理层及研发人员的培训率需达到100% ，员工的培训率达到95% 以上。</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1、公司规定职员职务发明取得专利权后，应当依照专利法及其实施细则的有关规定，给予发明人或者设计人资金和报酬。</w:t>
      </w:r>
    </w:p>
    <w:p>
      <w:pPr>
        <w:ind w:left="0" w:right="0" w:firstLine="560"/>
        <w:spacing w:before="450" w:after="450" w:line="312" w:lineRule="auto"/>
      </w:pPr>
      <w:r>
        <w:rPr>
          <w:rFonts w:ascii="宋体" w:hAnsi="宋体" w:eastAsia="宋体" w:cs="宋体"/>
          <w:color w:val="000"/>
          <w:sz w:val="28"/>
          <w:szCs w:val="28"/>
        </w:rPr>
        <w:t xml:space="preserve">2、公司取得发明专利申请号后，应当发给发明人或者设计人1500元一次性奖金。去年有18项申请专利获得公司奖励。</w:t>
      </w:r>
    </w:p>
    <w:p>
      <w:pPr>
        <w:ind w:left="0" w:right="0" w:firstLine="560"/>
        <w:spacing w:before="450" w:after="450" w:line="312" w:lineRule="auto"/>
      </w:pPr>
      <w:r>
        <w:rPr>
          <w:rFonts w:ascii="宋体" w:hAnsi="宋体" w:eastAsia="宋体" w:cs="宋体"/>
          <w:color w:val="000"/>
          <w:sz w:val="28"/>
          <w:szCs w:val="28"/>
        </w:rPr>
        <w:t xml:space="preserve">3、公司每年设立“发明创造奖”。“发明创造奖”的奖励对象为已获得授权并且具有较高创造性和较大实用价值的专利。由知识产权小组组织评审，根据得分评出一、二、三等奖。去年有五项发明专利获得公司奖励。</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涂料工艺改进，实用新型专利尚未取得更好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一、继续抓竹制家居工艺改进专利，继续建立必要的专利储备。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结合新产品开发和技术创新，抓好实用新型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三、培养或引进具有较高层次的竹制家居专业技术人才担任专(兼)职专利管理员，以加强包括专利情报收集和分析研究在内的一系列专利管理工作。争取在二年内使专利工作跨上一个新台阶。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有关世界知识产权日活动总结（篇3）</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有关世界知识产权日活动总结（篇4）</w:t>
      </w:r>
    </w:p>
    <w:p>
      <w:pPr>
        <w:ind w:left="0" w:right="0" w:firstLine="560"/>
        <w:spacing w:before="450" w:after="450" w:line="312" w:lineRule="auto"/>
      </w:pPr>
      <w:r>
        <w:rPr>
          <w:rFonts w:ascii="宋体" w:hAnsi="宋体" w:eastAsia="宋体" w:cs="宋体"/>
          <w:color w:val="000"/>
          <w:sz w:val="28"/>
          <w:szCs w:val="28"/>
        </w:rPr>
        <w:t xml:space="preserve">______有限公司（以下简称“公司”）成立于20--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为认真贯彻落实《国家知识产权战略纲要》，进一步规范公司企业知识产权工作管理体系，增强自主创新能力，实现对知识产权的科学管理和战略运用，提高国际、国内市场竞争能力，公司于20--年 7月份对GB/T29490-20--标准进行导入，咨询辅导机构为合肥宏达管理顾问有限公司。并于20--年 8 月对GB/T29490-20--《企业知识产权管理规范》标准进行宣贯、成立知识产权贯标小组和文件编写小组。20--年8月，贯标文件定稿。现将贯标工作的有关有情况总结汇报如下：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有关世界知识产权日活动总结（篇5）</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（2）20__年度目标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有关世界知识产权日活动总结（篇6）</w:t>
      </w:r>
    </w:p>
    <w:p>
      <w:pPr>
        <w:ind w:left="0" w:right="0" w:firstLine="560"/>
        <w:spacing w:before="450" w:after="450" w:line="312" w:lineRule="auto"/>
      </w:pPr>
      <w:r>
        <w:rPr>
          <w:rFonts w:ascii="宋体" w:hAnsi="宋体" w:eastAsia="宋体" w:cs="宋体"/>
          <w:color w:val="000"/>
          <w:sz w:val="28"/>
          <w:szCs w:val="28"/>
        </w:rPr>
        <w:t xml:space="preserve">20__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我公司20--年知识产权经费为80.4万元；20--年知识产权经费预算为84.5万元。其中该经费主要用于知识产权申报、维护；专利技术的开发与升级；人员培训；专利奖励；风险备用金等。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 ，发明专利的发明人可获得不低于10000 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 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 从公司发现专利侵权， 遇到专利侵权指控， 发现商标侵权， 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 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有关世界知识产权日活动总结（篇7）</w:t>
      </w:r>
    </w:p>
    <w:p>
      <w:pPr>
        <w:ind w:left="0" w:right="0" w:firstLine="560"/>
        <w:spacing w:before="450" w:after="450" w:line="312" w:lineRule="auto"/>
      </w:pPr>
      <w:r>
        <w:rPr>
          <w:rFonts w:ascii="宋体" w:hAnsi="宋体" w:eastAsia="宋体" w:cs="宋体"/>
          <w:color w:val="000"/>
          <w:sz w:val="28"/>
          <w:szCs w:val="28"/>
        </w:rPr>
        <w:t xml:space="preserve">20__年X月份知识产权管理体系进入试运行以来，各项工作走上了规范化、标准化轨道。改变了以往产品知识产权不稳定，生产控制不严格，外购物品的知识产权控制不严格的局面。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20__年X月X日公司进行了内审，对公司知识产权管理体系涉及的所有部门及场所，严格依据GB/T29490-20--标准，顾客要求、公司知识产权管理体系文件等进行审核，各部门积极投入、配合较好，内审员工作很认真。在此次内审中共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w:t>
      </w:r>
    </w:p>
    <w:p>
      <w:pPr>
        <w:ind w:left="0" w:right="0" w:firstLine="560"/>
        <w:spacing w:before="450" w:after="450" w:line="312" w:lineRule="auto"/>
      </w:pPr>
      <w:r>
        <w:rPr>
          <w:rFonts w:ascii="宋体" w:hAnsi="宋体" w:eastAsia="宋体" w:cs="宋体"/>
          <w:color w:val="000"/>
          <w:sz w:val="28"/>
          <w:szCs w:val="28"/>
        </w:rPr>
        <w:t xml:space="preserve">阶段归档，做好---，工作做得较好。</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有关世界知识产权日活动总结（篇8）</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 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有关世界知识产权日活动总结（篇9）</w:t>
      </w:r>
    </w:p>
    <w:p>
      <w:pPr>
        <w:ind w:left="0" w:right="0" w:firstLine="560"/>
        <w:spacing w:before="450" w:after="450" w:line="312" w:lineRule="auto"/>
      </w:pPr>
      <w:r>
        <w:rPr>
          <w:rFonts w:ascii="宋体" w:hAnsi="宋体" w:eastAsia="宋体" w:cs="宋体"/>
          <w:color w:val="000"/>
          <w:sz w:val="28"/>
          <w:szCs w:val="28"/>
        </w:rPr>
        <w:t xml:space="preserve">20__年，我区知识产权工作在省、市知识产权局的指导下，在区委、区政府的直接领导下，积极转变观念，调整思维，突破原有格局，以全国科技进步先进区考核为契机，围绕全区经济社会发展总目标，贯彻---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__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__四中、麟峰小学申报__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__年第八届中国专利周__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产权局开展“专利清零”活动。其中，港西印染有限公司、华峰工贸有限公司、坚强缝制设备有限公司三家企业被确定为“清零企业”名单，各奖励壹万元;二是组织双驰实业股份有限公司、__闽中有机食品有限公司、华隆机械有限公司、三棵树涂料有限公司四家企业申报20--年度省级专利奖;三是推荐闽中有机食品有限公司为__省知识产权优势企业，并已获得确认。“无糖型姜味黑木耳粒饮料成果产业化”被列入__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__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产权局联合工商局对麦德龙、沃尔玛、永辉超市等商场进行专利产品大检查，对儿童玩具、电子器材为主要的几十类上百种商品进行抽查，核对专利商标的真实性和有效性。并与市知识产权局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38.3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0.574件，居全市第三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____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__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2025-05-02T09:35:22+08:00</dcterms:created>
  <dcterms:modified xsi:type="dcterms:W3CDTF">2025-05-02T09:35:22+08:00</dcterms:modified>
</cp:coreProperties>
</file>

<file path=docProps/custom.xml><?xml version="1.0" encoding="utf-8"?>
<Properties xmlns="http://schemas.openxmlformats.org/officeDocument/2006/custom-properties" xmlns:vt="http://schemas.openxmlformats.org/officeDocument/2006/docPropsVTypes"/>
</file>