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全区医疗保障工作会讲话</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w:t>
      </w:r>
    </w:p>
    <w:p>
      <w:pPr>
        <w:ind w:left="0" w:right="0" w:firstLine="560"/>
        <w:spacing w:before="450" w:after="450" w:line="312" w:lineRule="auto"/>
      </w:pPr>
      <w:r>
        <w:rPr>
          <w:rFonts w:ascii="宋体" w:hAnsi="宋体" w:eastAsia="宋体" w:cs="宋体"/>
          <w:color w:val="000"/>
          <w:sz w:val="28"/>
          <w:szCs w:val="28"/>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作会讲话，希望能帮助到大家![_TAG_h2]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区医疗保障工作会议，是一个有着纪念意义的会议，因为它是区医疗保障局组建以来的第一个全区会议。参会的不仅有医疗保障局和各镇办的同志，还有两定机构及各村卫生室的同志。参会人员多，范围广。一方面体现了医疗保障工作的重要性，另一方面也说明了医疗保障工作涉及面广、任务艰巨。刚才，**局长传达了中省市医保工作会议精神，安排部署了全区202_年医保工作。总体感觉是，区医保局虽然刚刚成立一个多月，但同志们适应的很快，各方面配合的好，都在细致谋划，没有因为机构调整的原因而导致工作停滞和断档。在这里，我代表区政府，向奋战在医疗保障工作一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借此机会，我就做好今年全区医疗保障工作讲三点意见。</w:t>
      </w:r>
    </w:p>
    <w:p>
      <w:pPr>
        <w:ind w:left="0" w:right="0" w:firstLine="560"/>
        <w:spacing w:before="450" w:after="450" w:line="312" w:lineRule="auto"/>
      </w:pPr>
      <w:r>
        <w:rPr>
          <w:rFonts w:ascii="宋体" w:hAnsi="宋体" w:eastAsia="宋体" w:cs="宋体"/>
          <w:color w:val="000"/>
          <w:sz w:val="28"/>
          <w:szCs w:val="28"/>
        </w:rPr>
        <w:t xml:space="preserve">&gt;　　一、提高认识，准确把握医疗保障事业发展新方向</w:t>
      </w:r>
    </w:p>
    <w:p>
      <w:pPr>
        <w:ind w:left="0" w:right="0" w:firstLine="560"/>
        <w:spacing w:before="450" w:after="450" w:line="312" w:lineRule="auto"/>
      </w:pPr>
      <w:r>
        <w:rPr>
          <w:rFonts w:ascii="宋体" w:hAnsi="宋体" w:eastAsia="宋体" w:cs="宋体"/>
          <w:color w:val="000"/>
          <w:sz w:val="28"/>
          <w:szCs w:val="28"/>
        </w:rPr>
        <w:t xml:space="preserve">　　十九届三中全会以后，从中央到地方各级政府相继成立了医疗保障局，今年4月，我区也组建了医疗保障局，翻开了医疗保障事业的新篇章。大家要以“翻篇归零再出发”的心态，立足区情实际，重新审时度势，准确把握医疗保障事业发展的新方向。</w:t>
      </w:r>
    </w:p>
    <w:p>
      <w:pPr>
        <w:ind w:left="0" w:right="0" w:firstLine="560"/>
        <w:spacing w:before="450" w:after="450" w:line="312" w:lineRule="auto"/>
      </w:pPr>
      <w:r>
        <w:rPr>
          <w:rFonts w:ascii="宋体" w:hAnsi="宋体" w:eastAsia="宋体" w:cs="宋体"/>
          <w:color w:val="000"/>
          <w:sz w:val="28"/>
          <w:szCs w:val="28"/>
        </w:rPr>
        <w:t xml:space="preserve">　　一是要充分认识组建医保部门的重大意义。1月10日，韩正副总理在医疗保障座谈会上指出，组建医疗保障机构，是在习近平总书记直接关心下，党中央作出的重大决策。医疗保障局的成立是医保制度顶层设计在体制上的重大变革，是医疗保障制度的职责、职能和功能在组织架构上新的定位，符合新时期、新形势和新目标下国家医保制度发展目标的需要。过去，医疗保险由人社、卫计两个部门参与管理，医疗救助由民政局具体负责，碎片化的管理模式，带来了不少弊病，信息不畅导致的重复缴费、重复补助、重复报销等问题时有发生。医保制度统一由医疗保障局管理后，改变了医保分割管理的行政壁垒，有效解决了体制分割、制度分设、经办分散、管理效率低、资源浪费大等突出问题，对于理顺政府管理体制、高效利用医保资源、提升政府服务效能意义重大。</w:t>
      </w:r>
    </w:p>
    <w:p>
      <w:pPr>
        <w:ind w:left="0" w:right="0" w:firstLine="560"/>
        <w:spacing w:before="450" w:after="450" w:line="312" w:lineRule="auto"/>
      </w:pPr>
      <w:r>
        <w:rPr>
          <w:rFonts w:ascii="宋体" w:hAnsi="宋体" w:eastAsia="宋体" w:cs="宋体"/>
          <w:color w:val="000"/>
          <w:sz w:val="28"/>
          <w:szCs w:val="28"/>
        </w:rPr>
        <w:t xml:space="preserve">　　二是要准确把握医疗保障工作的职责定位。新组建的医疗保障局整合了原发改、人社、民政、卫计等部门与医保相关的所有职责，包括基本医保、医疗救助、医药价格管理等，理顺了医保管理体制。对医保局来说，职能更加集中，利益更加聚集，任务更加艰巨，既是机遇，也是挑战，需要有更大的智慧、更大的勇气和更坚定的信心，要善于十个手指弹钢琴，要统筹推进，突出重点，攻克难点，创新亮点。</w:t>
      </w:r>
    </w:p>
    <w:p>
      <w:pPr>
        <w:ind w:left="0" w:right="0" w:firstLine="560"/>
        <w:spacing w:before="450" w:after="450" w:line="312" w:lineRule="auto"/>
      </w:pPr>
      <w:r>
        <w:rPr>
          <w:rFonts w:ascii="宋体" w:hAnsi="宋体" w:eastAsia="宋体" w:cs="宋体"/>
          <w:color w:val="000"/>
          <w:sz w:val="28"/>
          <w:szCs w:val="28"/>
        </w:rPr>
        <w:t xml:space="preserve">　　三是要明确当前医疗保障改革的主要目标。当前，我区基本实现了全民参保，但是由于医保制度的不统一，城乡之间待遇不均衡，医保公平性问题比较突出。由全民医保向人人享有公平医保转变是我们下阶段的主要工作目标。当前实现公平医保最大的问题是制度政策碎片化和城乡待遇二元化。因此，必须要加快城乡医保整合步伐，为公平医保打好基础。</w:t>
      </w:r>
    </w:p>
    <w:p>
      <w:pPr>
        <w:ind w:left="0" w:right="0" w:firstLine="560"/>
        <w:spacing w:before="450" w:after="450" w:line="312" w:lineRule="auto"/>
      </w:pPr>
      <w:r>
        <w:rPr>
          <w:rFonts w:ascii="宋体" w:hAnsi="宋体" w:eastAsia="宋体" w:cs="宋体"/>
          <w:color w:val="000"/>
          <w:sz w:val="28"/>
          <w:szCs w:val="28"/>
        </w:rPr>
        <w:t xml:space="preserve">&gt;　　二、突出重点，奋力开创医疗保障工作新局面</w:t>
      </w:r>
    </w:p>
    <w:p>
      <w:pPr>
        <w:ind w:left="0" w:right="0" w:firstLine="560"/>
        <w:spacing w:before="450" w:after="450" w:line="312" w:lineRule="auto"/>
      </w:pPr>
      <w:r>
        <w:rPr>
          <w:rFonts w:ascii="宋体" w:hAnsi="宋体" w:eastAsia="宋体" w:cs="宋体"/>
          <w:color w:val="000"/>
          <w:sz w:val="28"/>
          <w:szCs w:val="28"/>
        </w:rPr>
        <w:t xml:space="preserve">　　202_年是新中国成立70周年，也是我区全面建成小康社会的关键之年，更是新时代医疗保障工作全面启程、整体发力的开局之年。新时代要有新作为，新机构要有新气象。医疗保障系统全体干部职工要理清工作思路，突出工作重点，精准发力，确保实现良好开局。重点抓好以下四方面工作。</w:t>
      </w:r>
    </w:p>
    <w:p>
      <w:pPr>
        <w:ind w:left="0" w:right="0" w:firstLine="560"/>
        <w:spacing w:before="450" w:after="450" w:line="312" w:lineRule="auto"/>
      </w:pPr>
      <w:r>
        <w:rPr>
          <w:rFonts w:ascii="宋体" w:hAnsi="宋体" w:eastAsia="宋体" w:cs="宋体"/>
          <w:color w:val="000"/>
          <w:sz w:val="28"/>
          <w:szCs w:val="28"/>
        </w:rPr>
        <w:t xml:space="preserve">　　一要抓体系建设，切实提高医疗保障水平。刚才，**局已经详细讲过了，今年医保制度体系建设的重头戏就是完成城镇居民医保和新农合制度的统一，实现市级统筹和“六统一”，即：统一覆盖范围、统一筹资政策、统一保障待遇、统一医保目录、统一定点管理、统一基金管理。时间节点也很清楚，6月底前完成城乡居民医保整合工作方案和新农合市级统筹，10月底前完成经办信息系统的升级改造、接口联通和信息共享，12月底前全面完成有效整合，确保202_年1月1日起按新制度实施运行。医保局和各经办机构一定要严格按照时间节点，统筹谋划，倒排工期，逐项落实，做好衔接，做到忙而不乱、有序整合。</w:t>
      </w:r>
    </w:p>
    <w:p>
      <w:pPr>
        <w:ind w:left="0" w:right="0" w:firstLine="560"/>
        <w:spacing w:before="450" w:after="450" w:line="312" w:lineRule="auto"/>
      </w:pPr>
      <w:r>
        <w:rPr>
          <w:rFonts w:ascii="宋体" w:hAnsi="宋体" w:eastAsia="宋体" w:cs="宋体"/>
          <w:color w:val="000"/>
          <w:sz w:val="28"/>
          <w:szCs w:val="28"/>
        </w:rPr>
        <w:t xml:space="preserve">　　二要抓改革创新，不断加强医保发展活力动力。要稳妥做好机构合并。目前，区医保局已经成立，但具体业务机构还没有整合。区医保局要尽快做好社保中心和合疗办的机构融合、职能整合、人员隶转等工作，确保业务连续稳定、无缝对接。各镇办要及时调整内部工作机制，整合社保、农合、民政救助等相关职能，明确工作部门，落实专人负责，确保机构改革后工作不落空、不断档。各定点医药机构要迅速转变思想，做好与医疗保障局的业务对接，明确新政策新要求，共同做好医疗保障服务工作。要继续深化医保支付方式改革，控制医疗费用不合理增长。要争取参与医保改革专项试点，以获得中省市的重视和项目支持。</w:t>
      </w:r>
    </w:p>
    <w:p>
      <w:pPr>
        <w:ind w:left="0" w:right="0" w:firstLine="560"/>
        <w:spacing w:before="450" w:after="450" w:line="312" w:lineRule="auto"/>
      </w:pPr>
      <w:r>
        <w:rPr>
          <w:rFonts w:ascii="宋体" w:hAnsi="宋体" w:eastAsia="宋体" w:cs="宋体"/>
          <w:color w:val="000"/>
          <w:sz w:val="28"/>
          <w:szCs w:val="28"/>
        </w:rPr>
        <w:t xml:space="preserve">　　(三)抓基金监管，确保医保基金运行安全。在今年的全国人代会上，国家医保总局正式宣布，打击欺诈骗保是今年的头等大事，并公布了国家医保总局的监督电话。区医保局要把严厉打击欺诈骗保作为医保系统的首要政治任务。一方面要勤检查、重处罚。加强定点医疗机构、定点零售药店、参保人员、医保经办机构的监督检查，对欺诈骗保行为“零容忍”，一查到底、绝不姑息，涉嫌犯罪的，及时移送司法机关。另一方面要善引导、重宣传。广泛动员宣传，动员群众监督“救命钱”，规范定点医疗机构、零售药店经营行为，形成共同维护基金安全的良好氛围。</w:t>
      </w:r>
    </w:p>
    <w:p>
      <w:pPr>
        <w:ind w:left="0" w:right="0" w:firstLine="560"/>
        <w:spacing w:before="450" w:after="450" w:line="312" w:lineRule="auto"/>
      </w:pPr>
      <w:r>
        <w:rPr>
          <w:rFonts w:ascii="宋体" w:hAnsi="宋体" w:eastAsia="宋体" w:cs="宋体"/>
          <w:color w:val="000"/>
          <w:sz w:val="28"/>
          <w:szCs w:val="28"/>
        </w:rPr>
        <w:t xml:space="preserve">　　(四)抓医保扶贫，坚决打赢医保扶贫攻坚战。虽然我区去年实现了整体脱贫，但是疾病还是影响群众致贫、返贫的最大因素。我们要加强与原健康扶贫政策的衔接，继续落实好贫困人口各项医保政策，最大限度减轻贫困人口就医负担。特别是近期，要扎实做好中央脱贫攻坚成效考核反馈涉及医保扶贫领域的问题整改工作，主要排查基本医保、大病保险、医疗救助、补充医疗保障制度是否对建档立卡贫困人口实现了全覆盖，该享受的政策是否享受到位。区医保局、各镇办、乡镇卫生院、各直通车定点医疗机构都要确定专人负责负责，确保医保扶贫政策全落实。</w:t>
      </w:r>
    </w:p>
    <w:p>
      <w:pPr>
        <w:ind w:left="0" w:right="0" w:firstLine="560"/>
        <w:spacing w:before="450" w:after="450" w:line="312" w:lineRule="auto"/>
      </w:pPr>
      <w:r>
        <w:rPr>
          <w:rFonts w:ascii="宋体" w:hAnsi="宋体" w:eastAsia="宋体" w:cs="宋体"/>
          <w:color w:val="000"/>
          <w:sz w:val="28"/>
          <w:szCs w:val="28"/>
        </w:rPr>
        <w:t xml:space="preserve">&gt;　　三、履职担当，塑造医疗保障系统良好新形象。</w:t>
      </w:r>
    </w:p>
    <w:p>
      <w:pPr>
        <w:ind w:left="0" w:right="0" w:firstLine="560"/>
        <w:spacing w:before="450" w:after="450" w:line="312" w:lineRule="auto"/>
      </w:pPr>
      <w:r>
        <w:rPr>
          <w:rFonts w:ascii="宋体" w:hAnsi="宋体" w:eastAsia="宋体" w:cs="宋体"/>
          <w:color w:val="000"/>
          <w:sz w:val="28"/>
          <w:szCs w:val="28"/>
        </w:rPr>
        <w:t xml:space="preserve">　　医疗保障工作是重要的民生工程，关系到广大群众的切身利益，社会关注度高、管理难度大。医保战线上的所有干部职工，要始终坚持“以人民为中心”的发展理念，聚焦热点难点问题，补短板，强弱项，不断增强服务能力，提升服务质量，塑造良好新形象。</w:t>
      </w:r>
    </w:p>
    <w:p>
      <w:pPr>
        <w:ind w:left="0" w:right="0" w:firstLine="560"/>
        <w:spacing w:before="450" w:after="450" w:line="312" w:lineRule="auto"/>
      </w:pPr>
      <w:r>
        <w:rPr>
          <w:rFonts w:ascii="宋体" w:hAnsi="宋体" w:eastAsia="宋体" w:cs="宋体"/>
          <w:color w:val="000"/>
          <w:sz w:val="28"/>
          <w:szCs w:val="28"/>
        </w:rPr>
        <w:t xml:space="preserve">　　一要强化责任担当。医疗保障局的组建，使医疗保障工作站在了一个全新的高度，责任更大，担子更重。要强化责任担当，自觉把思想和行动统一到区委、区政府的安排部署上来，把智慧和力量凝聚到推动工作上来，立即行动，逐级夯实责任，以更加扎实的作风、更加务实的工作，全力推动医疗保障各项重点任务落到实处。</w:t>
      </w:r>
    </w:p>
    <w:p>
      <w:pPr>
        <w:ind w:left="0" w:right="0" w:firstLine="560"/>
        <w:spacing w:before="450" w:after="450" w:line="312" w:lineRule="auto"/>
      </w:pPr>
      <w:r>
        <w:rPr>
          <w:rFonts w:ascii="宋体" w:hAnsi="宋体" w:eastAsia="宋体" w:cs="宋体"/>
          <w:color w:val="000"/>
          <w:sz w:val="28"/>
          <w:szCs w:val="28"/>
        </w:rPr>
        <w:t xml:space="preserve">　　二要加强队伍建设。今年的重点工作涉及多项政策调整，对日常业务提出了新的更多的要求。区医疗保障局要切实加强医保系统干部队伍业务培训，确保每一名业务人员都做到政策熟悉、操作熟练、服务到位。同时，医保基金量大，一定要加强党风廉政教育，建立健全风险防控机制，尤其是对权力相对集中、资金密集的关键岗位，要通过检查、抽查、轮岗等形式，加大监督力度，坚决守住底线。</w:t>
      </w:r>
    </w:p>
    <w:p>
      <w:pPr>
        <w:ind w:left="0" w:right="0" w:firstLine="560"/>
        <w:spacing w:before="450" w:after="450" w:line="312" w:lineRule="auto"/>
      </w:pPr>
      <w:r>
        <w:rPr>
          <w:rFonts w:ascii="宋体" w:hAnsi="宋体" w:eastAsia="宋体" w:cs="宋体"/>
          <w:color w:val="000"/>
          <w:sz w:val="28"/>
          <w:szCs w:val="28"/>
        </w:rPr>
        <w:t xml:space="preserve">　　三要踏实为民服务。医疗保障工作是保障全区43万参保人员健康的底线，要始终把为民服务作为出发点和落脚点，把保障参保人员的基本利益放在首要位置。区医疗保障局要落实好“一站式服务、一窗口办理、一单制结算”服务，持续深化“放管服”改革，通过“三个精简”、“三个不提交”推动经办服务便民化，切实减轻参保群众负担。各定点医药机构要自觉抵制欺诈骗取医疗保障基金行为，在不断提升服务质量的同时，落实好贫困人口“一降二提三免”、“先诊疗，后付费”等医疗保障倾斜政策，配合医保局共同落实好“四重保障”。</w:t>
      </w:r>
    </w:p>
    <w:p>
      <w:pPr>
        <w:ind w:left="0" w:right="0" w:firstLine="560"/>
        <w:spacing w:before="450" w:after="450" w:line="312" w:lineRule="auto"/>
      </w:pPr>
      <w:r>
        <w:rPr>
          <w:rFonts w:ascii="宋体" w:hAnsi="宋体" w:eastAsia="宋体" w:cs="宋体"/>
          <w:color w:val="000"/>
          <w:sz w:val="28"/>
          <w:szCs w:val="28"/>
        </w:rPr>
        <w:t xml:space="preserve">　　四要加强协同配合。医疗保障工作涉及面广，仅靠医保局的力量单打独斗是不行的，必须要在统筹协作上下功夫。区医保局要主动加强与相关单位的对接联系，密切协作，形成工作合力。在打击欺诈骗保上，要与公安、卫生健康、市场监管、纪检监察等部门协调联动，联合执法，形成有力震慑。在医保扶贫上，要与各镇办、各医疗机构上下联动，镇办对贫困户政策享受情况进行核查，各医疗机构对贫困户住院结算情况进行自查，双向发力，确保精准。这里强调一下，医保扶贫已经纳入全区目标考核，各镇办一定要高度重视，全力配合，抓好落实。</w:t>
      </w:r>
    </w:p>
    <w:p>
      <w:pPr>
        <w:ind w:left="0" w:right="0" w:firstLine="560"/>
        <w:spacing w:before="450" w:after="450" w:line="312" w:lineRule="auto"/>
      </w:pPr>
      <w:r>
        <w:rPr>
          <w:rFonts w:ascii="宋体" w:hAnsi="宋体" w:eastAsia="宋体" w:cs="宋体"/>
          <w:color w:val="000"/>
          <w:sz w:val="28"/>
          <w:szCs w:val="28"/>
        </w:rPr>
        <w:t xml:space="preserve">　　五要加大宣传力度。采取多种形式，广泛宣传医保新政策、新要求和经办流程，不断提高群众的知晓率和满意度。</w:t>
      </w:r>
    </w:p>
    <w:p>
      <w:pPr>
        <w:ind w:left="0" w:right="0" w:firstLine="560"/>
        <w:spacing w:before="450" w:after="450" w:line="312" w:lineRule="auto"/>
      </w:pPr>
      <w:r>
        <w:rPr>
          <w:rFonts w:ascii="宋体" w:hAnsi="宋体" w:eastAsia="宋体" w:cs="宋体"/>
          <w:color w:val="000"/>
          <w:sz w:val="28"/>
          <w:szCs w:val="28"/>
        </w:rPr>
        <w:t xml:space="preserve">　　同志们，新时代赋予新使命，新目标激发新动力，做好医疗保障工作使命光荣、任务艰巨、责任重大，大家一定要强化担当，通力协作，锐意进取，扎实工作，努力开创医疗保障工作新局面，为建设陕西强区、实现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王博同志传达学习中省市医疗保障工作会议精神;王维同志总结了我县202_年医保工作、安排部署了今年医保重点工作任务;海鹰同志对卫健系统相关工作进行了安排;两位同志安排的很具体、很到位，大家要抓好相关工作落实。就做好医保和卫健工作，我再做以下强调：</w:t>
      </w:r>
    </w:p>
    <w:p>
      <w:pPr>
        <w:ind w:left="0" w:right="0" w:firstLine="560"/>
        <w:spacing w:before="450" w:after="450" w:line="312" w:lineRule="auto"/>
      </w:pPr>
      <w:r>
        <w:rPr>
          <w:rFonts w:ascii="宋体" w:hAnsi="宋体" w:eastAsia="宋体" w:cs="宋体"/>
          <w:color w:val="000"/>
          <w:sz w:val="28"/>
          <w:szCs w:val="28"/>
        </w:rPr>
        <w:t xml:space="preserve">　　一&gt;、强化科学研判，提升认识，准确把握当前医保工作的机遇和挑战</w:t>
      </w:r>
    </w:p>
    <w:p>
      <w:pPr>
        <w:ind w:left="0" w:right="0" w:firstLine="560"/>
        <w:spacing w:before="450" w:after="450" w:line="312" w:lineRule="auto"/>
      </w:pPr>
      <w:r>
        <w:rPr>
          <w:rFonts w:ascii="宋体" w:hAnsi="宋体" w:eastAsia="宋体" w:cs="宋体"/>
          <w:color w:val="000"/>
          <w:sz w:val="28"/>
          <w:szCs w:val="28"/>
        </w:rPr>
        <w:t xml:space="preserve">　　202_年医保局组建以来，圆满的完成了各项目标任务,取得的一定的成绩:一是建立了三级医保扶贫档案及台账，做到了建档立卡贫困人口参保率100%，倾斜政策落实落地100%;二是在开展打击欺诈骗保维护基金安全专项行动中，严肃查处了一批违规行为，净化了医疗环境;三是第二批国家组织药品集中采购扩围工作已全面开展，个别药品降幅达96%，平均降幅达50%以上。四是优化便民服务，简化办事程序，缩短结报时限，方便群众办事;推行“互联网+医保服务”，实现部分业务网上办公。这些成绩的取得，离不开大家的辛勤努力和工作创新，离不开镇办、部门的大力配合。在此，我谨代表县委、县政府，向大家表示衷心的感谢和诚挚的问候!成绩来之不易，但我们也要清醒地认识医保工作中的短板和不足，基金收支、医保信息化建设、医保支付方式改革、药品集中带量采购、欺诈骗保治理等方面，还存在需要改进的问题。希望大家认清形势，制定切实可行的措施，全面推进各项工作。</w:t>
      </w:r>
    </w:p>
    <w:p>
      <w:pPr>
        <w:ind w:left="0" w:right="0" w:firstLine="560"/>
        <w:spacing w:before="450" w:after="450" w:line="312" w:lineRule="auto"/>
      </w:pPr>
      <w:r>
        <w:rPr>
          <w:rFonts w:ascii="宋体" w:hAnsi="宋体" w:eastAsia="宋体" w:cs="宋体"/>
          <w:color w:val="000"/>
          <w:sz w:val="28"/>
          <w:szCs w:val="28"/>
        </w:rPr>
        <w:t xml:space="preserve">&gt;　　二、突出重点，强化措施，全面推进我县医保工作高质量发展</w:t>
      </w:r>
    </w:p>
    <w:p>
      <w:pPr>
        <w:ind w:left="0" w:right="0" w:firstLine="560"/>
        <w:spacing w:before="450" w:after="450" w:line="312" w:lineRule="auto"/>
      </w:pPr>
      <w:r>
        <w:rPr>
          <w:rFonts w:ascii="宋体" w:hAnsi="宋体" w:eastAsia="宋体" w:cs="宋体"/>
          <w:color w:val="000"/>
          <w:sz w:val="28"/>
          <w:szCs w:val="28"/>
        </w:rPr>
        <w:t xml:space="preserve">　　一是加强医保制度建设。进一步完善城乡居民基本医保、大病保险、医疗救助制度，提高城乡居民基本医保人均补助标准，同步调整个人缴费标准。规范大病保险筹资标准，科学合理地安排、分配医疗救助资金，按照市医保工作安排意见，积极谋划我县按疾病诊断分组付费试点工作，完善医保支付方式改革，提升医疗保障水平。执行药品集中采购和使用工作，通过以药改医推动我县医保、医药、医疗的“三医联动”发展，不断提高整体性、系统性和协同性。</w:t>
      </w:r>
    </w:p>
    <w:p>
      <w:pPr>
        <w:ind w:left="0" w:right="0" w:firstLine="560"/>
        <w:spacing w:before="450" w:after="450" w:line="312" w:lineRule="auto"/>
      </w:pPr>
      <w:r>
        <w:rPr>
          <w:rFonts w:ascii="宋体" w:hAnsi="宋体" w:eastAsia="宋体" w:cs="宋体"/>
          <w:color w:val="000"/>
          <w:sz w:val="28"/>
          <w:szCs w:val="28"/>
        </w:rPr>
        <w:t xml:space="preserve">　　二是强化医保基金监管。医疗基金关系到医保政策平稳运行，关系到千家万户的利益。要把管好用好医保基金、严打医保违法违规行为作为医保工作的重要任务，始终保持高压严打态势。要敢于对行业陋习和“潜规则”下手开刀，深挖严查一批顶风作案、内外勾结、欺诈骗保的人和事，对不收手的要坚决查处一批，立案一批，关停一批。要常态化开展严打欺诈骗保专项行动，坚持露头就打，通过开展专项行动，在全县医疗行业形成“不敢骗、不能骗、不愿骗”的良好氛围。</w:t>
      </w:r>
    </w:p>
    <w:p>
      <w:pPr>
        <w:ind w:left="0" w:right="0" w:firstLine="560"/>
        <w:spacing w:before="450" w:after="450" w:line="312" w:lineRule="auto"/>
      </w:pPr>
      <w:r>
        <w:rPr>
          <w:rFonts w:ascii="宋体" w:hAnsi="宋体" w:eastAsia="宋体" w:cs="宋体"/>
          <w:color w:val="000"/>
          <w:sz w:val="28"/>
          <w:szCs w:val="28"/>
        </w:rPr>
        <w:t xml:space="preserve">　　三是巩固医保扶贫工作成效。今年是全面决战决胜脱贫的总攻之年，从中央到省市县多次召开专题会议，要求各级提升政治站位，脱贫工作越到最后，作风应更加务实，不搞数字脱贫，要继续发挥好医保扶贫政策的兜底功能，确保“脱贫不脱政策”，防止因病返贫发生。要做好医保扶贫和乡村振兴战略的有机衔接，对现有医保扶贫政策进行再分类、再完善，充分发挥医保扶贫在健康扶贫的托底作用。</w:t>
      </w:r>
    </w:p>
    <w:p>
      <w:pPr>
        <w:ind w:left="0" w:right="0" w:firstLine="560"/>
        <w:spacing w:before="450" w:after="450" w:line="312" w:lineRule="auto"/>
      </w:pPr>
      <w:r>
        <w:rPr>
          <w:rFonts w:ascii="宋体" w:hAnsi="宋体" w:eastAsia="宋体" w:cs="宋体"/>
          <w:color w:val="000"/>
          <w:sz w:val="28"/>
          <w:szCs w:val="28"/>
        </w:rPr>
        <w:t xml:space="preserve">　　四是改进医保信息化建设。面对医保工作发展的新形势，不断转变工作观念，树立“互联网+医保”的新思路，不断扩宽网上医保业务办理范围，高效、便捷、快速地提供医保服务。要通过各种形式和渠道开展培训和宣传，尽快提升业务技能和管理手段，简化、优化业务办理流程，全面推进医疗保障公共服务标准化建设。</w:t>
      </w:r>
    </w:p>
    <w:p>
      <w:pPr>
        <w:ind w:left="0" w:right="0" w:firstLine="560"/>
        <w:spacing w:before="450" w:after="450" w:line="312" w:lineRule="auto"/>
      </w:pPr>
      <w:r>
        <w:rPr>
          <w:rFonts w:ascii="宋体" w:hAnsi="宋体" w:eastAsia="宋体" w:cs="宋体"/>
          <w:color w:val="000"/>
          <w:sz w:val="28"/>
          <w:szCs w:val="28"/>
        </w:rPr>
        <w:t xml:space="preserve">　　五是推进医保应急机制建设。随着国际疫情形势快速升级和国内全县复工复产步伐加快，外防输入形势严峻，全县医保系统对疫情防控工作不能有一丝一毫的放松。要继续把“两个确保”要求(确保患者不因费用问题影响就医、确保收治医疗机构不因支付政策影响救治)执行好，做好疫情保障预案，为彻底打赢疫情防控阻击战提供有力保障，建立起全县应对突发重大公共卫生事件医疗保障的长效机制。</w:t>
      </w:r>
    </w:p>
    <w:p>
      <w:pPr>
        <w:ind w:left="0" w:right="0" w:firstLine="560"/>
        <w:spacing w:before="450" w:after="450" w:line="312" w:lineRule="auto"/>
      </w:pPr>
      <w:r>
        <w:rPr>
          <w:rFonts w:ascii="宋体" w:hAnsi="宋体" w:eastAsia="宋体" w:cs="宋体"/>
          <w:color w:val="000"/>
          <w:sz w:val="28"/>
          <w:szCs w:val="28"/>
        </w:rPr>
        <w:t xml:space="preserve">&gt;　　三、狠抓自身建设，内强素质，确保医保恵民的各项工作实起来</w:t>
      </w:r>
    </w:p>
    <w:p>
      <w:pPr>
        <w:ind w:left="0" w:right="0" w:firstLine="560"/>
        <w:spacing w:before="450" w:after="450" w:line="312" w:lineRule="auto"/>
      </w:pPr>
      <w:r>
        <w:rPr>
          <w:rFonts w:ascii="宋体" w:hAnsi="宋体" w:eastAsia="宋体" w:cs="宋体"/>
          <w:color w:val="000"/>
          <w:sz w:val="28"/>
          <w:szCs w:val="28"/>
        </w:rPr>
        <w:t xml:space="preserve">　　一要坚持党建引领。医保系统要始终旗帜鲜明讲政治，强化“一手抓党建，一手抓业务”，两手抓，两手都要硬。要坚定不移加强党的全面领导，把中省市各项决策部署抓实抓细抓落地，持之以恒加强党风廉政建设，为全县医疗保障事业提供坚强政治保障。</w:t>
      </w:r>
    </w:p>
    <w:p>
      <w:pPr>
        <w:ind w:left="0" w:right="0" w:firstLine="560"/>
        <w:spacing w:before="450" w:after="450" w:line="312" w:lineRule="auto"/>
      </w:pPr>
      <w:r>
        <w:rPr>
          <w:rFonts w:ascii="宋体" w:hAnsi="宋体" w:eastAsia="宋体" w:cs="宋体"/>
          <w:color w:val="000"/>
          <w:sz w:val="28"/>
          <w:szCs w:val="28"/>
        </w:rPr>
        <w:t xml:space="preserve">　　二要持续优化服务。要持续深化“放管服”改革，深入开展医疗保障领域行风建设行动，强化为民服务理念，提高公共服务水平，提升经办服务能力，下大气解决好群众关注的难点问题，切实把好事办好、实事办实。</w:t>
      </w:r>
    </w:p>
    <w:p>
      <w:pPr>
        <w:ind w:left="0" w:right="0" w:firstLine="560"/>
        <w:spacing w:before="450" w:after="450" w:line="312" w:lineRule="auto"/>
      </w:pPr>
      <w:r>
        <w:rPr>
          <w:rFonts w:ascii="宋体" w:hAnsi="宋体" w:eastAsia="宋体" w:cs="宋体"/>
          <w:color w:val="000"/>
          <w:sz w:val="28"/>
          <w:szCs w:val="28"/>
        </w:rPr>
        <w:t xml:space="preserve">　　三是锻造过硬队伍。要着力打造一支政治过硬、业务精通、担当作为、干净务实、能打硬仗的医疗保障干部队伍，内强素质，外树形象，让医保系统干部职工把心思用在“真干事”上，把本事体现在“能干事”上，把水平体现在“干成事”上，在推进工作中担当作为，在狠抓落实中开拓创新，在为民服务中实现价值。</w:t>
      </w:r>
    </w:p>
    <w:p>
      <w:pPr>
        <w:ind w:left="0" w:right="0" w:firstLine="560"/>
        <w:spacing w:before="450" w:after="450" w:line="312" w:lineRule="auto"/>
      </w:pPr>
      <w:r>
        <w:rPr>
          <w:rFonts w:ascii="宋体" w:hAnsi="宋体" w:eastAsia="宋体" w:cs="宋体"/>
          <w:color w:val="000"/>
          <w:sz w:val="28"/>
          <w:szCs w:val="28"/>
        </w:rPr>
        <w:t xml:space="preserve">&gt;　　四、关于卫健工作我再强调以下几点：</w:t>
      </w:r>
    </w:p>
    <w:p>
      <w:pPr>
        <w:ind w:left="0" w:right="0" w:firstLine="560"/>
        <w:spacing w:before="450" w:after="450" w:line="312" w:lineRule="auto"/>
      </w:pPr>
      <w:r>
        <w:rPr>
          <w:rFonts w:ascii="宋体" w:hAnsi="宋体" w:eastAsia="宋体" w:cs="宋体"/>
          <w:color w:val="000"/>
          <w:sz w:val="28"/>
          <w:szCs w:val="28"/>
        </w:rPr>
        <w:t xml:space="preserve">　　一、安全生产工作要常抓不懈。安全生产工作事关发展、事关稳定、事关全局，时刻不能放松。各单位要以习近平总书记关于安全生产的重要指示精神为引领，认清安全生产等各项安全工作面临的严峻形势，切实提高安全生产等各项安全工作的政治站位，增强安全生产等各项安全工作的责任感、使命感。要严格履行安全生产主体责任制，针对疫情期间“五一”节假日安全工作特点，全面排查隐患、全力整改问题，全心扛起责任，突出行业重点，紧抓关键环节，促进安全防范措施全面落实到位。要结合疫情防控，实现医疗用车、危化品管控、电气火灾、特种设备管理等隐患排查治理工作的规范化、常态化、长效化，努力维护安定和谐的就医环境。</w:t>
      </w:r>
    </w:p>
    <w:p>
      <w:pPr>
        <w:ind w:left="0" w:right="0" w:firstLine="560"/>
        <w:spacing w:before="450" w:after="450" w:line="312" w:lineRule="auto"/>
      </w:pPr>
      <w:r>
        <w:rPr>
          <w:rFonts w:ascii="宋体" w:hAnsi="宋体" w:eastAsia="宋体" w:cs="宋体"/>
          <w:color w:val="000"/>
          <w:sz w:val="28"/>
          <w:szCs w:val="28"/>
        </w:rPr>
        <w:t xml:space="preserve">　　二、切实做好假期疫情防控工作。当前我国疫情防控向好态势进一步巩固，但无症状感染、零星散发病例和局部暴发疫情风险仍然存在，国际疫情发展形势依然严峻，常态化防控工作十分繁重。卫健系统要从思想上高度重视，坚决克服懈怠、侥幸心理;要提高政治站位，强化底线意识，夯实工作责任，做到防松懈、防麻痹、防厌战、防疏漏，慎终如始抓好常态化疫情防控。各医疗卫生单位要结合疫情防控的新情况、新变化，进一步完善假日疫情防控工作方案、应急预案，确保一旦出现问题，能够第一时间处置解决。针对关键环节和风险点早作准备，采取更有针对性和实效性的防控措施，把各项防控措施落实落细落具体;严防院内交叉感染，全面提升院感防控水平，全面提升卫生健康治理能力，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三、扎实做好应急工作。“五一”假期是疫情防控常态化以来第一个“战役”，各医疗单位务必要有清醒的认识，坚决不能因为节日麻痹大意、放松警惕。要全面落实工作责任，始终绷紧神经，把责任细化到各个领域、贯通到各个环节、落实到各个岗位;严格落实领导干部带班、关键岗位24小时值班等制度，加强预警监测，做好应急准备，确保信息畅通、反应迅速、处置得当，确保假日期间全县社会大局和谐稳定。</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4月15日,全市医疗保障工作会议暨业务座谈会召开,总结202_年全市医疗保障工作,安排部署202_年工作任务。副市长崔景英出席并讲话。</w:t>
      </w:r>
    </w:p>
    <w:p>
      <w:pPr>
        <w:ind w:left="0" w:right="0" w:firstLine="560"/>
        <w:spacing w:before="450" w:after="450" w:line="312" w:lineRule="auto"/>
      </w:pPr>
      <w:r>
        <w:rPr>
          <w:rFonts w:ascii="宋体" w:hAnsi="宋体" w:eastAsia="宋体" w:cs="宋体"/>
          <w:color w:val="000"/>
          <w:sz w:val="28"/>
          <w:szCs w:val="28"/>
        </w:rPr>
        <w:t xml:space="preserve">　　会议指出,医疗保障是事关人民群众健康福祉的重大民生工程,各级各部门要切实增强做好医疗保障工作的责任感和使命感,深刻认识医疗保障工作面临的新形势,紧紧抓住医疗保障事业发展的新机遇,准确把握新时代医疗保障工作的新方位,清晰眀确医疗保障部门的新使命,审时度势、找准定位,革弊立新、奋发有为,不断开创医疗保障事业的新篇章。要深刻领会组建医疗保障部门的战略意图,积极谋划、推进改革,不折不扣贯彻落实中央、自治区、市委政府在医疗保障领域的重大决策部署,攻坚克难,凝心聚力抓好202_年重点工作。要加强领导,强化组织保障、部门合力,强化党风廉政以及行风建设、防范化解风险,确保各项改革目标任务落到实处,全面开创我市医疗保障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2025-05-12T03:01:33+08:00</dcterms:created>
  <dcterms:modified xsi:type="dcterms:W3CDTF">2025-05-12T03:01:33+08:00</dcterms:modified>
</cp:coreProperties>
</file>

<file path=docProps/custom.xml><?xml version="1.0" encoding="utf-8"?>
<Properties xmlns="http://schemas.openxmlformats.org/officeDocument/2006/custom-properties" xmlns:vt="http://schemas.openxmlformats.org/officeDocument/2006/docPropsVTypes"/>
</file>