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202_年度意识形态工作总结范文6篇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以下是本站为大家整理的关于202_年度意识形态工作总结范文6篇范文，希望对大家有所帮助！202_年度意识形态工作总结范文篇1　　202_年，**...</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以下是本站为大家整理的关于202_年度意识形态工作总结范文6篇范文，希望对大家有所帮助！[_TAG_h2]202_年度意识形态工作总结范文篇1</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202_年度意识形态工作总结范文篇2</w:t>
      </w:r>
    </w:p>
    <w:p>
      <w:pPr>
        <w:ind w:left="0" w:right="0" w:firstLine="560"/>
        <w:spacing w:before="450" w:after="450" w:line="312" w:lineRule="auto"/>
      </w:pPr>
      <w:r>
        <w:rPr>
          <w:rFonts w:ascii="宋体" w:hAnsi="宋体" w:eastAsia="宋体" w:cs="宋体"/>
          <w:color w:val="000"/>
          <w:sz w:val="28"/>
          <w:szCs w:val="28"/>
        </w:rPr>
        <w:t xml:space="preserve">　　&gt;一、贯彻落实中央、省、市委、市住建局党委关于意识形态工作决策部署及指示精神，履行意识形态工作主体责任情况。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　　处党支部坚决贯彻落实上级党委关于意识形态工作的全面部署，将意识形态工作列入了党建工作要点和重要议事日程，与住房保障业务工作同部署、同落实、同检查、同考核，并将班子成员意识形态工作责任制落实情况作为党建工作述职考评的重要内容，确保意识形态工作责任的落实。5月、11月分别召开专题会议研究意识形态工作，对处党支部贯彻落实中央、省、市委、市局党委关于意识形态工作决策部署及指示精神情况进行总结，并及时上报。同时，处党支部将意识形态工作情况作为年度党支部工作总结、支部书记抓党建工作述职报告的重要内容，综合阐述全年意识形态工作情况。</w:t>
      </w:r>
    </w:p>
    <w:p>
      <w:pPr>
        <w:ind w:left="0" w:right="0" w:firstLine="560"/>
        <w:spacing w:before="450" w:after="450" w:line="312" w:lineRule="auto"/>
      </w:pPr>
      <w:r>
        <w:rPr>
          <w:rFonts w:ascii="宋体" w:hAnsi="宋体" w:eastAsia="宋体" w:cs="宋体"/>
          <w:color w:val="000"/>
          <w:sz w:val="28"/>
          <w:szCs w:val="28"/>
        </w:rPr>
        <w:t xml:space="preserve">　&gt;　二、专题研究意识形态工作情况，对重大事件、重要情况、重要社情民意中的倾向性苗头性问题，有针对性地进行引导，维护意识形态安全情况。</w:t>
      </w:r>
    </w:p>
    <w:p>
      <w:pPr>
        <w:ind w:left="0" w:right="0" w:firstLine="560"/>
        <w:spacing w:before="450" w:after="450" w:line="312" w:lineRule="auto"/>
      </w:pPr>
      <w:r>
        <w:rPr>
          <w:rFonts w:ascii="宋体" w:hAnsi="宋体" w:eastAsia="宋体" w:cs="宋体"/>
          <w:color w:val="000"/>
          <w:sz w:val="28"/>
          <w:szCs w:val="28"/>
        </w:rPr>
        <w:t xml:space="preserve">　　处党支部于5月24日、11月21日召开专题会议，研究推进意识形态工作，按照市局党委制定的意识形态工作要点进行任务分解，对本单位意识形态工作任务进行责任分解，明确领导班子在意识形态工作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　　处党支部认真贯彻党中央关于意识形态工作的决策部署，始终站稳政治立场、保持政治定力、把准政治方向，在思想上政治上行动上同以习近平同志为核心的党中央保持高度一致。一是以学习型党组织建设为平台，结合“不忘初心、牢记使命”主题教育，把意识形态工作纳入学习内容，切实抓好干部职工思想教育和理论学习工作。二是完善党员干部理论学习制度，做到理论学习有制度、有计划、有主题、有记录。干部职工政治理论学习内容丰富，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学习了党章和党内有关重要法规。通过教育引导、舆论宣传等方式，使其成为全处干部职工的共同价值追求，夯实实现社会稳定和长治久安的思想道德基础。对重大事件、重要情况、重要社情民意中的倾向性苗头性问题，有针对性地进行引导，切实维护好意识形态安全。</w:t>
      </w:r>
    </w:p>
    <w:p>
      <w:pPr>
        <w:ind w:left="0" w:right="0" w:firstLine="560"/>
        <w:spacing w:before="450" w:after="450" w:line="312" w:lineRule="auto"/>
      </w:pPr>
      <w:r>
        <w:rPr>
          <w:rFonts w:ascii="宋体" w:hAnsi="宋体" w:eastAsia="宋体" w:cs="宋体"/>
          <w:color w:val="000"/>
          <w:sz w:val="28"/>
          <w:szCs w:val="28"/>
        </w:rPr>
        <w:t xml:space="preserve">　　&gt;三、加强对意识形态阵地管理，对学术报告交流合作等管理情况。</w:t>
      </w:r>
    </w:p>
    <w:p>
      <w:pPr>
        <w:ind w:left="0" w:right="0" w:firstLine="560"/>
        <w:spacing w:before="450" w:after="450" w:line="312" w:lineRule="auto"/>
      </w:pPr>
      <w:r>
        <w:rPr>
          <w:rFonts w:ascii="宋体" w:hAnsi="宋体" w:eastAsia="宋体" w:cs="宋体"/>
          <w:color w:val="000"/>
          <w:sz w:val="28"/>
          <w:szCs w:val="28"/>
        </w:rPr>
        <w:t xml:space="preserve">　　处党支部加强意识形态工作队伍建设，指定专人开展信息宣传和理论宣讲，为宣传信息员提供了专用电脑、笔记本电脑、投影设备、多功能打印机等设备，同时保障宣传工作经费，为意识形态阵地管理做好了后勤保障。同时，认真组织社科知识宣讲，将习近平新时代中国特色社会主义思想、《习近平关于“不忘初心、牢记使命”论述摘编》、《党章》、社会主义核心价值观、法律常识、哲学、芜湖市城市文化等方面的社科知识，作为宣讲内容，在全处党员干部职工中开展讲座和专题学习。单位强化了各类报告会、研讨会、讲座论坛的管理制度，全年未举行此类会议和类似交流合作。</w:t>
      </w:r>
    </w:p>
    <w:p>
      <w:pPr>
        <w:ind w:left="0" w:right="0" w:firstLine="560"/>
        <w:spacing w:before="450" w:after="450" w:line="312" w:lineRule="auto"/>
      </w:pPr>
      <w:r>
        <w:rPr>
          <w:rFonts w:ascii="宋体" w:hAnsi="宋体" w:eastAsia="宋体" w:cs="宋体"/>
          <w:color w:val="000"/>
          <w:sz w:val="28"/>
          <w:szCs w:val="28"/>
        </w:rPr>
        <w:t xml:space="preserve">　&gt;　四、切实维护网络管理意识形态安全，旗帜鲜明地开展网上舆论斗争情况。</w:t>
      </w:r>
    </w:p>
    <w:p>
      <w:pPr>
        <w:ind w:left="0" w:right="0" w:firstLine="560"/>
        <w:spacing w:before="450" w:after="450" w:line="312" w:lineRule="auto"/>
      </w:pPr>
      <w:r>
        <w:rPr>
          <w:rFonts w:ascii="宋体" w:hAnsi="宋体" w:eastAsia="宋体" w:cs="宋体"/>
          <w:color w:val="000"/>
          <w:sz w:val="28"/>
          <w:szCs w:val="28"/>
        </w:rPr>
        <w:t xml:space="preserve">　　我处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全年未发生可能引发网络舆情的情况。</w:t>
      </w:r>
    </w:p>
    <w:p>
      <w:pPr>
        <w:ind w:left="0" w:right="0" w:firstLine="560"/>
        <w:spacing w:before="450" w:after="450" w:line="312" w:lineRule="auto"/>
      </w:pPr>
      <w:r>
        <w:rPr>
          <w:rFonts w:ascii="宋体" w:hAnsi="宋体" w:eastAsia="宋体" w:cs="宋体"/>
          <w:color w:val="000"/>
          <w:sz w:val="28"/>
          <w:szCs w:val="28"/>
        </w:rPr>
        <w:t xml:space="preserve">　&gt;　五、领导、组织对本单位出现的意识形态领域重大问题的处置情况。</w:t>
      </w:r>
    </w:p>
    <w:p>
      <w:pPr>
        <w:ind w:left="0" w:right="0" w:firstLine="560"/>
        <w:spacing w:before="450" w:after="450" w:line="312" w:lineRule="auto"/>
      </w:pPr>
      <w:r>
        <w:rPr>
          <w:rFonts w:ascii="宋体" w:hAnsi="宋体" w:eastAsia="宋体" w:cs="宋体"/>
          <w:color w:val="000"/>
          <w:sz w:val="28"/>
          <w:szCs w:val="28"/>
        </w:rPr>
        <w:t xml:space="preserve">　　按照谁主管谁负责的原则，处党支部领导班子对全处意识形态工作负主体责任。党支部书记是第一责任人，带头抓意识形态工作，带头管阵地把导向强队伍，带头批评错误观点和错误倾向，重要工作亲自部署、重要问题亲自过问、重大事件亲自处置。处纪检委员，协助支部书记抓好统筹协调指导工作，支部其他委员根据工作分工，按照“一岗双责”要求，抓好单位的意识形态工作，对职责范围内的意识形态工作负领导责任。本单位全年未出现意识形态领域重大问题。</w:t>
      </w:r>
    </w:p>
    <w:p>
      <w:pPr>
        <w:ind w:left="0" w:right="0" w:firstLine="560"/>
        <w:spacing w:before="450" w:after="450" w:line="312" w:lineRule="auto"/>
      </w:pPr>
      <w:r>
        <w:rPr>
          <w:rFonts w:ascii="宋体" w:hAnsi="宋体" w:eastAsia="宋体" w:cs="宋体"/>
          <w:color w:val="000"/>
          <w:sz w:val="28"/>
          <w:szCs w:val="28"/>
        </w:rPr>
        <w:t xml:space="preserve">　&gt;　六、做好知识分子的团结引导服务情况。</w:t>
      </w:r>
    </w:p>
    <w:p>
      <w:pPr>
        <w:ind w:left="0" w:right="0" w:firstLine="560"/>
        <w:spacing w:before="450" w:after="450" w:line="312" w:lineRule="auto"/>
      </w:pPr>
      <w:r>
        <w:rPr>
          <w:rFonts w:ascii="宋体" w:hAnsi="宋体" w:eastAsia="宋体" w:cs="宋体"/>
          <w:color w:val="000"/>
          <w:sz w:val="28"/>
          <w:szCs w:val="28"/>
        </w:rPr>
        <w:t xml:space="preserve">　　领导班子带头加强与本行业知识分子的联系，上半年，处领导班子带队，开展了9次专项巡查，加强了与本行业知识分子的对接和交流。（本单位无行业协会）</w:t>
      </w:r>
    </w:p>
    <w:p>
      <w:pPr>
        <w:ind w:left="0" w:right="0" w:firstLine="560"/>
        <w:spacing w:before="450" w:after="450" w:line="312" w:lineRule="auto"/>
      </w:pPr>
      <w:r>
        <w:rPr>
          <w:rFonts w:ascii="宋体" w:hAnsi="宋体" w:eastAsia="宋体" w:cs="宋体"/>
          <w:color w:val="000"/>
          <w:sz w:val="28"/>
          <w:szCs w:val="28"/>
        </w:rPr>
        <w:t xml:space="preserve">　&gt;　七、意识形态工作追责问责情况。</w:t>
      </w:r>
    </w:p>
    <w:p>
      <w:pPr>
        <w:ind w:left="0" w:right="0" w:firstLine="560"/>
        <w:spacing w:before="450" w:after="450" w:line="312" w:lineRule="auto"/>
      </w:pPr>
      <w:r>
        <w:rPr>
          <w:rFonts w:ascii="宋体" w:hAnsi="宋体" w:eastAsia="宋体" w:cs="宋体"/>
          <w:color w:val="000"/>
          <w:sz w:val="28"/>
          <w:szCs w:val="28"/>
        </w:rPr>
        <w:t xml:space="preserve">　　处党支部把意识形态工作纳入党建工作责任制，纳入目标管理，与业务工作同部署、同落实、同检查、同考核，并将班子成员意识形态工作责任制落实情况作为党建工作述职考评的重要内容，确保意识形态工作责任的落实。对意识形态工作落实不到位的，严格实行追责问责，全年未发生追责问责情况。</w:t>
      </w:r>
    </w:p>
    <w:p>
      <w:pPr>
        <w:ind w:left="0" w:right="0" w:firstLine="560"/>
        <w:spacing w:before="450" w:after="450" w:line="312" w:lineRule="auto"/>
      </w:pPr>
      <w:r>
        <w:rPr>
          <w:rFonts w:ascii="宋体" w:hAnsi="宋体" w:eastAsia="宋体" w:cs="宋体"/>
          <w:color w:val="000"/>
          <w:sz w:val="28"/>
          <w:szCs w:val="28"/>
        </w:rPr>
        <w:t xml:space="preserve">　&gt;　八、其他需要报告的情况。</w:t>
      </w:r>
    </w:p>
    <w:p>
      <w:pPr>
        <w:ind w:left="0" w:right="0" w:firstLine="560"/>
        <w:spacing w:before="450" w:after="450" w:line="312" w:lineRule="auto"/>
      </w:pPr>
      <w:r>
        <w:rPr>
          <w:rFonts w:ascii="宋体" w:hAnsi="宋体" w:eastAsia="宋体" w:cs="宋体"/>
          <w:color w:val="000"/>
          <w:sz w:val="28"/>
          <w:szCs w:val="28"/>
        </w:rPr>
        <w:t xml:space="preserve">　　全年未发生其他需要报告的情况。</w:t>
      </w:r>
    </w:p>
    <w:p>
      <w:pPr>
        <w:ind w:left="0" w:right="0" w:firstLine="560"/>
        <w:spacing w:before="450" w:after="450" w:line="312" w:lineRule="auto"/>
      </w:pPr>
      <w:r>
        <w:rPr>
          <w:rFonts w:ascii="宋体" w:hAnsi="宋体" w:eastAsia="宋体" w:cs="宋体"/>
          <w:color w:val="000"/>
          <w:sz w:val="28"/>
          <w:szCs w:val="28"/>
        </w:rPr>
        <w:t xml:space="preserve">　　202_年，我处党支部将继续巩固意识形态阵地建设，抓好网络宣传阵地管理，不断健全应对机制，及时做好重要节点和敏感时期的监管。进一步强化落实，促进意识形态工作各项目标任务的完成。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202_年度意识形态工作总结范文篇3</w:t>
      </w:r>
    </w:p>
    <w:p>
      <w:pPr>
        <w:ind w:left="0" w:right="0" w:firstLine="560"/>
        <w:spacing w:before="450" w:after="450" w:line="312" w:lineRule="auto"/>
      </w:pPr>
      <w:r>
        <w:rPr>
          <w:rFonts w:ascii="宋体" w:hAnsi="宋体" w:eastAsia="宋体" w:cs="宋体"/>
          <w:color w:val="000"/>
          <w:sz w:val="28"/>
          <w:szCs w:val="28"/>
        </w:rPr>
        <w:t xml:space="preserve">　　&gt;一、贯彻落实中央、省、市委、市住建局党委关于意识形态工作决策部署及指示精神，履行意识形态工作主体责任情况。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　　处党支部坚决贯彻落实上级党委关于意识形态工作的全面部署，将意识形态工作列入了党建工作要点和重要议事日程，与住房保障业务工作同部署、同落实、同检查、同考核，并将班子成员意识形态工作责任制落实情况作为党建工作述职考评的重要内容，确保意识形态工作责任的落实。5月、11月分别召开专题会议研究意识形态工作，对处党支部贯彻落实中央、省、市委、市局党委关于意识形态工作决策部署及指示精神情况进行总结，并及时上报。同时，处党支部将意识形态工作情况作为年度党支部工作总结、支部书记抓党建工作述职报告的重要内容，综合阐述全年意识形态工作情况。</w:t>
      </w:r>
    </w:p>
    <w:p>
      <w:pPr>
        <w:ind w:left="0" w:right="0" w:firstLine="560"/>
        <w:spacing w:before="450" w:after="450" w:line="312" w:lineRule="auto"/>
      </w:pPr>
      <w:r>
        <w:rPr>
          <w:rFonts w:ascii="宋体" w:hAnsi="宋体" w:eastAsia="宋体" w:cs="宋体"/>
          <w:color w:val="000"/>
          <w:sz w:val="28"/>
          <w:szCs w:val="28"/>
        </w:rPr>
        <w:t xml:space="preserve">　&gt;　二、专题研究意识形态工作情况，对重大事件、重要情况、重要社情民意中的倾向性苗头性问题，有针对性地进行引导，维护意识形态安全情况。</w:t>
      </w:r>
    </w:p>
    <w:p>
      <w:pPr>
        <w:ind w:left="0" w:right="0" w:firstLine="560"/>
        <w:spacing w:before="450" w:after="450" w:line="312" w:lineRule="auto"/>
      </w:pPr>
      <w:r>
        <w:rPr>
          <w:rFonts w:ascii="宋体" w:hAnsi="宋体" w:eastAsia="宋体" w:cs="宋体"/>
          <w:color w:val="000"/>
          <w:sz w:val="28"/>
          <w:szCs w:val="28"/>
        </w:rPr>
        <w:t xml:space="preserve">　　处党支部于5月24日、11月21日召开专题会议，研究推进意识形态工作，按照市局党委制定的意识形态工作要点进行任务分解，对本单位意识形态工作任务进行责任分解，明确领导班子在意识形态工作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　　处党支部认真贯彻党中央关于意识形态工作的决策部署，始终站稳政治立场、保持政治定力、把准政治方向，在思想上政治上行动上同以习近平同志为核心的党中央保持高度一致。一是以学习型党组织建设为平台，结合“不忘初心、牢记使命”主题教育，把意识形态工作纳入学习内容，切实抓好干部职工思想教育和理论学习工作。二是完善党员干部理论学习制度，做到理论学习有制度、有计划、有主题、有记录。干部职工政治理论学习内容丰富，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学习了党章和党内有关重要法规。通过教育引导、舆论宣传等方式，使其成为全处干部职工的共同价值追求，夯实实现社会稳定和长治久安的思想道德基础。对重大事件、重要情况、重要社情民意中的倾向性苗头性问题，有针对性地进行引导，切实维护好意识形态安全。</w:t>
      </w:r>
    </w:p>
    <w:p>
      <w:pPr>
        <w:ind w:left="0" w:right="0" w:firstLine="560"/>
        <w:spacing w:before="450" w:after="450" w:line="312" w:lineRule="auto"/>
      </w:pPr>
      <w:r>
        <w:rPr>
          <w:rFonts w:ascii="宋体" w:hAnsi="宋体" w:eastAsia="宋体" w:cs="宋体"/>
          <w:color w:val="000"/>
          <w:sz w:val="28"/>
          <w:szCs w:val="28"/>
        </w:rPr>
        <w:t xml:space="preserve">　　&gt;三、加强对意识形态阵地管理，对学术报告交流合作等管理情况。</w:t>
      </w:r>
    </w:p>
    <w:p>
      <w:pPr>
        <w:ind w:left="0" w:right="0" w:firstLine="560"/>
        <w:spacing w:before="450" w:after="450" w:line="312" w:lineRule="auto"/>
      </w:pPr>
      <w:r>
        <w:rPr>
          <w:rFonts w:ascii="宋体" w:hAnsi="宋体" w:eastAsia="宋体" w:cs="宋体"/>
          <w:color w:val="000"/>
          <w:sz w:val="28"/>
          <w:szCs w:val="28"/>
        </w:rPr>
        <w:t xml:space="preserve">　　处党支部加强意识形态工作队伍建设，指定专人开展信息宣传和理论宣讲，为宣传信息员提供了专用电脑、笔记本电脑、投影设备、多功能打印机等设备，同时保障宣传工作经费，为意识形态阵地管理做好了后勤保障。同时，认真组织社科知识宣讲，将习近平新时代中国特色社会主义思想、《习近平关于“不忘初心、牢记使命”论述摘编》、《党章》、社会主义核心价值观、法律常识、哲学、芜湖市城市文化等方面的社科知识，作为宣讲内容，在全处党员干部职工中开展讲座和专题学习。单位强化了各类报告会、研讨会、讲座论坛的管理制度，全年未举行此类会议和类似交流合作。</w:t>
      </w:r>
    </w:p>
    <w:p>
      <w:pPr>
        <w:ind w:left="0" w:right="0" w:firstLine="560"/>
        <w:spacing w:before="450" w:after="450" w:line="312" w:lineRule="auto"/>
      </w:pPr>
      <w:r>
        <w:rPr>
          <w:rFonts w:ascii="宋体" w:hAnsi="宋体" w:eastAsia="宋体" w:cs="宋体"/>
          <w:color w:val="000"/>
          <w:sz w:val="28"/>
          <w:szCs w:val="28"/>
        </w:rPr>
        <w:t xml:space="preserve">　&gt;　四、切实维护网络管理意识形态安全，旗帜鲜明地开展网上舆论斗争情况。</w:t>
      </w:r>
    </w:p>
    <w:p>
      <w:pPr>
        <w:ind w:left="0" w:right="0" w:firstLine="560"/>
        <w:spacing w:before="450" w:after="450" w:line="312" w:lineRule="auto"/>
      </w:pPr>
      <w:r>
        <w:rPr>
          <w:rFonts w:ascii="宋体" w:hAnsi="宋体" w:eastAsia="宋体" w:cs="宋体"/>
          <w:color w:val="000"/>
          <w:sz w:val="28"/>
          <w:szCs w:val="28"/>
        </w:rPr>
        <w:t xml:space="preserve">　　我处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全年未发生可能引发网络舆情的情况。</w:t>
      </w:r>
    </w:p>
    <w:p>
      <w:pPr>
        <w:ind w:left="0" w:right="0" w:firstLine="560"/>
        <w:spacing w:before="450" w:after="450" w:line="312" w:lineRule="auto"/>
      </w:pPr>
      <w:r>
        <w:rPr>
          <w:rFonts w:ascii="宋体" w:hAnsi="宋体" w:eastAsia="宋体" w:cs="宋体"/>
          <w:color w:val="000"/>
          <w:sz w:val="28"/>
          <w:szCs w:val="28"/>
        </w:rPr>
        <w:t xml:space="preserve">　&gt;　五、领导、组织对本单位出现的意识形态领域重大问题的处置情况。</w:t>
      </w:r>
    </w:p>
    <w:p>
      <w:pPr>
        <w:ind w:left="0" w:right="0" w:firstLine="560"/>
        <w:spacing w:before="450" w:after="450" w:line="312" w:lineRule="auto"/>
      </w:pPr>
      <w:r>
        <w:rPr>
          <w:rFonts w:ascii="宋体" w:hAnsi="宋体" w:eastAsia="宋体" w:cs="宋体"/>
          <w:color w:val="000"/>
          <w:sz w:val="28"/>
          <w:szCs w:val="28"/>
        </w:rPr>
        <w:t xml:space="preserve">　　按照谁主管谁负责的原则，处党支部领导班子对全处意识形态工作负主体责任。党支部书记是第一责任人，带头抓意识形态工作，带头管阵地把导向强队伍，带头批评错误观点和错误倾向，重要工作亲自部署、重要问题亲自过问、重大事件亲自处置。处纪检委员，协助支部书记抓好统筹协调指导工作，支部其他委员根据工作分工，按照“一岗双责”要求，抓好单位的意识形态工作，对职责范围内的意识形态工作负领导责任。本单位全年未出现意识形态领域重大问题。</w:t>
      </w:r>
    </w:p>
    <w:p>
      <w:pPr>
        <w:ind w:left="0" w:right="0" w:firstLine="560"/>
        <w:spacing w:before="450" w:after="450" w:line="312" w:lineRule="auto"/>
      </w:pPr>
      <w:r>
        <w:rPr>
          <w:rFonts w:ascii="宋体" w:hAnsi="宋体" w:eastAsia="宋体" w:cs="宋体"/>
          <w:color w:val="000"/>
          <w:sz w:val="28"/>
          <w:szCs w:val="28"/>
        </w:rPr>
        <w:t xml:space="preserve">　&gt;　六、做好知识分子的团结引导服务情况。</w:t>
      </w:r>
    </w:p>
    <w:p>
      <w:pPr>
        <w:ind w:left="0" w:right="0" w:firstLine="560"/>
        <w:spacing w:before="450" w:after="450" w:line="312" w:lineRule="auto"/>
      </w:pPr>
      <w:r>
        <w:rPr>
          <w:rFonts w:ascii="宋体" w:hAnsi="宋体" w:eastAsia="宋体" w:cs="宋体"/>
          <w:color w:val="000"/>
          <w:sz w:val="28"/>
          <w:szCs w:val="28"/>
        </w:rPr>
        <w:t xml:space="preserve">　　领导班子带头加强与本行业知识分子的联系，上半年，处领导班子带队，开展了9次专项巡查，加强了与本行业知识分子的对接和交流。（本单位无行业协会）</w:t>
      </w:r>
    </w:p>
    <w:p>
      <w:pPr>
        <w:ind w:left="0" w:right="0" w:firstLine="560"/>
        <w:spacing w:before="450" w:after="450" w:line="312" w:lineRule="auto"/>
      </w:pPr>
      <w:r>
        <w:rPr>
          <w:rFonts w:ascii="宋体" w:hAnsi="宋体" w:eastAsia="宋体" w:cs="宋体"/>
          <w:color w:val="000"/>
          <w:sz w:val="28"/>
          <w:szCs w:val="28"/>
        </w:rPr>
        <w:t xml:space="preserve">　&gt;　七、意识形态工作追责问责情况。</w:t>
      </w:r>
    </w:p>
    <w:p>
      <w:pPr>
        <w:ind w:left="0" w:right="0" w:firstLine="560"/>
        <w:spacing w:before="450" w:after="450" w:line="312" w:lineRule="auto"/>
      </w:pPr>
      <w:r>
        <w:rPr>
          <w:rFonts w:ascii="宋体" w:hAnsi="宋体" w:eastAsia="宋体" w:cs="宋体"/>
          <w:color w:val="000"/>
          <w:sz w:val="28"/>
          <w:szCs w:val="28"/>
        </w:rPr>
        <w:t xml:space="preserve">　　处党支部把意识形态工作纳入党建工作责任制，纳入目标管理，与业务工作同部署、同落实、同检查、同考核，并将班子成员意识形态工作责任制落实情况作为党建工作述职考评的重要内容，确保意识形态工作责任的落实。对意识形态工作落实不到位的，严格实行追责问责，全年未发生追责问责情况。</w:t>
      </w:r>
    </w:p>
    <w:p>
      <w:pPr>
        <w:ind w:left="0" w:right="0" w:firstLine="560"/>
        <w:spacing w:before="450" w:after="450" w:line="312" w:lineRule="auto"/>
      </w:pPr>
      <w:r>
        <w:rPr>
          <w:rFonts w:ascii="宋体" w:hAnsi="宋体" w:eastAsia="宋体" w:cs="宋体"/>
          <w:color w:val="000"/>
          <w:sz w:val="28"/>
          <w:szCs w:val="28"/>
        </w:rPr>
        <w:t xml:space="preserve">　&gt;　八、其他需要报告的情况。</w:t>
      </w:r>
    </w:p>
    <w:p>
      <w:pPr>
        <w:ind w:left="0" w:right="0" w:firstLine="560"/>
        <w:spacing w:before="450" w:after="450" w:line="312" w:lineRule="auto"/>
      </w:pPr>
      <w:r>
        <w:rPr>
          <w:rFonts w:ascii="宋体" w:hAnsi="宋体" w:eastAsia="宋体" w:cs="宋体"/>
          <w:color w:val="000"/>
          <w:sz w:val="28"/>
          <w:szCs w:val="28"/>
        </w:rPr>
        <w:t xml:space="preserve">　　全年未发生其他需要报告的情况。</w:t>
      </w:r>
    </w:p>
    <w:p>
      <w:pPr>
        <w:ind w:left="0" w:right="0" w:firstLine="560"/>
        <w:spacing w:before="450" w:after="450" w:line="312" w:lineRule="auto"/>
      </w:pPr>
      <w:r>
        <w:rPr>
          <w:rFonts w:ascii="宋体" w:hAnsi="宋体" w:eastAsia="宋体" w:cs="宋体"/>
          <w:color w:val="000"/>
          <w:sz w:val="28"/>
          <w:szCs w:val="28"/>
        </w:rPr>
        <w:t xml:space="preserve">　　202_年，我处党支部将继续巩固意识形态阵地建设，抓好网络宣传阵地管理，不断健全应对机制，及时做好重要节点和敏感时期的监管。进一步强化落实，促进意识形态工作各项目标任务的完成。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202_年度意识形态工作总结范文篇4</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和十九届二中、三中、四中、五中全会精神为首要政治任务，坚持以党的政治建设为统领，以落实全面从严治党为主线，认真贯彻落实中央和公司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　&gt;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xxx以党支部书记xxx为组长的意识形态工作领导组，建立健全意识形态机制，牢牢掌握意识形态，不断增强干部职工特别是领导干部的责任意识。把意识形态工作纳入党建工作责任制，纳入领导班子、领导干部目标管理的重要内容，纳入领导班子成员生活会和述职报告的重要内容，把意识形态工作同生产经营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抓宣传思想工作，理论武装是关键。xxxxx高度重视党员的政治理论学习，认真贯彻党的十九大精神、习近平总书记系列讲话和治国理政新理念新思想新战略等。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的作用，把理论学习放到重中之重来抓，重点学习党纪政纪及相关法律法规知识、干部作风大转变教育和廉洁文明家风建设内容，观看《反贪风暴》、《反腐枪声》、《围猎-行贿者说》等电教片，在xxxxx办公室、各项目部办公室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员学习。党支部书记以身作则、率先垂范，亲自制定理论学习计划和宣传思想工作要点，确定学习专题，进一步规范和完善党员学习制度。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三是坚持领导模范带头，定期组织讲党课。结合巩固深化“不忘初心、牢记使命”主题教育成果，用科学理论武装人，提高党员干部的思想素质，使广大职工树立科学发展观，与时俱进。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云南建投的知名度和知晓度。传播凝聚正能量，正确舆引导论与对外宣传工作，坚持正面宣传为主，尊重舆论宣传规律，讲究舆论宣传艺术，提高舆论引导效果，为公司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xxxxx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宣传队伍人员思想政治素质和综合业务能力还需要进一步提高、对外宣传力度不大。</w:t>
      </w:r>
    </w:p>
    <w:p>
      <w:pPr>
        <w:ind w:left="0" w:right="0" w:firstLine="560"/>
        <w:spacing w:before="450" w:after="450" w:line="312" w:lineRule="auto"/>
      </w:pPr>
      <w:r>
        <w:rPr>
          <w:rFonts w:ascii="宋体" w:hAnsi="宋体" w:eastAsia="宋体" w:cs="宋体"/>
          <w:color w:val="000"/>
          <w:sz w:val="28"/>
          <w:szCs w:val="28"/>
        </w:rPr>
        <w:t xml:space="preserve">　　&gt;五、202_年工作打算和工作措施</w:t>
      </w:r>
    </w:p>
    <w:p>
      <w:pPr>
        <w:ind w:left="0" w:right="0" w:firstLine="560"/>
        <w:spacing w:before="450" w:after="450" w:line="312" w:lineRule="auto"/>
      </w:pPr>
      <w:r>
        <w:rPr>
          <w:rFonts w:ascii="宋体" w:hAnsi="宋体" w:eastAsia="宋体" w:cs="宋体"/>
          <w:color w:val="000"/>
          <w:sz w:val="28"/>
          <w:szCs w:val="28"/>
        </w:rPr>
        <w:t xml:space="preserve">　　xxxxx2023年意识形态工作重点将按照公司工作要求，针对不足找问题，立足问题找原因。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职工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职工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直管部宣传思想文化工作必须着力在统一思想、凝聚力量、鼓舞干劲、增强实效上下功夫，努力在理论武装、舆论引导、文明创建和文化发展上取得新进展，不断激发广大干部群众工作激情，为推进公司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202_年度意识形态工作总结范文篇5</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202_年度意识形态工作总结范文篇6</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和十九届二中、三中、四中、五中全会精神为首要政治任务，坚持以党的政治建设为统领，以落实全面从严治党为主线，认真贯彻落实中央和公司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　&gt;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xxx以党支部书记xxx为组长的意识形态工作领导组，建立健全意识形态机制，牢牢掌握意识形态，不断增强干部职工特别是领导干部的责任意识。把意识形态工作纳入党建工作责任制，纳入领导班子、领导干部目标管理的重要内容，纳入领导班子成员生活会和述职报告的重要内容，把意识形态工作同生产经营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抓宣传思想工作，理论武装是关键。xxxxx高度重视党员的政治理论学习，认真贯彻党的十九大精神、习近平总书记系列讲话和治国理政新理念新思想新战略等。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的作用，把理论学习放到重中之重来抓，重点学习党纪政纪及相关法律法规知识、干部作风大转变教育和廉洁文明家风建设内容，观看《反贪风暴》、《反腐枪声》、《围猎-行贿者说》等电教片，在xxxxx办公室、各项目部办公室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员学习。党支部书记以身作则、率先垂范，亲自制定理论学习计划和宣传思想工作要点，确定学习专题，进一步规范和完善党员学习制度。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三是坚持领导模范带头，定期组织讲党课。结合巩固深化“不忘初心、牢记使命”主题教育成果，用科学理论武装人，提高党员干部的思想素质，使广大职工树立科学发展观，与时俱进。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云南建投的知名度和知晓度。传播凝聚正能量，正确舆引导论与对外宣传工作，坚持正面宣传为主，尊重舆论宣传规律，讲究舆论宣传艺术，提高舆论引导效果，为公司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xxxxx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宣传队伍人员思想政治素质和综合业务能力还需要进一步提高、对外宣传力度不大。</w:t>
      </w:r>
    </w:p>
    <w:p>
      <w:pPr>
        <w:ind w:left="0" w:right="0" w:firstLine="560"/>
        <w:spacing w:before="450" w:after="450" w:line="312" w:lineRule="auto"/>
      </w:pPr>
      <w:r>
        <w:rPr>
          <w:rFonts w:ascii="宋体" w:hAnsi="宋体" w:eastAsia="宋体" w:cs="宋体"/>
          <w:color w:val="000"/>
          <w:sz w:val="28"/>
          <w:szCs w:val="28"/>
        </w:rPr>
        <w:t xml:space="preserve">　　&gt;五、202_年工作打算和工作措施</w:t>
      </w:r>
    </w:p>
    <w:p>
      <w:pPr>
        <w:ind w:left="0" w:right="0" w:firstLine="560"/>
        <w:spacing w:before="450" w:after="450" w:line="312" w:lineRule="auto"/>
      </w:pPr>
      <w:r>
        <w:rPr>
          <w:rFonts w:ascii="宋体" w:hAnsi="宋体" w:eastAsia="宋体" w:cs="宋体"/>
          <w:color w:val="000"/>
          <w:sz w:val="28"/>
          <w:szCs w:val="28"/>
        </w:rPr>
        <w:t xml:space="preserve">　　xxxxx2023年意识形态工作重点将按照公司工作要求，针对不足找问题，立足问题找原因。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职工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职工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直管部宣传思想文化工作必须着力在统一思想、凝聚力量、鼓舞干劲、增强实效上下功夫，努力在理论武装、舆论引导、文明创建和文化发展上取得新进展，不断激发广大干部群众工作激情，为推进公司健康持续发展提供坚强有力的思想基础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2025-05-02T03:25:46+08:00</dcterms:created>
  <dcterms:modified xsi:type="dcterms:W3CDTF">2025-05-02T03:25:46+08:00</dcterms:modified>
</cp:coreProperties>
</file>

<file path=docProps/custom.xml><?xml version="1.0" encoding="utf-8"?>
<Properties xmlns="http://schemas.openxmlformats.org/officeDocument/2006/custom-properties" xmlns:vt="http://schemas.openxmlformats.org/officeDocument/2006/docPropsVTypes"/>
</file>