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202_年开展民族团结进步模范创建工作总结|202_年开展民族团结进步模范创建工作总结</w:t>
      </w:r>
      <w:bookmarkEnd w:id="1"/>
    </w:p>
    <w:p>
      <w:pPr>
        <w:jc w:val="center"/>
        <w:spacing w:before="0" w:after="450"/>
      </w:pPr>
      <w:r>
        <w:rPr>
          <w:rFonts w:ascii="Arial" w:hAnsi="Arial" w:eastAsia="Arial" w:cs="Arial"/>
          <w:color w:val="999999"/>
          <w:sz w:val="20"/>
          <w:szCs w:val="20"/>
        </w:rPr>
        <w:t xml:space="preserve">来源：网络  作者：琴心剑胆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_年，**局在县委、县人民政府的领导下，以创建**民族团结进步模范单位为主题，加快经济建设，创建和谐单位，认真开展民族团结进步模范创建工作，进一步深化民族团结宣传教育，营造各族干部职工勤劳互助团结奋斗的工作氛围，夯实各族干部职工共...</w:t>
      </w:r>
    </w:p>
    <w:p>
      <w:pPr>
        <w:ind w:left="0" w:right="0" w:firstLine="560"/>
        <w:spacing w:before="450" w:after="450" w:line="312" w:lineRule="auto"/>
      </w:pPr>
      <w:r>
        <w:rPr>
          <w:rFonts w:ascii="宋体" w:hAnsi="宋体" w:eastAsia="宋体" w:cs="宋体"/>
          <w:color w:val="000"/>
          <w:sz w:val="28"/>
          <w:szCs w:val="28"/>
        </w:rPr>
        <w:t xml:space="preserve">　　202_年，**局在县委、县人民政府的领导下，以创建**民族团结进步模范单位为主题，加快经济建设，创建和谐单位，认真开展民族团结进步模范创建工作，进一步深化民族团结宣传教育，营造各族干部职工勤劳互助团结奋斗的工作氛围，夯实各族干部职工共同团结奋斗、共同繁荣发展的基础，为促进社会安定和谐、巩固和发展各民族大团结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***局现有在职职工**人，男职工79人，女职工30人，汉族80人，少数民族55人，退休职工61人。</w:t>
      </w:r>
    </w:p>
    <w:p>
      <w:pPr>
        <w:ind w:left="0" w:right="0" w:firstLine="560"/>
        <w:spacing w:before="450" w:after="450" w:line="312" w:lineRule="auto"/>
      </w:pPr>
      <w:r>
        <w:rPr>
          <w:rFonts w:ascii="宋体" w:hAnsi="宋体" w:eastAsia="宋体" w:cs="宋体"/>
          <w:color w:val="000"/>
          <w:sz w:val="28"/>
          <w:szCs w:val="28"/>
        </w:rPr>
        <w:t xml:space="preserve">&gt;　　二、组织机构健全，分工落实到位</w:t>
      </w:r>
    </w:p>
    <w:p>
      <w:pPr>
        <w:ind w:left="0" w:right="0" w:firstLine="560"/>
        <w:spacing w:before="450" w:after="450" w:line="312" w:lineRule="auto"/>
      </w:pPr>
      <w:r>
        <w:rPr>
          <w:rFonts w:ascii="宋体" w:hAnsi="宋体" w:eastAsia="宋体" w:cs="宋体"/>
          <w:color w:val="000"/>
          <w:sz w:val="28"/>
          <w:szCs w:val="28"/>
        </w:rPr>
        <w:t xml:space="preserve">　　我局把民族团结进步模范创建工作作为宣传创建工作的一项重要任务来抓，3月18日成立了以我局书记为组长的民族团结进步模范创建工作领导小组，制定了实施方案，对责任目标进行分解，召开研究民族团结进步模范创建工作会议5次，把创建工作作为提高机关凝聚力、战斗力的有效手段，高度重视民族团结进步模范创建工作。</w:t>
      </w:r>
    </w:p>
    <w:p>
      <w:pPr>
        <w:ind w:left="0" w:right="0" w:firstLine="560"/>
        <w:spacing w:before="450" w:after="450" w:line="312" w:lineRule="auto"/>
      </w:pPr>
      <w:r>
        <w:rPr>
          <w:rFonts w:ascii="宋体" w:hAnsi="宋体" w:eastAsia="宋体" w:cs="宋体"/>
          <w:color w:val="000"/>
          <w:sz w:val="28"/>
          <w:szCs w:val="28"/>
        </w:rPr>
        <w:t xml:space="preserve">　&gt;　三、深入学习贯彻党的民族理论和政策</w:t>
      </w:r>
    </w:p>
    <w:p>
      <w:pPr>
        <w:ind w:left="0" w:right="0" w:firstLine="560"/>
        <w:spacing w:before="450" w:after="450" w:line="312" w:lineRule="auto"/>
      </w:pPr>
      <w:r>
        <w:rPr>
          <w:rFonts w:ascii="宋体" w:hAnsi="宋体" w:eastAsia="宋体" w:cs="宋体"/>
          <w:color w:val="000"/>
          <w:sz w:val="28"/>
          <w:szCs w:val="28"/>
        </w:rPr>
        <w:t xml:space="preserve">　　深刻理解和把握自治区民族团结进步年动员大会特别是张春贤书记重要讲话精神，紧紧围绕推进新疆社会稳定和长治久安、全面建成小康社会，坚持理念引领、问题引领、实践引领，突出改善民生这个首要任务，突出各民族交往交流交融和培育中华民族共同体意识这个战略重点，突出依法管理这个基本方略，突出党的领导这个政治保证，依托和硕县民族团结进步年和自治区民族团结进步模范县创建活动，坚持到人、管用、有效，不断创新民族团结宣传教育的载体和方式，注重人文化、大众化、实体化，区分对象和层次，通过系列宣传教育活动，推动党的民族理论、民族政策、法律法规、民族知识、民族团结进步典型人物事迹进教材、进课堂、进头脑，实现民族团结进步教育全覆盖，推动人人自觉维护民族团结、人人争做民族团结进步模范，使民族团结思想真正融入到广大干部职工的思想中，为实现新疆跨越式发展和长治久安提供坚强思想保证和强大精神动力。加强马克思主义“五观”、新疆“三史”和“五个认同”的宣传教育，促进各族干部职工互相尊重、互相欣赏、互相包容，推动各民族和睦相处、和衷共济、和谐发展。认真贯彻落实《自治区民族团结进步条例》及宣传思想，抵制错误观点，批驳歪曲党的民族宗教理论和民族宗教政策的错误言论，使全分局各族干部职工正确分析看待历史问题和民族宗教问题。严格落实学习制度，下发学习计划、干部职工写学习记录及心得体会。202_年截止目前开展民族团结教育讲座3次，观看民族团结教育影片2部，开展民族团结专题学习教育6次，集中双语学习10次。组织干部职工开展精神文明创建知识测试2次，开展民族团结进步模范单位创建工作应知应会知识测试3次，开展《自治区民族团结进步工作条例》应知应会测试2次。通过开展知识竞赛进一步增进各族干部职工对新疆历史的了解，引导广大干部职工进一步增强推进新疆大建设大开放大发展的责任感使命感，形成建设繁荣富裕和谐稳定美好新疆的强大向心力和凝聚力。</w:t>
      </w:r>
    </w:p>
    <w:p>
      <w:pPr>
        <w:ind w:left="0" w:right="0" w:firstLine="560"/>
        <w:spacing w:before="450" w:after="450" w:line="312" w:lineRule="auto"/>
      </w:pPr>
      <w:r>
        <w:rPr>
          <w:rFonts w:ascii="宋体" w:hAnsi="宋体" w:eastAsia="宋体" w:cs="宋体"/>
          <w:color w:val="000"/>
          <w:sz w:val="28"/>
          <w:szCs w:val="28"/>
        </w:rPr>
        <w:t xml:space="preserve">&gt;　　四、积极开展民族团结教育活动</w:t>
      </w:r>
    </w:p>
    <w:p>
      <w:pPr>
        <w:ind w:left="0" w:right="0" w:firstLine="560"/>
        <w:spacing w:before="450" w:after="450" w:line="312" w:lineRule="auto"/>
      </w:pPr>
      <w:r>
        <w:rPr>
          <w:rFonts w:ascii="宋体" w:hAnsi="宋体" w:eastAsia="宋体" w:cs="宋体"/>
          <w:color w:val="000"/>
          <w:sz w:val="28"/>
          <w:szCs w:val="28"/>
        </w:rPr>
        <w:t xml:space="preserve">　　按照年初计划，分局下属的清水河养护站和乌什塔拉养护站的各族干部职工将于202_年5月19日对**小学的各族贫困学生捐款，此项“捐资助学”活动已延续20年，共捐助各族贫困学生120人次，累计捐款近3.2万元。各族干部职工计划于202_年8月继续对困难大学生**同学进行爱心捐助，此项“金秋助学”活动已连续开展三年，累计捐助资金4500元。202_年至今开展“送温暖”走访慰问各族困难职工3次，慰问退休职工3次。</w:t>
      </w:r>
    </w:p>
    <w:p>
      <w:pPr>
        <w:ind w:left="0" w:right="0" w:firstLine="560"/>
        <w:spacing w:before="450" w:after="450" w:line="312" w:lineRule="auto"/>
      </w:pPr>
      <w:r>
        <w:rPr>
          <w:rFonts w:ascii="宋体" w:hAnsi="宋体" w:eastAsia="宋体" w:cs="宋体"/>
          <w:color w:val="000"/>
          <w:sz w:val="28"/>
          <w:szCs w:val="28"/>
        </w:rPr>
        <w:t xml:space="preserve">&gt;　　五、积极参与社区共建、扶贫帮困等活动</w:t>
      </w:r>
    </w:p>
    <w:p>
      <w:pPr>
        <w:ind w:left="0" w:right="0" w:firstLine="560"/>
        <w:spacing w:before="450" w:after="450" w:line="312" w:lineRule="auto"/>
      </w:pPr>
      <w:r>
        <w:rPr>
          <w:rFonts w:ascii="宋体" w:hAnsi="宋体" w:eastAsia="宋体" w:cs="宋体"/>
          <w:color w:val="000"/>
          <w:sz w:val="28"/>
          <w:szCs w:val="28"/>
        </w:rPr>
        <w:t xml:space="preserve">　　我局按照年初实施方案深入开展扶贫帮困活动，并做好与社区的共建工作，对社区的各族贫困户进行帮扶。202_年3月17日，邀请县武装部举行军民共建篮球友谊赛，进一步密切军政军民关系，加深鱼水情深的情谊。3月23日在宣传部举办的“衣家人”志愿活动中，干部职工为社区各族贫困群众捐赠衣物197件，少儿科普图书152册。5月5日领导慰问社区贫困户5户，为他们送去慰问品。</w:t>
      </w:r>
    </w:p>
    <w:p>
      <w:pPr>
        <w:ind w:left="0" w:right="0" w:firstLine="560"/>
        <w:spacing w:before="450" w:after="450" w:line="312" w:lineRule="auto"/>
      </w:pPr>
      <w:r>
        <w:rPr>
          <w:rFonts w:ascii="宋体" w:hAnsi="宋体" w:eastAsia="宋体" w:cs="宋体"/>
          <w:color w:val="000"/>
          <w:sz w:val="28"/>
          <w:szCs w:val="28"/>
        </w:rPr>
        <w:t xml:space="preserve">　&gt;　六、结合实际，开展形式多样的宣传教育活动</w:t>
      </w:r>
    </w:p>
    <w:p>
      <w:pPr>
        <w:ind w:left="0" w:right="0" w:firstLine="560"/>
        <w:spacing w:before="450" w:after="450" w:line="312" w:lineRule="auto"/>
      </w:pPr>
      <w:r>
        <w:rPr>
          <w:rFonts w:ascii="宋体" w:hAnsi="宋体" w:eastAsia="宋体" w:cs="宋体"/>
          <w:color w:val="000"/>
          <w:sz w:val="28"/>
          <w:szCs w:val="28"/>
        </w:rPr>
        <w:t xml:space="preserve">　　202_年结合公民道德建设月、民族团结教育月等主题，开展形式多样的主题实践活动，丰富干部职工文化生活的同时提高了各族干部职工的政治思想素质。在4月25日宣传部举办的第三届优秀宣讲员大赛中，分局职工**荣获优秀宣讲员。</w:t>
      </w:r>
    </w:p>
    <w:p>
      <w:pPr>
        <w:ind w:left="0" w:right="0" w:firstLine="560"/>
        <w:spacing w:before="450" w:after="450" w:line="312" w:lineRule="auto"/>
      </w:pPr>
      <w:r>
        <w:rPr>
          <w:rFonts w:ascii="宋体" w:hAnsi="宋体" w:eastAsia="宋体" w:cs="宋体"/>
          <w:color w:val="000"/>
          <w:sz w:val="28"/>
          <w:szCs w:val="28"/>
        </w:rPr>
        <w:t xml:space="preserve">　　在干部职工中广泛开展社会公德、职业道德和文明行为规范教育，持续有效开展“五个一”建设，全面提升公路系统精神文明创建水平。在春节、清明节等传统节日，以及三八国际劳动妇女节、五一国际劳动节、五四青年节、等重要节日，开展“我们的节日”主题活动。202_年3月4日局领导带领14名青年志愿者来到和硕县敬老院，开展“学雷锋送温暖”活动，3月8日，局工会组织干部职工开展庆祝“三·八”国际劳动妇女节座谈会。4月1日上午，局领导组织干部职工赴和硕县马兰烈士陵园，开展以“缅怀革命先烈，弘扬民族精神，培育和践行社会主义核心价值观”为主题的祭扫烈士墓活动。5月4日，局开展“迎五一、庆五·四”趣味运动会。</w:t>
      </w:r>
    </w:p>
    <w:p>
      <w:pPr>
        <w:ind w:left="0" w:right="0" w:firstLine="560"/>
        <w:spacing w:before="450" w:after="450" w:line="312" w:lineRule="auto"/>
      </w:pPr>
      <w:r>
        <w:rPr>
          <w:rFonts w:ascii="宋体" w:hAnsi="宋体" w:eastAsia="宋体" w:cs="宋体"/>
          <w:color w:val="000"/>
          <w:sz w:val="28"/>
          <w:szCs w:val="28"/>
        </w:rPr>
        <w:t xml:space="preserve">　&gt;　七、积极组织参加**局及县委、县政府组织的活动。</w:t>
      </w:r>
    </w:p>
    <w:p>
      <w:pPr>
        <w:ind w:left="0" w:right="0" w:firstLine="560"/>
        <w:spacing w:before="450" w:after="450" w:line="312" w:lineRule="auto"/>
      </w:pPr>
      <w:r>
        <w:rPr>
          <w:rFonts w:ascii="宋体" w:hAnsi="宋体" w:eastAsia="宋体" w:cs="宋体"/>
          <w:color w:val="000"/>
          <w:sz w:val="28"/>
          <w:szCs w:val="28"/>
        </w:rPr>
        <w:t xml:space="preserve">　　我局按照上级要求积极参加**局及县委、县政府组织的活动。通过深入开展民族团结进步创建活动全面展示公路养护服务水平的新提升、保障和改善民生的新进展、维护社会稳定能力的新提高、意识形态领域工作的新成果、民族团结的新局面和党的建设的新加强，引导行业广大干部职工进一步振奋精神、改革创新。</w:t>
      </w:r>
    </w:p>
    <w:p>
      <w:pPr>
        <w:ind w:left="0" w:right="0" w:firstLine="560"/>
        <w:spacing w:before="450" w:after="450" w:line="312" w:lineRule="auto"/>
      </w:pPr>
      <w:r>
        <w:rPr>
          <w:rFonts w:ascii="宋体" w:hAnsi="宋体" w:eastAsia="宋体" w:cs="宋体"/>
          <w:color w:val="000"/>
          <w:sz w:val="28"/>
          <w:szCs w:val="28"/>
        </w:rPr>
        <w:t xml:space="preserve">　　&gt;八、探索有效形式，增强宣传教育效果</w:t>
      </w:r>
    </w:p>
    <w:p>
      <w:pPr>
        <w:ind w:left="0" w:right="0" w:firstLine="560"/>
        <w:spacing w:before="450" w:after="450" w:line="312" w:lineRule="auto"/>
      </w:pPr>
      <w:r>
        <w:rPr>
          <w:rFonts w:ascii="宋体" w:hAnsi="宋体" w:eastAsia="宋体" w:cs="宋体"/>
          <w:color w:val="000"/>
          <w:sz w:val="28"/>
          <w:szCs w:val="28"/>
        </w:rPr>
        <w:t xml:space="preserve">　　充分发挥通讯员作用，集中宣传各项工作新举措、新动态、新成就，利用并发挥刊物以及文明网组成的宣传阵地，确保月月见稿、期期出好稿，形成强大的宣传声势。202_年至今，专题电视新闻媒体采访5次，共发布信息24篇。</w:t>
      </w:r>
    </w:p>
    <w:p>
      <w:pPr>
        <w:ind w:left="0" w:right="0" w:firstLine="560"/>
        <w:spacing w:before="450" w:after="450" w:line="312" w:lineRule="auto"/>
      </w:pPr>
      <w:r>
        <w:rPr>
          <w:rFonts w:ascii="宋体" w:hAnsi="宋体" w:eastAsia="宋体" w:cs="宋体"/>
          <w:color w:val="000"/>
          <w:sz w:val="28"/>
          <w:szCs w:val="28"/>
        </w:rPr>
        <w:t xml:space="preserve">　　202_年我们将继续加强行业文明建设，建立“以人为本，服务人民、奉献社会”的服务理念;深化机关效能建设，力争做好基础服务工作，为我局事业健康发展保驾护航。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2025-06-17T14:44:44+08:00</dcterms:created>
  <dcterms:modified xsi:type="dcterms:W3CDTF">2025-06-17T14:44:44+08:00</dcterms:modified>
</cp:coreProperties>
</file>

<file path=docProps/custom.xml><?xml version="1.0" encoding="utf-8"?>
<Properties xmlns="http://schemas.openxmlformats.org/officeDocument/2006/custom-properties" xmlns:vt="http://schemas.openxmlformats.org/officeDocument/2006/docPropsVTypes"/>
</file>