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环卫年度总结报告范文大全(实用8篇)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环卫年度总结报告范文大全11、继续落实“垃圾箱取消工程”。进一步落实市委、市政府关于“取消我市部分道路垃圾箱”的指示精神，加快牌楼下前进小学附近、体育馆内公厕、丰源建材市场、神农路市场附近、少云桥附近、文化路、体育路与金阳路交叉口附近、四中...</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环卫年度总结报告范文大全1</w:t>
      </w:r>
    </w:p>
    <w:p>
      <w:pPr>
        <w:ind w:left="0" w:right="0" w:firstLine="560"/>
        <w:spacing w:before="450" w:after="450" w:line="312" w:lineRule="auto"/>
      </w:pPr>
      <w:r>
        <w:rPr>
          <w:rFonts w:ascii="宋体" w:hAnsi="宋体" w:eastAsia="宋体" w:cs="宋体"/>
          <w:color w:val="000"/>
          <w:sz w:val="28"/>
          <w:szCs w:val="28"/>
        </w:rPr>
        <w:t xml:space="preserve">1、继续落实“垃圾箱取消工程”。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环卫年度总结报告范文大全2</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环卫年度总结报告范文大全3</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环卫年度总结报告范文大全4</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环卫年度总结报告范文大全5</w:t>
      </w:r>
    </w:p>
    <w:p>
      <w:pPr>
        <w:ind w:left="0" w:right="0" w:firstLine="560"/>
        <w:spacing w:before="450" w:after="450" w:line="312" w:lineRule="auto"/>
      </w:pPr>
      <w:r>
        <w:rPr>
          <w:rFonts w:ascii="宋体" w:hAnsi="宋体" w:eastAsia="宋体" w:cs="宋体"/>
          <w:color w:val="000"/>
          <w:sz w:val="28"/>
          <w:szCs w:val="28"/>
        </w:rPr>
        <w:t xml:space="preserve">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环卫年度总结报告范文大全6</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20xx年，在县委、县政府的正确领导下，在京津冀协同发展的良好机遇下，我局进一步鼓足干劲，不断夯实环卫基础，优化“环卫模式”，各项工作实现根本性跨越。现将20xx年工作情况汇报如下：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一、解放思想，进一步牢固树立新形势下的环卫工作定位，以思想创新带动工作创新。</w:t>
      </w:r>
    </w:p>
    <w:p>
      <w:pPr>
        <w:ind w:left="0" w:right="0" w:firstLine="560"/>
        <w:spacing w:before="450" w:after="450" w:line="312" w:lineRule="auto"/>
      </w:pPr>
      <w:r>
        <w:rPr>
          <w:rFonts w:ascii="宋体" w:hAnsi="宋体" w:eastAsia="宋体" w:cs="宋体"/>
          <w:color w:val="000"/>
          <w:sz w:val="28"/>
          <w:szCs w:val="28"/>
        </w:rPr>
        <w:t xml:space="preserve">1、总体工作思路。以建设幸福家园为目标，坚持表层工作和深入工作、核心工作和边缘工作、当前工作和未来工作两手抓、两手都要硬，不断实现巩固提高和滚动提高，促进城市建设和管理水平的协调发展。</w:t>
      </w:r>
    </w:p>
    <w:p>
      <w:pPr>
        <w:ind w:left="0" w:right="0" w:firstLine="560"/>
        <w:spacing w:before="450" w:after="450" w:line="312" w:lineRule="auto"/>
      </w:pPr>
      <w:r>
        <w:rPr>
          <w:rFonts w:ascii="宋体" w:hAnsi="宋体" w:eastAsia="宋体" w:cs="宋体"/>
          <w:color w:val="000"/>
          <w:sz w:val="28"/>
          <w:szCs w:val="28"/>
        </w:rPr>
        <w:t xml:space="preserve">2.环卫精神。将“解放思想，创新驱动，高位对标，持续改进”作为新形势下的环卫工作精神。</w:t>
      </w:r>
    </w:p>
    <w:p>
      <w:pPr>
        <w:ind w:left="0" w:right="0" w:firstLine="560"/>
        <w:spacing w:before="450" w:after="450" w:line="312" w:lineRule="auto"/>
      </w:pPr>
      <w:r>
        <w:rPr>
          <w:rFonts w:ascii="宋体" w:hAnsi="宋体" w:eastAsia="宋体" w:cs="宋体"/>
          <w:color w:val="000"/>
          <w:sz w:val="28"/>
          <w:szCs w:val="28"/>
        </w:rPr>
        <w:t xml:space="preserve">3.环卫目标。以“净化卫生环境，引导公德秩序，打造幸福家园”作为新形势下的环卫工作目标。其中，把“引导公德秩序”提高到同“净化卫生环境”同等重要的位置，作为环卫工作的重要组成部分。近期具体目标为：在全省争创县级一流水平。</w:t>
      </w:r>
    </w:p>
    <w:p>
      <w:pPr>
        <w:ind w:left="0" w:right="0" w:firstLine="560"/>
        <w:spacing w:before="450" w:after="450" w:line="312" w:lineRule="auto"/>
      </w:pPr>
      <w:r>
        <w:rPr>
          <w:rFonts w:ascii="宋体" w:hAnsi="宋体" w:eastAsia="宋体" w:cs="宋体"/>
          <w:color w:val="000"/>
          <w:sz w:val="28"/>
          <w:szCs w:val="28"/>
        </w:rPr>
        <w:t xml:space="preserve">4.工人价值定位。以尊重工人人格，尊重工人劳动作为开展环卫工作的重要环节，让环卫工人在体面地、有尊严地劳动中体现价值。同时，我们立足“三员职能”，要求每位工人既是环卫工作的作战员，又是环卫工作的信息员和宣传员，以形成独具特色的环卫宣传阵地。</w:t>
      </w:r>
    </w:p>
    <w:p>
      <w:pPr>
        <w:ind w:left="0" w:right="0" w:firstLine="560"/>
        <w:spacing w:before="450" w:after="450" w:line="312" w:lineRule="auto"/>
      </w:pPr>
      <w:r>
        <w:rPr>
          <w:rFonts w:ascii="宋体" w:hAnsi="宋体" w:eastAsia="宋体" w:cs="宋体"/>
          <w:color w:val="000"/>
          <w:sz w:val="28"/>
          <w:szCs w:val="28"/>
        </w:rPr>
        <w:t xml:space="preserve">5.“垃圾学”理论。一种观点认为，环卫工作只是扫大街、拉垃圾的事。而我们认为，环卫工作是一门学问，是“垃圾学”。垃圾是一个城市新陈代谢的产物，无时无处不在产生。垃圾学研究的对象包含垃圾的产生、投放、收集、转运、集中、运输、无害化处理等多个环节。如何实现各个环节的有效衔接，始终确保垃圾的密闭化、有序化转移，实现可控性流动是环卫工作的核心追求。</w:t>
      </w:r>
    </w:p>
    <w:p>
      <w:pPr>
        <w:ind w:left="0" w:right="0" w:firstLine="560"/>
        <w:spacing w:before="450" w:after="450" w:line="312" w:lineRule="auto"/>
      </w:pPr>
      <w:r>
        <w:rPr>
          <w:rFonts w:ascii="宋体" w:hAnsi="宋体" w:eastAsia="宋体" w:cs="宋体"/>
          <w:color w:val="000"/>
          <w:sz w:val="28"/>
          <w:szCs w:val="28"/>
        </w:rPr>
        <w:t xml:space="preserve">6.“人学”理论。环卫工作的.核心是“垃圾学”，但垃圾是由人产生的。所以，从另一个角度讲，环卫工作既是“垃圾学”，更是“人”学，归根到底是人学，其中还包括城市管理学、社会心理学和社会行为学。只有把人的问题解决好，彻底革除行为陋习，才能根本解决环境问题。</w:t>
      </w:r>
    </w:p>
    <w:p>
      <w:pPr>
        <w:ind w:left="0" w:right="0" w:firstLine="560"/>
        <w:spacing w:before="450" w:after="450" w:line="312" w:lineRule="auto"/>
      </w:pPr>
      <w:r>
        <w:rPr>
          <w:rFonts w:ascii="宋体" w:hAnsi="宋体" w:eastAsia="宋体" w:cs="宋体"/>
          <w:color w:val="000"/>
          <w:sz w:val="28"/>
          <w:szCs w:val="28"/>
        </w:rPr>
        <w:t xml:space="preserve">7.环卫文化定位。城市文化品位深刻地影响着城市的走向与价值，一个城市的“大文化”通常是由无数个“小文化”汇集而成。比如标志性建筑、区域精神、城市规划理念、城市色彩、文字标语等等。环卫文化同样是城市文化中不可或缺的一部分。城市的文化品位需要视觉的冲击力，也需要点滴的积累，需要细节之处见精神。我局将传统价值文化植入到环卫追求中，努力将人文精神渗透到城市细节当中。</w:t>
      </w:r>
    </w:p>
    <w:p>
      <w:pPr>
        <w:ind w:left="0" w:right="0" w:firstLine="560"/>
        <w:spacing w:before="450" w:after="450" w:line="312" w:lineRule="auto"/>
      </w:pPr>
      <w:r>
        <w:rPr>
          <w:rFonts w:ascii="宋体" w:hAnsi="宋体" w:eastAsia="宋体" w:cs="宋体"/>
          <w:color w:val="000"/>
          <w:sz w:val="28"/>
          <w:szCs w:val="28"/>
        </w:rPr>
        <w:t xml:space="preserve">二、不断强化制度建设和队伍建设，使全局班子队伍形成良性发展趋势。</w:t>
      </w:r>
    </w:p>
    <w:p>
      <w:pPr>
        <w:ind w:left="0" w:right="0" w:firstLine="560"/>
        <w:spacing w:before="450" w:after="450" w:line="312" w:lineRule="auto"/>
      </w:pPr>
      <w:r>
        <w:rPr>
          <w:rFonts w:ascii="宋体" w:hAnsi="宋体" w:eastAsia="宋体" w:cs="宋体"/>
          <w:color w:val="000"/>
          <w:sz w:val="28"/>
          <w:szCs w:val="28"/>
        </w:rPr>
        <w:t xml:space="preserve">1.扎实开展“向基层学习年”活动。我们将此次活动定位为以甘当小学生的精神，以基层为镜，以先进同志为镜，把基层的优良作风吸收到环卫局的日常工作中去。我们按照活动要求积极开展了大调研大谋划、跟班学习、评树基层榜样等活动。在对我局的基层联系点安平镇二街村和王家摆小学跟班学习中，我们还学习到了基层党员干部为了群众、为了发展，面对复杂局面，不怕困难、埋头苦干、勇于冲锋、乐于奉献的精神。这也更加提高和激发我局党员干部的工作积极性、荣誉感和使命感，更加有利于机关的队伍建设和作风建设，成为抓班子、带队伍、转作风工作的一剂良药，实现了全员工作作风的补充性提高。</w:t>
      </w:r>
    </w:p>
    <w:p>
      <w:pPr>
        <w:ind w:left="0" w:right="0" w:firstLine="560"/>
        <w:spacing w:before="450" w:after="450" w:line="312" w:lineRule="auto"/>
      </w:pPr>
      <w:r>
        <w:rPr>
          <w:rFonts w:ascii="宋体" w:hAnsi="宋体" w:eastAsia="宋体" w:cs="宋体"/>
          <w:color w:val="000"/>
          <w:sz w:val="28"/>
          <w:szCs w:val="28"/>
        </w:rPr>
        <w:t xml:space="preserve">2.精神文明建设融汇于日常工作中，激发和调动队伍的积极性。将“勿以恶小而为之，勿以善小而不为”为核心的传统价值文化教育和社会主义核心价值观教育相结合。机关思想文化走廊、锦旗走廊、循环播放的环卫、公益短片、每周两次更新的门厅写字板格言等等，无时无刻不在熏陶和提升着机关人员精神思想。多角度增加队伍活力，多角度地焕发队伍朝气。比如，快乐购杯长跑比赛、善美随手公益活动、五四爱国歌曲大合唱、机关跳绳比赛、骑行赛等多种活动，丰富了职工的精神文化生活，为我局进一步开展环卫工作提供了有力保障。今年11月底，我局第二次组织开展义务献血，50余名热血环卫人不计回报、踊跃报名参与了捐献血液。集中体现了环卫热情博爱的团队精神面貌。</w:t>
      </w:r>
    </w:p>
    <w:p>
      <w:pPr>
        <w:ind w:left="0" w:right="0" w:firstLine="560"/>
        <w:spacing w:before="450" w:after="450" w:line="312" w:lineRule="auto"/>
      </w:pPr>
      <w:r>
        <w:rPr>
          <w:rFonts w:ascii="宋体" w:hAnsi="宋体" w:eastAsia="宋体" w:cs="宋体"/>
          <w:color w:val="000"/>
          <w:sz w:val="28"/>
          <w:szCs w:val="28"/>
        </w:rPr>
        <w:t xml:space="preserve">3.全新的学习委员制度成为机关队伍建设的新路标。在之前长期摸索的基础上，我局出台了《建立学习委员会的安排意见》，明确了专门的学习委员，并鼓励全员学道、传道。学习内容既包括政治理论学习，又包括工作、生活、为人、做事、责任心等等方面的学习。开创性开展国学应用讲座。</w:t>
      </w:r>
    </w:p>
    <w:p>
      <w:pPr>
        <w:ind w:left="0" w:right="0" w:firstLine="560"/>
        <w:spacing w:before="450" w:after="450" w:line="312" w:lineRule="auto"/>
      </w:pPr>
      <w:r>
        <w:rPr>
          <w:rFonts w:ascii="宋体" w:hAnsi="宋体" w:eastAsia="宋体" w:cs="宋体"/>
          <w:color w:val="000"/>
          <w:sz w:val="28"/>
          <w:szCs w:val="28"/>
        </w:rPr>
        <w:t xml:space="preserve">三、不断提高环卫工人的社会认知感，提高环卫工人工资待遇，让工人在受尊重的社会氛围中努力工作。</w:t>
      </w:r>
    </w:p>
    <w:p>
      <w:pPr>
        <w:ind w:left="0" w:right="0" w:firstLine="560"/>
        <w:spacing w:before="450" w:after="450" w:line="312" w:lineRule="auto"/>
      </w:pPr>
      <w:r>
        <w:rPr>
          <w:rFonts w:ascii="宋体" w:hAnsi="宋体" w:eastAsia="宋体" w:cs="宋体"/>
          <w:color w:val="000"/>
          <w:sz w:val="28"/>
          <w:szCs w:val="28"/>
        </w:rPr>
        <w:t xml:space="preserve">1.工人薪资待遇再提高。为进一步提高环卫工人待遇，稳定环卫工人队伍。今年10月份，我局对原有《县环卫局关于工人增资办法》文件进行修改完善，结合每个工种的实际作业情况，对各个工种进行普涨工资。同时原《县环卫局工人绩效工资实施办法》继续执行，通过“优则奖，惰则罚”的奖惩制度带动大家的作业积极性。</w:t>
      </w:r>
    </w:p>
    <w:p>
      <w:pPr>
        <w:ind w:left="0" w:right="0" w:firstLine="560"/>
        <w:spacing w:before="450" w:after="450" w:line="312" w:lineRule="auto"/>
      </w:pPr>
      <w:r>
        <w:rPr>
          <w:rFonts w:ascii="宋体" w:hAnsi="宋体" w:eastAsia="宋体" w:cs="宋体"/>
          <w:color w:val="000"/>
          <w:sz w:val="28"/>
          <w:szCs w:val="28"/>
        </w:rPr>
        <w:t xml:space="preserve">2.注重人文关怀，凝聚环卫大家庭。在元宵节、三八妇女节、劳动节、端午节、中秋等节日为环卫工人发放元宵、粽子、月饼等过节物品，使工人们都感受到环卫大家庭的温馨。暑期为一线环卫工人发放草帽、茶叶、藿香正气水等防暑降温物品。遇到大风等恶劣天气，我们利用手机短信给环卫工人发送温馨提示。除夕之夜，机关人员到工人食堂，和外地工人一起包饺子过新年。对于特殊困难的环卫工人及家庭，由环卫工人救助协会出面，给予特殊的物质帮扶。在六一儿童节和开学之际为困难环卫工子女送去了新书包、课本等学习用品，鼓励孩子们好好学习。全年共亲情慰问和救助特困环卫工人、特困工人子女150多人次。今年10月初，在得知工友何福奇女儿何凤娟的事情后，大家自发组织捐款活动，150多人积极主动捐款13590元。</w:t>
      </w:r>
    </w:p>
    <w:p>
      <w:pPr>
        <w:ind w:left="0" w:right="0" w:firstLine="560"/>
        <w:spacing w:before="450" w:after="450" w:line="312" w:lineRule="auto"/>
      </w:pPr>
      <w:r>
        <w:rPr>
          <w:rFonts w:ascii="宋体" w:hAnsi="宋体" w:eastAsia="宋体" w:cs="宋体"/>
          <w:color w:val="000"/>
          <w:sz w:val="28"/>
          <w:szCs w:val="28"/>
        </w:rPr>
        <w:t xml:space="preserve">3.社会各界给予了环卫工人极大的爱心关怀。全体环卫人“宁愿一人脏，换来万家净”的工作精神换来了群众的广泛认可。今年，我局共收到表扬信数十封，各类电话、微信、口头表扬不计其数。社会锦旗15面，累计达60余面。社会各界在表达感激之情的同时，越来越多的人关心与尊重环卫工人，用实际行动为环卫工人送来温暖与关怀。比如，豪益来牛排免费宴请环卫工人吃西餐，汇文金街梦忠国中式快餐感恩社会宴请200余名环卫工人吃晚餐，虹宇旅行社为环卫工人免费提供50张吴桥杂技门票、批发市场优购副食为环卫工人送饮料、玉壶春酒坊给环卫工人送酒、国针生活馆请环卫工人免费推拿、三元乳品为环卫工人送牛奶、紫伦国际中秋送月饼，东北特色餐馆请环卫工人免费吃饭，爱心餐厅请环卫工人吃火锅，草原风情烤全羊请拾金不昧的环卫工人吃烤全羊等等。大家都用实际行动表达对环卫工人的关心与支持。在“县第四届环卫工人节主题宣传”活动现场，鸿雁通讯、于家肉饼、远大电脑、三玉利保险等商家更是当场为环卫工人送上节日大礼。手机、话费、肉饼、手套、保险等等意外惊喜无不让环卫工人合不拢嘴。还有隆力奇水疗馆、祥和旅行社、慕歌服装店、卤味全面馆、爱心公益餐厅、张记手擀面、绢绢红火锅、爱屋房产等多家门店企业为环卫工人设立了“爱心驿站”，给他们提供饮水和休息场所，一年来无数商户企业的爱心举措让我们环卫人倍感温暖。</w:t>
      </w:r>
    </w:p>
    <w:p>
      <w:pPr>
        <w:ind w:left="0" w:right="0" w:firstLine="560"/>
        <w:spacing w:before="450" w:after="450" w:line="312" w:lineRule="auto"/>
      </w:pPr>
      <w:r>
        <w:rPr>
          <w:rFonts w:ascii="宋体" w:hAnsi="宋体" w:eastAsia="宋体" w:cs="宋体"/>
          <w:color w:val="000"/>
          <w:sz w:val="28"/>
          <w:szCs w:val="28"/>
        </w:rPr>
        <w:t xml:space="preserve">四、稳固发展核心业务，加强内外监督，实现“精细化、全覆盖、可追溯”管理，实行“24小时工作法+精细化作业法”</w:t>
      </w:r>
    </w:p>
    <w:p>
      <w:pPr>
        <w:ind w:left="0" w:right="0" w:firstLine="560"/>
        <w:spacing w:before="450" w:after="450" w:line="312" w:lineRule="auto"/>
      </w:pPr>
      <w:r>
        <w:rPr>
          <w:rFonts w:ascii="宋体" w:hAnsi="宋体" w:eastAsia="宋体" w:cs="宋体"/>
          <w:color w:val="000"/>
          <w:sz w:val="28"/>
          <w:szCs w:val="28"/>
        </w:rPr>
        <w:t xml:space="preserve">1.环卫综合作业时间实现了24小时全覆盖。在正常清扫保洁范畴内适当增加保洁人员，逐渐缩短垃圾落地时间。并继续将环卫作业向夜间倾斜。每天深夜12点最后一班清运车辆结束后，凌晨1点的机械化洗扫车辆开始作业，发挥好夜间作业效率高的优势。和正常班的工人清扫保洁形成了有力提升和有效衔接。</w:t>
      </w:r>
    </w:p>
    <w:p>
      <w:pPr>
        <w:ind w:left="0" w:right="0" w:firstLine="560"/>
        <w:spacing w:before="450" w:after="450" w:line="312" w:lineRule="auto"/>
      </w:pPr>
      <w:r>
        <w:rPr>
          <w:rFonts w:ascii="宋体" w:hAnsi="宋体" w:eastAsia="宋体" w:cs="宋体"/>
          <w:color w:val="000"/>
          <w:sz w:val="28"/>
          <w:szCs w:val="28"/>
        </w:rPr>
        <w:t xml:space="preserve">在城区综合整治行动中，我局立足自身职能，确定每周一早晨5:30作为机关集中徒步检查时间，精细化发现各类问题瑕疵，并以此提高管理队伍的精细化意识。</w:t>
      </w:r>
    </w:p>
    <w:p>
      <w:pPr>
        <w:ind w:left="0" w:right="0" w:firstLine="560"/>
        <w:spacing w:before="450" w:after="450" w:line="312" w:lineRule="auto"/>
      </w:pPr>
      <w:r>
        <w:rPr>
          <w:rFonts w:ascii="宋体" w:hAnsi="宋体" w:eastAsia="宋体" w:cs="宋体"/>
          <w:color w:val="000"/>
          <w:sz w:val="28"/>
          <w:szCs w:val="28"/>
        </w:rPr>
        <w:t xml:space="preserve">2.机械化清扫率达到60%。陆续购置一批先进的作业车辆，实现了高压清洗车、洗扫车、干湿扫路车、辅路清扫车、多功能抑尘的水式作业和多元化作业。同时加强非机动车路面的机械化作业水平，实行并推广“小型清扫车清扫+水式常态化清洗”精细化作业模式。非机动车路面逐步实现由“无垃圾”向“无浮尘、无污垢”的转变。机械化清扫率提高到60%。我局今年新购置的“雾炮”车，可将空气中的和pm10浓度降低15%到20%左右，极大改善了空气质量。</w:t>
      </w:r>
    </w:p>
    <w:p>
      <w:pPr>
        <w:ind w:left="0" w:right="0" w:firstLine="560"/>
        <w:spacing w:before="450" w:after="450" w:line="312" w:lineRule="auto"/>
      </w:pPr>
      <w:r>
        <w:rPr>
          <w:rFonts w:ascii="宋体" w:hAnsi="宋体" w:eastAsia="宋体" w:cs="宋体"/>
          <w:color w:val="000"/>
          <w:sz w:val="28"/>
          <w:szCs w:val="28"/>
        </w:rPr>
        <w:t xml:space="preserve">3.上门收集形成固定模式。确定了以“垃圾上门收集+定时定点收集”为主的双向收集模式和压缩车、电动车、保洁车“三级收集”模式。实现垃圾“日产日清”、“夜产夜清”的昼夜双项作业模式。新增电瓶车上门收集商户100家次，累计达到2500家次，进一步解决沿街商户垃圾倾倒问题，极大实现了对垃圾乱倒行为的根源化治理。对城区大中型垃圾户的收集率已达到80%。新购置2辆餐厨垃圾收集车对城区100余家饭店的餐厨垃圾进行统一收集处理，从源头杜绝地沟油回流餐桌。</w:t>
      </w:r>
    </w:p>
    <w:p>
      <w:pPr>
        <w:ind w:left="0" w:right="0" w:firstLine="560"/>
        <w:spacing w:before="450" w:after="450" w:line="312" w:lineRule="auto"/>
      </w:pPr>
      <w:r>
        <w:rPr>
          <w:rFonts w:ascii="宋体" w:hAnsi="宋体" w:eastAsia="宋体" w:cs="宋体"/>
          <w:color w:val="000"/>
          <w:sz w:val="28"/>
          <w:szCs w:val="28"/>
        </w:rPr>
        <w:t xml:space="preserve">4.突发性散堆垃圾实现及时治理。全年共集中清理白庙工业园区、北岗子工业区、红星美凯龙后、顺龙宾馆、玲珑轮胎、八方艺术团、东南街、西南街、南台拆迁房、等暴露垃圾散点500余个，共清理生活垃圾和建筑垃圾1200余吨。根源治理司法局、迎宾小区、老花园小区、段庄家属区等十余个垃圾堆放点。散堆固定垃圾点由3年前的300多个减少到50多个。</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环卫年度总结报告范文大全8</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三是做好20xx年夏季防汛应急预案。建立暴雨应急预案，设立工作小组，明确各人员责任，提前调试设备，保证暴雨发生后第一时间出动人员、车辆。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四是做好20xx年冬季清雪应急预案。建立清雪应急预案，设立领导工作小组，明确各人员责任，提前购置融雪剂，调试设备，保证雪情到来能第一时间出动人员、设备，保障道路畅通。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2025-05-01T06:28:15+08:00</dcterms:created>
  <dcterms:modified xsi:type="dcterms:W3CDTF">2025-05-01T06:28:15+08:00</dcterms:modified>
</cp:coreProperties>
</file>

<file path=docProps/custom.xml><?xml version="1.0" encoding="utf-8"?>
<Properties xmlns="http://schemas.openxmlformats.org/officeDocument/2006/custom-properties" xmlns:vt="http://schemas.openxmlformats.org/officeDocument/2006/docPropsVTypes"/>
</file>