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苏宁收银员工作总结范文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工作总结就是把一个时间段的工作进行一次全面系统的总检查、总评价、总分析、总研究，并分析成绩的不足，从而得出引以为戒的经验。本站精心为大家整理了苏宁收银员工作总结范文，希望对你有帮助。　　苏宁收银员工作总结范文　　不知不觉中，我进公司已快两个...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苏宁收银员工作总结范文，希望对你有帮助。[_TAG_h2]　　苏宁收银员工作总结范文</w:t>
      </w:r>
    </w:p>
    <w:p>
      <w:pPr>
        <w:ind w:left="0" w:right="0" w:firstLine="560"/>
        <w:spacing w:before="450" w:after="450" w:line="312" w:lineRule="auto"/>
      </w:pPr>
      <w:r>
        <w:rPr>
          <w:rFonts w:ascii="宋体" w:hAnsi="宋体" w:eastAsia="宋体" w:cs="宋体"/>
          <w:color w:val="000"/>
          <w:sz w:val="28"/>
          <w:szCs w:val="28"/>
        </w:rPr>
        <w:t xml:space="preserve">　　不知不觉中，我进公司已快两个月了，苏宁作为全国电器销售巨头，在近两个月里，我无论在工作和生活中都有许多收获，在丰富了我工作经验的同时，也让我的生活更加精彩。 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 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　　一、作为全国零售行业的先锋，我能成为其中一员感到非常荣幸。总之为了使苏宁蒸蒸日上。我们势必高喊：加油!第一!陪养并发扬：′执著拼博，永不言败′的企业精神。以顾客满意为目标;用主人翁的意识真正做到“至真至诚，阳光服务”! 为共创美好的苏宁让我们一起携手共进吧!努力吧! 第一天，我们与苏宁老员工们一起，参加其晨会。晨会一般是探讨昨天工作存在问题以及当天工作展望，有时也下达上级通知等，最后还有和“爱的鼓励”。我被分到黑电区。当天一开始我与我的partner张惠妙一起，检查黑电区各展位的环境与人员的各项细致工作到位情况，在检查过程中初步熟悉了展区情况。随后学习三星电视的一些商品知识，以及逐步熟悉一些促销员。 第二天，孟督导带我们学习pos开单。Pos单是顾客确定购买商品后，给顾客的有效凭证，里面涉及到库存、配送方式、商品编码、商品价格等重要因素。Pos开单并不难，不过要学好也不容易，因为很多细节需要注意，一点小地方出错都会引起顾客投诉。接下来我们在黑电区各品牌展位穿插走动，认识其促销人员，以及学习商品知识，当天主要学习长虹、创维等几个国内家电品牌。 第三天，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今天也学习了一些音响与碟机的知识，音响是山水与飞利浦，碟机是万利达。 第四天，当天是苏宁新年电器节的开幕日。我和张惠妙在促销员文哥带领下，参加市场调查工作，调查地点是国美天河北店。调查过程中我们在完成督导交给我们的任务的基础上，对国美绝大部分的家电品牌的价格进行摸底。回到卖场，遇到一些外国顾客，我们主动上去为其介绍商品，尽管口语不算流利，商品知识了解得也不多，但我们的工作态度还是赢得他们的好评。 第五天，早上第一件事是检查各品牌展位的台帐登记情况。随后在张学希督导指导下，巩固了sap系统的学习。接近中午时，我们到前台学习，主要是为顾客换会员卡以及包装商品等等。下午回到区庄总部与hr沟通签约意向问题，随后回到门店，帮助张学希督导制作商品标签。 观察苏宁 短短五天门市的实习，让我对苏宁有了一个初步的认识。在此之前，我只知道苏宁是把家电连锁开遍全国的国内大型企业;而现在，我对苏宁则多了一些内在的认识。具体到我所实习的门店来说，我觉得苏宁有这么一些优势。 一、管理规范。这个是在市场调查后，与国美对比得出来的结论。相对于国美而言，苏宁的员工仪容仪表都显得较有精神，各类标签均用机器打印，标价统一，各展位摆放合理规范，给人大气的感觉。</w:t>
      </w:r>
    </w:p>
    <w:p>
      <w:pPr>
        <w:ind w:left="0" w:right="0" w:firstLine="560"/>
        <w:spacing w:before="450" w:after="450" w:line="312" w:lineRule="auto"/>
      </w:pPr>
      <w:r>
        <w:rPr>
          <w:rFonts w:ascii="宋体" w:hAnsi="宋体" w:eastAsia="宋体" w:cs="宋体"/>
          <w:color w:val="000"/>
          <w:sz w:val="28"/>
          <w:szCs w:val="28"/>
        </w:rPr>
        <w:t xml:space="preserve">　　二、企业管理系统先进。苏宁使用目前比较先进的SAP系统，实现全国统一管理，便于控制于监督;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　　三、VI系统较完善。从这几天的观察看，苏宁的VI系统确实比较完善，大到门店外观设计，小到工作人员的衣着、工作证等等，无不统一规范，给人以整齐划一的美感。 当然，作为一家发展近20年的大型企业，苏宁有着成熟的自成一格的企业管理战略，不只是在以上方面，而在绝大部分领域均具有相对优势。不过，在我实习过程中，也发现一些小问题，在此归纳如下。</w:t>
      </w:r>
    </w:p>
    <w:p>
      <w:pPr>
        <w:ind w:left="0" w:right="0" w:firstLine="560"/>
        <w:spacing w:before="450" w:after="450" w:line="312" w:lineRule="auto"/>
      </w:pPr>
      <w:r>
        <w:rPr>
          <w:rFonts w:ascii="宋体" w:hAnsi="宋体" w:eastAsia="宋体" w:cs="宋体"/>
          <w:color w:val="000"/>
          <w:sz w:val="28"/>
          <w:szCs w:val="28"/>
        </w:rPr>
        <w:t xml:space="preserve">　　一、存在一些空岗现象，主要出现于中午、傍晚吃饭时间。一些促销员没有互相调配好吃饭时间与工作时间之间的关系，导致吃饭时间出现空岗，顾客找不到人咨询，很容易使顾客感到不耐烦而对苏宁失去信心。</w:t>
      </w:r>
    </w:p>
    <w:p>
      <w:pPr>
        <w:ind w:left="0" w:right="0" w:firstLine="560"/>
        <w:spacing w:before="450" w:after="450" w:line="312" w:lineRule="auto"/>
      </w:pPr>
      <w:r>
        <w:rPr>
          <w:rFonts w:ascii="宋体" w:hAnsi="宋体" w:eastAsia="宋体" w:cs="宋体"/>
          <w:color w:val="000"/>
          <w:sz w:val="28"/>
          <w:szCs w:val="28"/>
        </w:rPr>
        <w:t xml:space="preserve">　　二、卖场细节处理得不够完善。在检查过程中发现一些展位有杂物存在，破坏了整体的美感;同时也发现有些品牌并没有如期做好台帐，对此需要加强督促与管理。</w:t>
      </w:r>
    </w:p>
    <w:p>
      <w:pPr>
        <w:ind w:left="0" w:right="0" w:firstLine="560"/>
        <w:spacing w:before="450" w:after="450" w:line="312" w:lineRule="auto"/>
      </w:pPr>
      <w:r>
        <w:rPr>
          <w:rFonts w:ascii="宋体" w:hAnsi="宋体" w:eastAsia="宋体" w:cs="宋体"/>
          <w:color w:val="000"/>
          <w:sz w:val="28"/>
          <w:szCs w:val="28"/>
        </w:rPr>
        <w:t xml:space="preserve">　　三、员工素质需要加强。总体来说，苏宁的促销员(包括产家的促销员)推销能力都挺不错，但整体的素质就并不强。例如我们看到促销员在休息间吃饭，吃完饭盒也不拿走就放那里，也看到促销员上厕所经常都不冲等等细节，这将使苏宁的大企业形象在顾客心目中大打折扣。</w:t>
      </w:r>
    </w:p>
    <w:p>
      <w:pPr>
        <w:ind w:left="0" w:right="0" w:firstLine="560"/>
        <w:spacing w:before="450" w:after="450" w:line="312" w:lineRule="auto"/>
      </w:pPr>
      <w:r>
        <w:rPr>
          <w:rFonts w:ascii="宋体" w:hAnsi="宋体" w:eastAsia="宋体" w:cs="宋体"/>
          <w:color w:val="000"/>
          <w:sz w:val="28"/>
          <w:szCs w:val="28"/>
        </w:rPr>
        <w:t xml:space="preserve">　　四、对实习生的工作没有做好计划。老实说，一开始实习我们真的有点迷茫，因为都不知道我们具体将都要干什么。在我对督导和店长提出建议之后，实习的第二天，我们收到了一张简单的实习计划，但其时间跨度是7天，而我们实际实习时间只有5天，所以有一种感觉就是，这个事情是临时做出来的。 反思自己 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平台。在苏宁的卖场里，通过对环境的观察以及与工作人员的交流，我也发现了一些自己工作上的不足。例如对情绪的控制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这几天的实习工作，并没有虚度。</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在工作中紧跟领导的步伐，围绕**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一定会更加以一颗饱满的心来对待我的工作，把**苏宁今后的发展当作自己毕生的事业来做!相信在众多同事和我的共同努力下，苏宁的明天一定会更加好!也相信在全国千万名苏宁人的共同努力下苏宁电器集团也一定会更加辉煌!相信我国在推进社会主义现代化建设中今后苏宁电器一定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唯一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2025-05-01T13:16:35+08:00</dcterms:created>
  <dcterms:modified xsi:type="dcterms:W3CDTF">2025-05-01T13:16:35+08:00</dcterms:modified>
</cp:coreProperties>
</file>

<file path=docProps/custom.xml><?xml version="1.0" encoding="utf-8"?>
<Properties xmlns="http://schemas.openxmlformats.org/officeDocument/2006/custom-properties" xmlns:vt="http://schemas.openxmlformats.org/officeDocument/2006/docPropsVTypes"/>
</file>