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群众如何配合禁毒工作总结(汇总34篇)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群众如何配合禁毒工作总结1一、统一思想、提高认识、加强领导、明确责任社区党工委对禁毒工作高度重视，把禁毒工作摆在重要议事日程。年初召开党工委会议，认真传达上级会议精神，结合社区实际，全面安排部署了社区禁毒工作，及时调整禁毒工作领导小组，与辖...</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二、全面开展_宣传预防教育工作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为了进一步宣传《禁毒法》，提高辖区广大居民对_危害性的认识，社区党工委精心部署，广泛组织各方面的力量，利用各种途径在辖区内深入开展了禁毒宣传教育活动，向广大居民广泛宣传了《禁毒法》的主要内容，宣传_预防教育的必要性、迫切性。6月份，举办了以崇尚科学、反对_、禁毒知识为主要内容的普法图片展览。共有200余名青少年学生和辖区居民参观了展览。依托市民学校为阵地，开展了领导干部到学校宣传_危害、预防_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_的危害和禁毒的必要性等进行了大张旗鼓的宣传，在宣传的过程中，针对过往居民提出的如何对吸毒人员的监控、帮教、管理等问题，派出所的民警给予了认真解答。在持续2个多小时的宣传活动中，发放了《_禁毒法》、《禁毒条例》《预防_宣传手册》等宣传资料近200份;二是在金昌市西湖进行了大型宣传活动，晚上7时，在文化广场悬挂了横幅一条，摆放禁毒图片10余块，并设立了咨询点，发放《_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_”的禁毒教育活动，进一步增强和提高了广大干部职工认识_、远离_和抵制_的能力，强化了“珍爱生命、拒绝_”的意识。</w:t>
      </w:r>
    </w:p>
    <w:p>
      <w:pPr>
        <w:ind w:left="0" w:right="0" w:firstLine="560"/>
        <w:spacing w:before="450" w:after="450" w:line="312" w:lineRule="auto"/>
      </w:pPr>
      <w:r>
        <w:rPr>
          <w:rFonts w:ascii="宋体" w:hAnsi="宋体" w:eastAsia="宋体" w:cs="宋体"/>
          <w:color w:val="000"/>
          <w:sz w:val="28"/>
          <w:szCs w:val="28"/>
        </w:rPr>
        <w:t xml:space="preserve">(二)深化推进“”工程。继续深入开展了领导干部到学校讲授禁毒课活动和“学生不吸毒,校园无_”不让_进校园”活动，加深中、小学生对_危害的认识，增强抵制_侵蚀的`辨别力和免疫力，努力实现“学生不吸毒，校园无_”的目标。同时结合日常管理，着重加强社区闲散人员、流动人员的宣传教育，努力使禁毒宣传教育深入社区、深入学校、深入家庭，使广大青年增强禁毒意识，自觉抵制_，参与禁毒斗争。为进一步加强青少年对_预防知识的学习，教育引导青少年树立珍惜生命、远离_的安全意识。7月17日，昌华里社区开展以“青少年与合成_、拒绝_，健康人生”为主题的禁毒宣传活动。8月11日上午，昌华里社区以学生暑假社会实践为契机，开展了“参与禁毒斗争,构建和谐社会”为主题的_预防宣传教育活动。</w:t>
      </w:r>
    </w:p>
    <w:p>
      <w:pPr>
        <w:ind w:left="0" w:right="0" w:firstLine="560"/>
        <w:spacing w:before="450" w:after="450" w:line="312" w:lineRule="auto"/>
      </w:pPr>
      <w:r>
        <w:rPr>
          <w:rFonts w:ascii="宋体" w:hAnsi="宋体" w:eastAsia="宋体" w:cs="宋体"/>
          <w:color w:val="000"/>
          <w:sz w:val="28"/>
          <w:szCs w:val="28"/>
        </w:rPr>
        <w:t xml:space="preserve">(三)加强_预防宣传创新。开展了对外来务工人员、无业闲散人员和娱乐场所从业人员的禁毒宣传教育，在继续坚持各级领导干部到公共场所和流动人口聚集地讲授禁毒课的基础上，组织禁毒宣传小分队，通过开展“不让_进我家”、“职工拒绝_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群众如何配合禁毒工作总结2</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群众如何配合禁毒工作总结3</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群众如何配合禁毒工作总结4</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群众如何配合禁毒工作总结5</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派出所按照继续贯彻落实“破大案、打毒枭、摧网络、缴_、追财产”的缉毒侦查工作方针，坚持“四禁并举，堵源为上”的策略，积极配合上级缉毒部门以打开路，重拳出击，毫不手软地严厉打击_犯罪</w:t>
      </w:r>
    </w:p>
    <w:p>
      <w:pPr>
        <w:ind w:left="0" w:right="0" w:firstLine="560"/>
        <w:spacing w:before="450" w:after="450" w:line="312" w:lineRule="auto"/>
      </w:pPr>
      <w:r>
        <w:rPr>
          <w:rFonts w:ascii="宋体" w:hAnsi="宋体" w:eastAsia="宋体" w:cs="宋体"/>
          <w:color w:val="000"/>
          <w:sz w:val="28"/>
          <w:szCs w:val="28"/>
        </w:rPr>
        <w:t xml:space="preserve">&gt;四、严格考核，逗硬奖惩</w:t>
      </w:r>
    </w:p>
    <w:p>
      <w:pPr>
        <w:ind w:left="0" w:right="0" w:firstLine="560"/>
        <w:spacing w:before="450" w:after="450" w:line="312" w:lineRule="auto"/>
      </w:pPr>
      <w:r>
        <w:rPr>
          <w:rFonts w:ascii="宋体" w:hAnsi="宋体" w:eastAsia="宋体" w:cs="宋体"/>
          <w:color w:val="000"/>
          <w:sz w:val="28"/>
          <w:szCs w:val="28"/>
        </w:rPr>
        <w:t xml:space="preserve">一是此项工作明确了专人负责，由村书记岳大茂具体抓，负责监督包村干部的各项工作；二是村干部全权负责所管辖村无一例吸毒、_人员；三是把禁毒工作纳入年终综合目标考核，达不到要求的村，限期整改，并在年终纳入目标考核逗硬执行。</w:t>
      </w:r>
    </w:p>
    <w:p>
      <w:pPr>
        <w:ind w:left="0" w:right="0" w:firstLine="560"/>
        <w:spacing w:before="450" w:after="450" w:line="312" w:lineRule="auto"/>
      </w:pPr>
      <w:r>
        <w:rPr>
          <w:rFonts w:ascii="宋体" w:hAnsi="宋体" w:eastAsia="宋体" w:cs="宋体"/>
          <w:color w:val="000"/>
          <w:sz w:val="28"/>
          <w:szCs w:val="28"/>
        </w:rPr>
        <w:t xml:space="preserve">总之，在禁毒工作中，我们充分发挥了各村干部的作用，积极组织村社干部、党员和禁毒示威者参与创建“无毒村”</w:t>
      </w:r>
    </w:p>
    <w:p>
      <w:pPr>
        <w:ind w:left="0" w:right="0" w:firstLine="560"/>
        <w:spacing w:before="450" w:after="450" w:line="312" w:lineRule="auto"/>
      </w:pPr>
      <w:r>
        <w:rPr>
          <w:rFonts w:ascii="宋体" w:hAnsi="宋体" w:eastAsia="宋体" w:cs="宋体"/>
          <w:color w:val="000"/>
          <w:sz w:val="28"/>
          <w:szCs w:val="28"/>
        </w:rPr>
        <w:t xml:space="preserve">活动，形成了群防群治、常抓不懈的工作局面，为我村的禁毒工作创造了良好的基础，使我村禁毒工作取得了无一例吸毒、_、制毒、种毒现象的好成绩。</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群众如何配合禁毒工作总结7</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群众如何配合禁毒工作总结8</w:t>
      </w:r>
    </w:p>
    <w:p>
      <w:pPr>
        <w:ind w:left="0" w:right="0" w:firstLine="560"/>
        <w:spacing w:before="450" w:after="450" w:line="312" w:lineRule="auto"/>
      </w:pPr>
      <w:r>
        <w:rPr>
          <w:rFonts w:ascii="宋体" w:hAnsi="宋体" w:eastAsia="宋体" w:cs="宋体"/>
          <w:color w:val="000"/>
          <w:sz w:val="28"/>
          <w:szCs w:val="28"/>
        </w:rPr>
        <w:t xml:space="preserve">永久社区20xx年上半年的禁毒工作在紫蓬镇党委政府的正确领导下,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一、建立组织网络</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群众如何配合禁毒工作总结9</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群众如何配合禁毒工作总结10</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群众如何配合禁毒工作总结11</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社区领导小组高度重视“无毒社区”工作，始终把“无毒社区”作为维护社会治安持续稳定、保障人民群众安居乐业、促进经济社会健康发展的关键环节来抓。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（一）建立了以社区社干部为成员组成的社区禁毒领导小组，落实了领导干部工作职责。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（二）分别召开了领导小组会议，社区干部会议，以及本辖区的居民会议，认真总结工作经验，分析存在的问题和不足，并对全社区禁毒工作做统一安排部署。</w:t>
      </w:r>
    </w:p>
    <w:p>
      <w:pPr>
        <w:ind w:left="0" w:right="0" w:firstLine="560"/>
        <w:spacing w:before="450" w:after="450" w:line="312" w:lineRule="auto"/>
      </w:pPr>
      <w:r>
        <w:rPr>
          <w:rFonts w:ascii="宋体" w:hAnsi="宋体" w:eastAsia="宋体" w:cs="宋体"/>
          <w:color w:val="000"/>
          <w:sz w:val="28"/>
          <w:szCs w:val="28"/>
        </w:rPr>
        <w:t xml:space="preserve">（三）及时调整充实禁毒领导小组。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群众如何配合禁毒工作总结12</w:t>
      </w:r>
    </w:p>
    <w:p>
      <w:pPr>
        <w:ind w:left="0" w:right="0" w:firstLine="560"/>
        <w:spacing w:before="450" w:after="450" w:line="312" w:lineRule="auto"/>
      </w:pPr>
      <w:r>
        <w:rPr>
          <w:rFonts w:ascii="宋体" w:hAnsi="宋体" w:eastAsia="宋体" w:cs="宋体"/>
          <w:color w:val="000"/>
          <w:sz w:val="28"/>
          <w:szCs w:val="28"/>
        </w:rPr>
        <w:t xml:space="preserve">从去年10月份开始，我成为新福街道的一名综治专干，开始接触综治与维稳工作。通过积极请教领导、同事和广泛接触群众，我深深地感悟到：综治工作要从点滴做起，不因善小而不为;要把工作做实在平时，防范于未燃;要坚守好工作岗位，善于发现问题，堵塞漏洞;要立足岗位干事，牢固树立起“保平安、促稳定”的大局意识;要凝聚综治工作合力，发挥综合治理的优势，真正抓好平安建设，确保一方平安稳定。</w:t>
      </w:r>
    </w:p>
    <w:p>
      <w:pPr>
        <w:ind w:left="0" w:right="0" w:firstLine="560"/>
        <w:spacing w:before="450" w:after="450" w:line="312" w:lineRule="auto"/>
      </w:pPr>
      <w:r>
        <w:rPr>
          <w:rFonts w:ascii="宋体" w:hAnsi="宋体" w:eastAsia="宋体" w:cs="宋体"/>
          <w:color w:val="000"/>
          <w:sz w:val="28"/>
          <w:szCs w:val="28"/>
        </w:rPr>
        <w:t xml:space="preserve">一、做好每一件小事，筑牢平安建设的根基。抓好社会治安综合治理和平安建设工作，不仅要抓那些大的、有影响的案件和影响社会治安的突出问题，也要抓好每件小案件、小纠纷、小问题。新福街道地处老市区，辖区危房多、困难户多、下岗退休职工多，各种民生问题凸显，但是近几年来全街道无群体性事件、无恶性案件、无群众集体越级上访事件。因此结合我们街道当前的实际情况，综治工作的重点必须从小事抓起，从细节做起，从解决辖区困难居民的衣食住行做起，这样才能保障整个社会肌体的健康，最大限度地预防和减少违法犯罪的发生。</w:t>
      </w:r>
    </w:p>
    <w:p>
      <w:pPr>
        <w:ind w:left="0" w:right="0" w:firstLine="560"/>
        <w:spacing w:before="450" w:after="450" w:line="312" w:lineRule="auto"/>
      </w:pPr>
      <w:r>
        <w:rPr>
          <w:rFonts w:ascii="宋体" w:hAnsi="宋体" w:eastAsia="宋体" w:cs="宋体"/>
          <w:color w:val="000"/>
          <w:sz w:val="28"/>
          <w:szCs w:val="28"/>
        </w:rPr>
        <w:t xml:space="preserve">二、做实工作在平时，及时发现问题，堵塞漏洞。综治工作是一项经常性、群众性的工作，要求综治工作人员要时刻绷紧一根弦。作为一名综治专干，应该时刻关注辖区内的民情，分析情况，随时掌握社会治安形势动态，超前地、有针对性地开展工作，及时为领导出谋划策。要把综治工作做在平时，应该始终坚持每半月对辖区的治安形势进行一次情况摸底;综治信访维稳中心每月召开一次综治工作例会，分析形势，并及时化解不稳定因素;每季一次在综治与维稳联席会上通报综治工作落实情况，始终把综治工作纳入党工委的议事日程。要制定好社区民-警每周到社区工作的时间表，及早发现问题，及时解决矛盾，消除不稳定因素。</w:t>
      </w:r>
    </w:p>
    <w:p>
      <w:pPr>
        <w:ind w:left="0" w:right="0" w:firstLine="560"/>
        <w:spacing w:before="450" w:after="450" w:line="312" w:lineRule="auto"/>
      </w:pPr>
      <w:r>
        <w:rPr>
          <w:rFonts w:ascii="宋体" w:hAnsi="宋体" w:eastAsia="宋体" w:cs="宋体"/>
          <w:color w:val="000"/>
          <w:sz w:val="28"/>
          <w:szCs w:val="28"/>
        </w:rPr>
        <w:t xml:space="preserve">三、要做实事，办好事，不能满足于空洞的说教。在社区矫正和帮教安置工作中，要针对帮教对象及其家庭的实际情况开展帮扶工作，真心实意地为他们排忧解难，以真心赢得他们的信任。我们街道根据辖区的实际情况，始终将“民生日”活动与综治工作联系在一起，千方百计为辖区困难群众解决他们看病难、上学难等问题，尽可能将辖区不稳定因素消除在初始阶段。</w:t>
      </w:r>
    </w:p>
    <w:p>
      <w:pPr>
        <w:ind w:left="0" w:right="0" w:firstLine="560"/>
        <w:spacing w:before="450" w:after="450" w:line="312" w:lineRule="auto"/>
      </w:pPr>
      <w:r>
        <w:rPr>
          <w:rFonts w:ascii="宋体" w:hAnsi="宋体" w:eastAsia="宋体" w:cs="宋体"/>
          <w:color w:val="000"/>
          <w:sz w:val="28"/>
          <w:szCs w:val="28"/>
        </w:rPr>
        <w:t xml:space="preserve">作为一名在基层工作的综治专干，我还有很多东西需要学习、需要更多地掌握辖区内百姓的实际情况，从而更加全面深入地做好社会治安综合治理工作。</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60人，为了把禁毒预防知识灌输给每一个社区居民，我们在辖区内开展了面对面入户宣传，在开展学习活动中，结合社区实际情况，提高居民群众的禁毒意识，教育青少年远离_，并与辖区居民和单位签订禁毒承诺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______所从业人员等易染毒群体的预防教育，法制副校长给在校生上生动的涉毒犯罪案例课和组织在学生观看纪录片，增强其对_的免疫力。利用“”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社区禁毒专干个人工作总结 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罂。粟。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群众如何配合禁毒工作总结13</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群众如何配合禁毒工作总结14</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群众如何配合禁毒工作总结15</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群众如何配合禁毒工作总结16</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群众如何配合禁毒工作总结18</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_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_危害个人身心健康、危害家庭、危害社会的思想认识得到了明显提高，禁毒、拒毒、防毒、反毒意识普遍增强，对党和政府禁绝_的立场及举报_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群众如何配合禁毒工作总结19</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群众如何配合禁毒工作总结21</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2025-08-02T07:29:15+08:00</dcterms:created>
  <dcterms:modified xsi:type="dcterms:W3CDTF">2025-08-02T07:29:15+08:00</dcterms:modified>
</cp:coreProperties>
</file>

<file path=docProps/custom.xml><?xml version="1.0" encoding="utf-8"?>
<Properties xmlns="http://schemas.openxmlformats.org/officeDocument/2006/custom-properties" xmlns:vt="http://schemas.openxmlformats.org/officeDocument/2006/docPropsVTypes"/>
</file>