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行政工作年终总结7篇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年终总结的书写，我们可以让自己的工作情况得到记录，通过写年终总结，很多人都可以锻炼自己的思维能力，下面是小编为您分享的行政工作年终总结7篇，感谢您的参阅。转眼间日子就这样过去了，回顾这段时间以来，在领导的关心指导和同事的支持与帮助下，我...</w:t>
      </w:r>
    </w:p>
    <w:p>
      <w:pPr>
        <w:ind w:left="0" w:right="0" w:firstLine="560"/>
        <w:spacing w:before="450" w:after="450" w:line="312" w:lineRule="auto"/>
      </w:pPr>
      <w:r>
        <w:rPr>
          <w:rFonts w:ascii="宋体" w:hAnsi="宋体" w:eastAsia="宋体" w:cs="宋体"/>
          <w:color w:val="000"/>
          <w:sz w:val="28"/>
          <w:szCs w:val="28"/>
        </w:rPr>
        <w:t xml:space="preserve">对于年终总结的书写，我们可以让自己的工作情况得到记录，通过写年终总结，很多人都可以锻炼自己的思维能力，下面是小编为您分享的行政工作年终总结7篇，感谢您的参阅。</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今年公司是紧张忙碌的，行政人事部工作责任重大，但我始终以饱满的工作热情投入到工作中，兢兢业业，履行行政、人事等各项工作职责、执行公司的规章制度，较好的完成了各项工作。当然，行政人事部在20xx的工作中还存在不到位，不完善的地方，力争在明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我于20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xx年度质量管理体系外审文件进行梳理完善、持续改进，确保20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xxx制作安装公司文化宣传墙并张贴年度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四个多月来，我在x总、x经理和同事们的热心帮助及关爱下工作取得了一定的进步，但综合看来，我觉得自己还有以下的缺点和不足：1、自己对高科技软件行业、公司产品和服务的认知仍处于初级阶段，对公司的发展历史理解也不够深刻，后续工作中需加强自己在这方面的提高。2、自己在招聘和培训工作中的专业素养不足，属于典型的“半路出家”类型，在后续工作学习过程中尤其应该扎实自己的专业素质，在休息时间段主动阅读学习人力资源专业书籍，系统学习人力资源管理理论，提升实战能力；同时考虑在20xx年度内报名参加人力资源管理师（三级）培训课程并取得三级证书。3、在近期工作中时常发现存在粗心大意的情况，出现了一些较低级的失误，究其原因：一方面是因为团队融合过程中不适应、不熟悉工作流程所致，但更主要的还是自己不够认真细致，因此在后续工作中应更加强调严谨性，思考更全面、更充分一些，尽量避免出现不必要的失误。4、工作主动性、积极性未发挥到最大值，对工作的预见性和创造性还不够，常常拘泥于传统模式，离领导的要求还有一定的差距，对于这个问题自己应该引起高度的重视，工作中要充分发挥主观能动性，对工作的细节和关键点要多想、多问、多推敲，力求完美。最后，希望自己能在这些不足和缺陷中找到自身改进的方法，在综合素质得到提升的基础上逐步完善自我，使自己更快、更好地融入团队中，激发更大的潜力。</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x经理、x师兄和xx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xx年度行政部质量管理体系文件的基础上，认真聆听朱总和陈经理的教导，积极请教xxx和xx等老员工，在她们热心的帮助下，完成了10年度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x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严格遵照年初制定的《20xx年度各部门培训计划》，督促各部门按计划执行落实好部门培训工作，逐月检查、逐月推进，力争全年培训完成率达到95%以上，并做好上下半年培训工作的分析总结和持续改进工作。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xx年度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 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 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 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2025-07-27T04:18:16+08:00</dcterms:created>
  <dcterms:modified xsi:type="dcterms:W3CDTF">2025-07-27T04:18:16+08:00</dcterms:modified>
</cp:coreProperties>
</file>

<file path=docProps/custom.xml><?xml version="1.0" encoding="utf-8"?>
<Properties xmlns="http://schemas.openxmlformats.org/officeDocument/2006/custom-properties" xmlns:vt="http://schemas.openxmlformats.org/officeDocument/2006/docPropsVTypes"/>
</file>