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苏州东易日盛工作总结(11篇)</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苏州东易日盛工作总结120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苏州东易日盛工作总结1</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月由总公司任命我担任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x院长召集院领导班子慎重研究分析联合可能给我们带来的机遇以及可能给我们生产与经营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记得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苏州东易日盛工作总结2</w:t>
      </w:r>
    </w:p>
    <w:p>
      <w:pPr>
        <w:ind w:left="0" w:right="0" w:firstLine="560"/>
        <w:spacing w:before="450" w:after="450" w:line="312" w:lineRule="auto"/>
      </w:pPr>
      <w:r>
        <w:rPr>
          <w:rFonts w:ascii="宋体" w:hAnsi="宋体" w:eastAsia="宋体" w:cs="宋体"/>
          <w:color w:val="000"/>
          <w:sz w:val="28"/>
          <w:szCs w:val="28"/>
        </w:rPr>
        <w:t xml:space="preserve">在整装业务交付方面，SAAS系统打通了上下游业务链、服务链、数据链，完成在线签约、方案确认、收款、验收、施工管控、售后服务等全流程的数字化交付。为更加贴近一线人员操作习惯，优化电脑管理端使用功能23项、员工手机汇报端使用功能19项、客户展示端界面3项。整体准时交付率达到95%以上，客户满意度达到分以上。</w:t>
      </w:r>
    </w:p>
    <w:p>
      <w:pPr>
        <w:ind w:left="0" w:right="0" w:firstLine="560"/>
        <w:spacing w:before="450" w:after="450" w:line="312" w:lineRule="auto"/>
      </w:pPr>
      <w:r>
        <w:rPr>
          <w:rFonts w:ascii="宋体" w:hAnsi="宋体" w:eastAsia="宋体" w:cs="宋体"/>
          <w:color w:val="000"/>
          <w:sz w:val="28"/>
          <w:szCs w:val="28"/>
        </w:rPr>
        <w:t xml:space="preserve">研发方面，20_年，&gt;东易日盛研发投入金额约亿元，相较于上年同期的亿元增长；&gt;研发投入占总营收的比例约为4&gt;.17%&gt;；&gt;研发人员956名，同比增长。截至报告期末，公司已拥有200余项专利，300余项有效知识产权，是家装行业中率先通过国家认证的高新技术企业、国家装配式建筑产业基地，并获批设立博士后科研工作站分站。</w:t>
      </w:r>
    </w:p>
    <w:p>
      <w:pPr>
        <w:ind w:left="0" w:right="0" w:firstLine="560"/>
        <w:spacing w:before="450" w:after="450" w:line="312" w:lineRule="auto"/>
      </w:pPr>
      <w:r>
        <w:rPr>
          <w:rFonts w:ascii="宋体" w:hAnsi="宋体" w:eastAsia="宋体" w:cs="宋体"/>
          <w:color w:val="000"/>
          <w:sz w:val="28"/>
          <w:szCs w:val="28"/>
        </w:rPr>
        <w:t xml:space="preserve">过去一年，星耀20整装综合管理系统作为主要的研发项目目前一期已全面使用，实现了整装业务全业务流，各运营环节的全面在线化，即产品、服务、客户、员工、管理全面在线，实现业务运营数据化。东易日盛称，未来，全面数字化将对公司未来提升客源转化率、降本增效，运营优化、提升客户满意度起到重要作用，助力提升企业综合竞争力。</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苏州东易日盛工作总结3</w:t>
      </w:r>
    </w:p>
    <w:p>
      <w:pPr>
        <w:ind w:left="0" w:right="0" w:firstLine="560"/>
        <w:spacing w:before="450" w:after="450" w:line="312" w:lineRule="auto"/>
      </w:pPr>
      <w:r>
        <w:rPr>
          <w:rFonts w:ascii="宋体" w:hAnsi="宋体" w:eastAsia="宋体" w:cs="宋体"/>
          <w:color w:val="000"/>
          <w:sz w:val="28"/>
          <w:szCs w:val="28"/>
        </w:rPr>
        <w:t xml:space="preserve">来到公司已经快*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经理经常和我们说的一句话是“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苏州东易日盛工作总结4</w:t>
      </w:r>
    </w:p>
    <w:p>
      <w:pPr>
        <w:ind w:left="0" w:right="0" w:firstLine="560"/>
        <w:spacing w:before="450" w:after="450" w:line="312" w:lineRule="auto"/>
      </w:pPr>
      <w:r>
        <w:rPr>
          <w:rFonts w:ascii="宋体" w:hAnsi="宋体" w:eastAsia="宋体" w:cs="宋体"/>
          <w:color w:val="000"/>
          <w:sz w:val="28"/>
          <w:szCs w:val="28"/>
        </w:rPr>
        <w:t xml:space="preserve">提前计划好水电改造，要求他们按直线来开曹。自己看着他们画线，全按画的线开曹。每一项都要自己验收才行。</w:t>
      </w:r>
    </w:p>
    <w:p>
      <w:pPr>
        <w:ind w:left="0" w:right="0" w:firstLine="560"/>
        <w:spacing w:before="450" w:after="450" w:line="312" w:lineRule="auto"/>
      </w:pPr>
      <w:r>
        <w:rPr>
          <w:rFonts w:ascii="宋体" w:hAnsi="宋体" w:eastAsia="宋体" w:cs="宋体"/>
          <w:color w:val="000"/>
          <w:sz w:val="28"/>
          <w:szCs w:val="28"/>
        </w:rPr>
        <w:t xml:space="preserve">装修总是因为没有经验而犯错，即便是有经验，也常常会留下了很多遗憾。不过吧，装修过入住了，彻底了解了房子和装修的关系，知道一些装修方面的好坏与实用与否，基本就知道了下次应该避开的问题了，希望以上总结的这几天经验能够对大家有参考价值。</w:t>
      </w:r>
    </w:p>
    <w:p>
      <w:pPr>
        <w:ind w:left="0" w:right="0" w:firstLine="560"/>
        <w:spacing w:before="450" w:after="450" w:line="312" w:lineRule="auto"/>
      </w:pPr>
      <w:r>
        <w:rPr>
          <w:rFonts w:ascii="宋体" w:hAnsi="宋体" w:eastAsia="宋体" w:cs="宋体"/>
          <w:color w:val="000"/>
          <w:sz w:val="28"/>
          <w:szCs w:val="28"/>
        </w:rPr>
        <w:t xml:space="preserve">苏州别墅装修公司 东易日盛装饰</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苏州东易日盛工作总结5</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物业是我第一份正式工作，不知觉已伴随了我三个春夏秋冬。当年的懵懂仍历历在目，感谢领导的悉心培养，同事的关怀互助，现在的我成长了，工作能力提升了，下面对**年的个人工作进行总结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一、作为一个项目部的造价师，我能按照公司及项目部的各项规章制度，按时按质地完成项目部的各项经营管理工作。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 35% 以上的绿化率，而绿地本身的绿化率要大于 70% ，也就是说绿地中的硬质景观，包括道路、地坪、建筑小品、喷水池、雕塑等占地面积只能控制在 30% 以内，而这个数也应越小越好。在我们所考察的小区里，效果比较好的大多数是软景比重大的。因此，植物种植是以后我们设计的重点。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xx年5月我被委任负责**大厦项目部的设计施工负责工作。xx年即将过去，我总结自己的工作情况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我于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&gt;建筑设计师实习阶段的认识与学习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&gt;加强学习，提高专业知识水平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&gt;存在的问题和努力方向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苏州东易日盛工作总结6</w:t>
      </w:r>
    </w:p>
    <w:p>
      <w:pPr>
        <w:ind w:left="0" w:right="0" w:firstLine="560"/>
        <w:spacing w:before="450" w:after="450" w:line="312" w:lineRule="auto"/>
      </w:pPr>
      <w:r>
        <w:rPr>
          <w:rFonts w:ascii="宋体" w:hAnsi="宋体" w:eastAsia="宋体" w:cs="宋体"/>
          <w:color w:val="000"/>
          <w:sz w:val="28"/>
          <w:szCs w:val="28"/>
        </w:rPr>
        <w:t xml:space="preserve">我已经在公司工作将近 1 个月了。刚来的时候还担心无法把工作做好，不知道如何与同事共处。但经过这一个月以来，公司宽松融洽的工作氛围。</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 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 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上司悉心关怀，同事友好相处，让我觉得很温馨。</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苏州东易日盛工作总结7</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苏州东易日盛工作总结8</w:t>
      </w:r>
    </w:p>
    <w:p>
      <w:pPr>
        <w:ind w:left="0" w:right="0" w:firstLine="560"/>
        <w:spacing w:before="450" w:after="450" w:line="312" w:lineRule="auto"/>
      </w:pPr>
      <w:r>
        <w:rPr>
          <w:rFonts w:ascii="宋体" w:hAnsi="宋体" w:eastAsia="宋体" w:cs="宋体"/>
          <w:color w:val="000"/>
          <w:sz w:val="28"/>
          <w:szCs w:val="28"/>
        </w:rPr>
        <w:t xml:space="preserve">室内设计行业影响着人们生产生活的方方面面，我国的房地产经济取得了极大进步，装饰行业也随之飞速发展，室内设计专业前景十分广阔。下面是有20xx设计师工作总结，欢迎参阅。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苏州东易日盛工作总结9</w:t>
      </w:r>
    </w:p>
    <w:p>
      <w:pPr>
        <w:ind w:left="0" w:right="0" w:firstLine="560"/>
        <w:spacing w:before="450" w:after="450" w:line="312" w:lineRule="auto"/>
      </w:pPr>
      <w:r>
        <w:rPr>
          <w:rFonts w:ascii="宋体" w:hAnsi="宋体" w:eastAsia="宋体" w:cs="宋体"/>
          <w:color w:val="000"/>
          <w:sz w:val="28"/>
          <w:szCs w:val="28"/>
        </w:rPr>
        <w:t xml:space="preserve">年度作总结就是把这一年段的工作进行一次全面系统的总检查、总评价、总分析、总研究，并分析成绩的不足，从而得出引以为戒的经验。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苏州东易日盛工作总结10</w:t>
      </w:r>
    </w:p>
    <w:p>
      <w:pPr>
        <w:ind w:left="0" w:right="0" w:firstLine="560"/>
        <w:spacing w:before="450" w:after="450" w:line="312" w:lineRule="auto"/>
      </w:pPr>
      <w:r>
        <w:rPr>
          <w:rFonts w:ascii="宋体" w:hAnsi="宋体" w:eastAsia="宋体" w:cs="宋体"/>
          <w:color w:val="000"/>
          <w:sz w:val="28"/>
          <w:szCs w:val="28"/>
        </w:rPr>
        <w:t xml:space="preserve">东易日盛表示，未来将对全国门店形象及线上核心渠道品牌形象进行全面升级，实现线上线下场景统一和客户消费路径的便捷、畅通。且随着数字化营销工具的应用、营销渠道的多元布局，品牌发声的全面启动，以及东易日盛国潮生活方式配套产品的问世，东易日盛将积极与用户对话，与年轻、时尚、前卫的客群接轨，推动东易日盛品牌从行业品牌向消费者品牌全面转型。</w:t>
      </w:r>
    </w:p>
    <w:p>
      <w:pPr>
        <w:ind w:left="0" w:right="0" w:firstLine="560"/>
        <w:spacing w:before="450" w:after="450" w:line="312" w:lineRule="auto"/>
      </w:pPr>
      <w:r>
        <w:rPr>
          <w:rFonts w:ascii="宋体" w:hAnsi="宋体" w:eastAsia="宋体" w:cs="宋体"/>
          <w:color w:val="000"/>
          <w:sz w:val="28"/>
          <w:szCs w:val="28"/>
        </w:rPr>
        <w:t xml:space="preserve">对于20_年的整体工作规划，东易日盛称，20_年将坚决锚定战略方向，持续保持在设计、技术、客户体验、质量、交付方面的领先，提升品牌，精准营销，强化核心城市优势，同时以全景数字化为驱动，推动整装业务的快速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2025-05-07T01:48:32+08:00</dcterms:created>
  <dcterms:modified xsi:type="dcterms:W3CDTF">2025-05-07T01:48:32+08:00</dcterms:modified>
</cp:coreProperties>
</file>

<file path=docProps/custom.xml><?xml version="1.0" encoding="utf-8"?>
<Properties xmlns="http://schemas.openxmlformats.org/officeDocument/2006/custom-properties" xmlns:vt="http://schemas.openxmlformats.org/officeDocument/2006/docPropsVTypes"/>
</file>