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派出所上半年工作总结</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派出所上半年工作总结（通用4篇）派出所上半年工作总结 篇1 上半年以来，派出所在分局党委、xx乡党委、政府的正确领导下，结合科学发展观，以春季严打攻势、三大战役以及大走访开门评警活动为上半年工作要点，摸索出一条适合本地实际的治安防控体系以及...</w:t>
      </w:r>
    </w:p>
    <w:p>
      <w:pPr>
        <w:ind w:left="0" w:right="0" w:firstLine="560"/>
        <w:spacing w:before="450" w:after="450" w:line="312" w:lineRule="auto"/>
      </w:pPr>
      <w:r>
        <w:rPr>
          <w:rFonts w:ascii="宋体" w:hAnsi="宋体" w:eastAsia="宋体" w:cs="宋体"/>
          <w:color w:val="000"/>
          <w:sz w:val="28"/>
          <w:szCs w:val="28"/>
        </w:rPr>
        <w:t xml:space="preserve">派出所上半年工作总结（通用4篇）</w:t>
      </w:r>
    </w:p>
    <w:p>
      <w:pPr>
        <w:ind w:left="0" w:right="0" w:firstLine="560"/>
        <w:spacing w:before="450" w:after="450" w:line="312" w:lineRule="auto"/>
      </w:pPr>
      <w:r>
        <w:rPr>
          <w:rFonts w:ascii="宋体" w:hAnsi="宋体" w:eastAsia="宋体" w:cs="宋体"/>
          <w:color w:val="000"/>
          <w:sz w:val="28"/>
          <w:szCs w:val="28"/>
        </w:rPr>
        <w:t xml:space="preserve">派出所上半年工作总结 篇1</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宋体" w:hAnsi="宋体" w:eastAsia="宋体" w:cs="宋体"/>
          <w:color w:val="000"/>
          <w:sz w:val="28"/>
          <w:szCs w:val="28"/>
        </w:rPr>
        <w:t xml:space="preserve">派出所上半年工作总结 篇2</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派出所上半年工作总结 篇3</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宋体" w:hAnsi="宋体" w:eastAsia="宋体" w:cs="宋体"/>
          <w:color w:val="000"/>
          <w:sz w:val="28"/>
          <w:szCs w:val="28"/>
        </w:rPr>
        <w:t xml:space="preserve">派出所上半年工作总结 篇4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2025-05-13T01:59:31+08:00</dcterms:created>
  <dcterms:modified xsi:type="dcterms:W3CDTF">2025-05-13T01:59:31+08:00</dcterms:modified>
</cp:coreProperties>
</file>

<file path=docProps/custom.xml><?xml version="1.0" encoding="utf-8"?>
<Properties xmlns="http://schemas.openxmlformats.org/officeDocument/2006/custom-properties" xmlns:vt="http://schemas.openxmlformats.org/officeDocument/2006/docPropsVTypes"/>
</file>