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中华魂阅读活动总结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中华魂阅读活动总结5篇好书，像长者，谆谆教导；似导师，循循善诱；如朋友，心心相印。积累语言，丰富知识，能陶冶情操，受益终生。以下是小编整理的中华魂阅读活动总结，欢迎大家借鉴与参考!中华魂阅读活动总结（精选篇1）为培养学生读书兴趣，养成良...</w:t>
      </w:r>
    </w:p>
    <w:p>
      <w:pPr>
        <w:ind w:left="0" w:right="0" w:firstLine="560"/>
        <w:spacing w:before="450" w:after="450" w:line="312" w:lineRule="auto"/>
      </w:pPr>
      <w:r>
        <w:rPr>
          <w:rFonts w:ascii="宋体" w:hAnsi="宋体" w:eastAsia="宋体" w:cs="宋体"/>
          <w:color w:val="000"/>
          <w:sz w:val="28"/>
          <w:szCs w:val="28"/>
        </w:rPr>
        <w:t xml:space="preserve">有关中华魂阅读活动总结5篇</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好书，像长者，谆谆教导；似导师，循循善诱；如朋友，心心相印。积累语言，丰富知识，能陶冶情操，受益终生。以下是小编整理的中华魂阅读活动总结，欢迎大家借鉴与参考!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中华魂阅读活动总结（精选篇1）</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中华魂阅读活动总结（精选篇2）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1、每天早晨学生到【白话文】校就诵读经典诗词。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中华魂阅读活动总结（精选篇3）</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实中附小全体师生走进了书香寒假“读一份报，看一本书”，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一、教师寒假“落”书中</w:t>
      </w:r>
    </w:p>
    <w:p>
      <w:pPr>
        <w:ind w:left="0" w:right="0" w:firstLine="560"/>
        <w:spacing w:before="450" w:after="450" w:line="312" w:lineRule="auto"/>
      </w:pPr>
      <w:r>
        <w:rPr>
          <w:rFonts w:ascii="宋体" w:hAnsi="宋体" w:eastAsia="宋体" w:cs="宋体"/>
          <w:color w:val="000"/>
          <w:sz w:val="28"/>
          <w:szCs w:val="28"/>
        </w:rPr>
        <w:t xml:space="preserve">“读一份报，看一本书”，使教师具备更优秀的道德修养，更新育人的理念，具有更好的教育方法。“一份报”为《德育报》，“一本书”，根据教师的自身来选择：《陶行知教育文集》、《做幸福的教师》、《爱的教育》、《中国教师缺什么》、《给教师的建议》等教育名著成为教师手中捧着的一块宝。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二、学生寒假“跌”书中</w:t>
      </w:r>
    </w:p>
    <w:p>
      <w:pPr>
        <w:ind w:left="0" w:right="0" w:firstLine="560"/>
        <w:spacing w:before="450" w:after="450" w:line="312" w:lineRule="auto"/>
      </w:pPr>
      <w:r>
        <w:rPr>
          <w:rFonts w:ascii="宋体" w:hAnsi="宋体" w:eastAsia="宋体" w:cs="宋体"/>
          <w:color w:val="000"/>
          <w:sz w:val="28"/>
          <w:szCs w:val="28"/>
        </w:rPr>
        <w:t xml:space="preserve">“读一份报，看一本书“，使学生走进了历史看到了未来，了解更多的奇闻逸事，增加了孩子的聪明才智。“一份报”为我校的《校园心声》，“一本书”根据同学们的喜好来定：童话类、文学类、故事类、历史类、侦探类、科普类等都成为同学们锁写的目标。《校园心声》是我校师生精心练笔的结晶，篇篇入选习作，都是经过层层筛选才定稿成型，对认真阅读《校园心声》，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“与君一席话，胜读十年书”，读书内容的传递，心得的交流，思想的碰撞，都是收获的幸福。你的书海拾贝，我的书中感悟，他的书本评价，都在这里一一展示。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1、读书成果，大型展览：一本本，一页页，都写满了喜悦与收获。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2、板面张贴，表彰优秀。一张张笑脸，洋溢着幸福。</w:t>
      </w:r>
    </w:p>
    <w:p>
      <w:pPr>
        <w:ind w:left="0" w:right="0" w:firstLine="560"/>
        <w:spacing w:before="450" w:after="450" w:line="312" w:lineRule="auto"/>
      </w:pPr>
      <w:r>
        <w:rPr>
          <w:rFonts w:ascii="宋体" w:hAnsi="宋体" w:eastAsia="宋体" w:cs="宋体"/>
          <w:color w:val="000"/>
          <w:sz w:val="28"/>
          <w:szCs w:val="28"/>
        </w:rPr>
        <w:t xml:space="preserve">3、报纸印刷，传阅快乐。一缕缕墨香，沁人心脾。</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w:t>
      </w:r>
    </w:p>
    <w:p>
      <w:pPr>
        <w:ind w:left="0" w:right="0" w:firstLine="560"/>
        <w:spacing w:before="450" w:after="450" w:line="312" w:lineRule="auto"/>
      </w:pPr>
      <w:r>
        <w:rPr>
          <w:rFonts w:ascii="黑体" w:hAnsi="黑体" w:eastAsia="黑体" w:cs="黑体"/>
          <w:color w:val="000000"/>
          <w:sz w:val="36"/>
          <w:szCs w:val="36"/>
          <w:b w:val="1"/>
          <w:bCs w:val="1"/>
        </w:rPr>
        <w:t xml:space="preserve">中华魂阅读活动总结（精选篇4）</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中华魂阅读活动总结（精选篇5）</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积极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积极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