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山东校园欺凌防治工作总结(实用23篇)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山东校园欺凌防治工作总结1值班领导和安保人员要及时发现、调查处置校园欺凌事件，严肃处理实施欺凌的学生。涉嫌违法犯罪的，要及时向_门报案并配合立案查处。通过排查和调查了解，暂未发现我校存在校园欺凌事件。根据XX县教育科技体育局关于切实做好预防...</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w:t>
      </w:r>
    </w:p>
    <w:p>
      <w:pPr>
        <w:ind w:left="0" w:right="0" w:firstLine="560"/>
        <w:spacing w:before="450" w:after="450" w:line="312" w:lineRule="auto"/>
      </w:pPr>
      <w:r>
        <w:rPr>
          <w:rFonts w:ascii="宋体" w:hAnsi="宋体" w:eastAsia="宋体" w:cs="宋体"/>
          <w:color w:val="000"/>
          <w:sz w:val="28"/>
          <w:szCs w:val="28"/>
        </w:rPr>
        <w:t xml:space="preserve">值班领导和安保人员要及时发现、调查处置校园欺凌事件，严肃处理实施欺凌的学生。涉嫌违法犯罪的，要及时向_门报案并配合立案查处。通过排查和调查了解，暂未发现我校存在校园欺凌事件。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山东校园欺凌防治工作总结3</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山东校园欺凌防治工作总结4</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（一）扎实开展行之有效的专题教育。我们坚持把搞好教育、打牢思想基础作为专项治理的首要环节来抓。9 月 16 日，利用红旗下的讲话、学生集会对全体师生进行以“反校园欺凌，建平安校园”的主题教育活动。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山东校园欺凌防治工作总结5</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&gt;三、定期开展“校园欺凌事件”的摸底排查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&gt;四、开展以“校园欺凌治理”为主题的专题教育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&gt;五、建立处置预案，责任明确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山东校园欺凌防治工作总结6</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山东校园欺凌防治工作总结7</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山东校园欺凌防治工作总结8</w:t>
      </w:r>
    </w:p>
    <w:p>
      <w:pPr>
        <w:ind w:left="0" w:right="0" w:firstLine="560"/>
        <w:spacing w:before="450" w:after="450" w:line="312" w:lineRule="auto"/>
      </w:pPr>
      <w:r>
        <w:rPr>
          <w:rFonts w:ascii="宋体" w:hAnsi="宋体" w:eastAsia="宋体" w:cs="宋体"/>
          <w:color w:val="000"/>
          <w:sz w:val="28"/>
          <w:szCs w:val="28"/>
        </w:rPr>
        <w:t xml:space="preserve">为防治校园欺凌，xx河初中学习兄弟学校先进经验，结合本校实际，对学生实施“无缝隙监管”。</w:t>
      </w:r>
    </w:p>
    <w:p>
      <w:pPr>
        <w:ind w:left="0" w:right="0" w:firstLine="560"/>
        <w:spacing w:before="450" w:after="450" w:line="312" w:lineRule="auto"/>
      </w:pPr>
      <w:r>
        <w:rPr>
          <w:rFonts w:ascii="宋体" w:hAnsi="宋体" w:eastAsia="宋体" w:cs="宋体"/>
          <w:color w:val="000"/>
          <w:sz w:val="28"/>
          <w:szCs w:val="28"/>
        </w:rPr>
        <w:t xml:space="preserve">一是成立防治校园欺凌工作小组。在校规校纪中完善防治欺凌内容，对学生开展每学期至少三次防欺凌教育活动，增强自我保护能力，认识到欺凌事件的后果。对教师进行专项培训，学会及时处置欺凌事件。</w:t>
      </w:r>
    </w:p>
    <w:p>
      <w:pPr>
        <w:ind w:left="0" w:right="0" w:firstLine="560"/>
        <w:spacing w:before="450" w:after="450" w:line="312" w:lineRule="auto"/>
      </w:pPr>
      <w:r>
        <w:rPr>
          <w:rFonts w:ascii="宋体" w:hAnsi="宋体" w:eastAsia="宋体" w:cs="宋体"/>
          <w:color w:val="000"/>
          <w:sz w:val="28"/>
          <w:szCs w:val="28"/>
        </w:rPr>
        <w:t xml:space="preserve">二是实施学生在校“无缝隙监管”行动计划。将学生“入校时－上课前－上课时－课间－离校时（回宿舍）”等不同时段和厕所、宿舍、操场、校园周边等重点部位的监管责任落实到人，教师和安保人员全员参与，充分利用学生会，做到有监管、有记录，发现问题及时处置和反馈。加强重要时段的巡查，特别关注上课前、课间、午休、晚自习等时间段。</w:t>
      </w:r>
    </w:p>
    <w:p>
      <w:pPr>
        <w:ind w:left="0" w:right="0" w:firstLine="560"/>
        <w:spacing w:before="450" w:after="450" w:line="312" w:lineRule="auto"/>
      </w:pPr>
      <w:r>
        <w:rPr>
          <w:rFonts w:ascii="宋体" w:hAnsi="宋体" w:eastAsia="宋体" w:cs="宋体"/>
          <w:color w:val="000"/>
          <w:sz w:val="28"/>
          <w:szCs w:val="28"/>
        </w:rPr>
        <w:t xml:space="preserve">三是校园高清监控全覆盖，校园安全无死角。人力和科技相结合，从时间上、空间上保证“无缝隙监管”，有效防治校园欺凌。</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山东校园欺凌防治工作总结9</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山东校园欺凌防治工作总结10</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山东校园欺凌防治工作总结11</w:t>
      </w:r>
    </w:p>
    <w:p>
      <w:pPr>
        <w:ind w:left="0" w:right="0" w:firstLine="560"/>
        <w:spacing w:before="450" w:after="450" w:line="312" w:lineRule="auto"/>
      </w:pPr>
      <w:r>
        <w:rPr>
          <w:rFonts w:ascii="宋体" w:hAnsi="宋体" w:eastAsia="宋体" w:cs="宋体"/>
          <w:color w:val="000"/>
          <w:sz w:val="28"/>
          <w:szCs w:val="28"/>
        </w:rPr>
        <w:t xml:space="preserve">近日，遂宁市富源实验学校为了切实贯彻执行《遂宁市校园欺凌专项治理工作方案》，预防和处理校园欺凌事件，促进学生身心健康，建设平安校园、和谐校园，再一次对全校37个教学班进行了以“预防和处理校园欺凌”为主题的专题教育。</w:t>
      </w:r>
    </w:p>
    <w:p>
      <w:pPr>
        <w:ind w:left="0" w:right="0" w:firstLine="560"/>
        <w:spacing w:before="450" w:after="450" w:line="312" w:lineRule="auto"/>
      </w:pPr>
      <w:r>
        <w:rPr>
          <w:rFonts w:ascii="宋体" w:hAnsi="宋体" w:eastAsia="宋体" w:cs="宋体"/>
          <w:color w:val="000"/>
          <w:sz w:val="28"/>
          <w:szCs w:val="28"/>
        </w:rPr>
        <w:t xml:space="preserve">10月10日下午最后一节课，全校在德育办的组织下，开展了丰富多彩的“校园欺凌治理”专题教育。有班会、主题教育课、手抄报、黑板报展示等，教师们制作的校园欺凌专题课件，生动、形象，直观地告诉了学生如何预防和处理校园欺凌事件。班会活动孩子们激烈的讨论，让他们明白了如何预防和处理校园欺凌事件，手抄报、黑板报展示，让学生知道了校园欺凌事件的.典型性、多样性。</w:t>
      </w:r>
    </w:p>
    <w:p>
      <w:pPr>
        <w:ind w:left="0" w:right="0" w:firstLine="560"/>
        <w:spacing w:before="450" w:after="450" w:line="312" w:lineRule="auto"/>
      </w:pPr>
      <w:r>
        <w:rPr>
          <w:rFonts w:ascii="宋体" w:hAnsi="宋体" w:eastAsia="宋体" w:cs="宋体"/>
          <w:color w:val="000"/>
          <w:sz w:val="28"/>
          <w:szCs w:val="28"/>
        </w:rPr>
        <w:t xml:space="preserve">总之，通过这次专题教育活动，对学生再次加强了法制教育，严肃了校规校纪，帮助学生树立了纪律观念、法制观念，为建立良好的人际关系垫定了基础。</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山东校园欺凌防治工作总结12</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 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 “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 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山东校园欺凌防治工作总结13</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6月13日晚，我校重磅推出安全生产(教育)月活动之主题班会展示课。展示课以《预防校园欺凌》为题，由xx教师xx、职业段教师xx分别执教，全体班主任、段长及政教工作人员参加。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山东校园欺凌防治工作总结15</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我校根据市委民生考核月点评事项要求精神，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1.各班召开了预防校园欺凌事件主题班队会，班主任一对一进行学生单独谈话，并完成矛盾隐患的排查工作。同学们以知识问答等形式，了解了校园欺凌是一种极不文明的行为，明确了同学们的认识。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3.组长全体教职工集中学习了对校园欺凌事件预防和处理的相关政策,使全体教职工了解了预防校园欺凌的措施和方法，增强了处置能力。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4.今年3月校长对全体教职工进行了预防校园欺凌知识培训,使广大教职工明确了哪些同学是易被欺凌的对象，以及怎样教育这些孩子保护自己，严防欺凌。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五、发现欺凌事件，及时处理在全体教职工的努力下我校无重大校园欺凌事件的发生，对于小的问题，能及时发现，及时沟通，及时疏导，及时解决。六二班的一个孩子与四年级一班一个孩子，在上厕所时，为一些琐事发生口角，班主任老师及时解决，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山东校园欺凌防治工作总结16</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山东校园欺凌防治工作总结17</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山东校园欺凌防治工作总结18</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山东校园欺凌防治工作总结19</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开展校园欺凌专项治理工作总结开展校园欺凌专项治理工作总结。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山东校园欺凌防治工作总结20</w:t>
      </w:r>
    </w:p>
    <w:p>
      <w:pPr>
        <w:ind w:left="0" w:right="0" w:firstLine="560"/>
        <w:spacing w:before="450" w:after="450" w:line="312" w:lineRule="auto"/>
      </w:pPr>
      <w:r>
        <w:rPr>
          <w:rFonts w:ascii="宋体" w:hAnsi="宋体" w:eastAsia="宋体" w:cs="宋体"/>
          <w:color w:val="000"/>
          <w:sz w:val="28"/>
          <w:szCs w:val="28"/>
        </w:rPr>
        <w:t xml:space="preserve">为贯彻落实《湖北省开展校园欺凌专项治理实施方案》相关精神，根据区教育局相关要求，雷山学校围绕制定校园欺凌相关实施方案和应急预案、举行多种形式法制安全主题教育活动、开展按照要求全面自查自纠、进行家校联系及校内外安全秩序状况调查四个方面对专项治理情况进行了专项治理，现将第一阶段开展工作情况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１、学校成立了专门的校园欺凌专项治理领导组及具体工作小组，责任分工明确。</w:t>
      </w:r>
    </w:p>
    <w:p>
      <w:pPr>
        <w:ind w:left="0" w:right="0" w:firstLine="560"/>
        <w:spacing w:before="450" w:after="450" w:line="312" w:lineRule="auto"/>
      </w:pPr>
      <w:r>
        <w:rPr>
          <w:rFonts w:ascii="宋体" w:hAnsi="宋体" w:eastAsia="宋体" w:cs="宋体"/>
          <w:color w:val="000"/>
          <w:sz w:val="28"/>
          <w:szCs w:val="28"/>
        </w:rPr>
        <w:t xml:space="preserve">组长：汪志刚副组长：程春旺杨建勋_</w:t>
      </w:r>
    </w:p>
    <w:p>
      <w:pPr>
        <w:ind w:left="0" w:right="0" w:firstLine="560"/>
        <w:spacing w:before="450" w:after="450" w:line="312" w:lineRule="auto"/>
      </w:pPr>
      <w:r>
        <w:rPr>
          <w:rFonts w:ascii="宋体" w:hAnsi="宋体" w:eastAsia="宋体" w:cs="宋体"/>
          <w:color w:val="000"/>
          <w:sz w:val="28"/>
          <w:szCs w:val="28"/>
        </w:rPr>
        <w:t xml:space="preserve">现场防护组：万金贵、汪芬、相关年级组长、相关年级体育教师</w:t>
      </w:r>
    </w:p>
    <w:p>
      <w:pPr>
        <w:ind w:left="0" w:right="0" w:firstLine="560"/>
        <w:spacing w:before="450" w:after="450" w:line="312" w:lineRule="auto"/>
      </w:pPr>
      <w:r>
        <w:rPr>
          <w:rFonts w:ascii="宋体" w:hAnsi="宋体" w:eastAsia="宋体" w:cs="宋体"/>
          <w:color w:val="000"/>
          <w:sz w:val="28"/>
          <w:szCs w:val="28"/>
        </w:rPr>
        <w:t xml:space="preserve">疏散引导组：李慧敏、冯琼妮、相关班级老师</w:t>
      </w:r>
    </w:p>
    <w:p>
      <w:pPr>
        <w:ind w:left="0" w:right="0" w:firstLine="560"/>
        <w:spacing w:before="450" w:after="450" w:line="312" w:lineRule="auto"/>
      </w:pPr>
      <w:r>
        <w:rPr>
          <w:rFonts w:ascii="宋体" w:hAnsi="宋体" w:eastAsia="宋体" w:cs="宋体"/>
          <w:color w:val="000"/>
          <w:sz w:val="28"/>
          <w:szCs w:val="28"/>
        </w:rPr>
        <w:t xml:space="preserve">通讯联络组：毛爱枝、相关班主任</w:t>
      </w:r>
    </w:p>
    <w:p>
      <w:pPr>
        <w:ind w:left="0" w:right="0" w:firstLine="560"/>
        <w:spacing w:before="450" w:after="450" w:line="312" w:lineRule="auto"/>
      </w:pPr>
      <w:r>
        <w:rPr>
          <w:rFonts w:ascii="宋体" w:hAnsi="宋体" w:eastAsia="宋体" w:cs="宋体"/>
          <w:color w:val="000"/>
          <w:sz w:val="28"/>
          <w:szCs w:val="28"/>
        </w:rPr>
        <w:t xml:space="preserve">现场救护组：汪金鹏、邹辉、相关班主任、相关当事人。</w:t>
      </w:r>
    </w:p>
    <w:p>
      <w:pPr>
        <w:ind w:left="0" w:right="0" w:firstLine="560"/>
        <w:spacing w:before="450" w:after="450" w:line="312" w:lineRule="auto"/>
      </w:pPr>
      <w:r>
        <w:rPr>
          <w:rFonts w:ascii="宋体" w:hAnsi="宋体" w:eastAsia="宋体" w:cs="宋体"/>
          <w:color w:val="000"/>
          <w:sz w:val="28"/>
          <w:szCs w:val="28"/>
        </w:rPr>
        <w:t xml:space="preserve">２、工作职责：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组长：对校园欺凌专项治理负总责。审订校园欺凌专项治理实施方案应急预案，对此次治理活动督查并评定实施情况。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副组长：治理过程督促班主任、保安员、宣传员宣传教育到位，确保各项工作落实到位。并召开以预防校园欺凌为主题的知识讲座。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保安员做好门卫出入安全管理工作和校园巡查监督工作；班主任等做好对学生的一日安全教育管理、宣传工作，为学生保驾护航。家委会主任汪芬委员通过微信等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（一）完善制度。学校制定了完善的校园欺凌的预防和处理制度、措施，建立了《雷山学校校园欺凌应急处置预案》，明确了相关岗位教职工预防和处理校园欺凌的职责。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公安干警来我校开展预防校园欺凌法制安全报告会。报告会上，胡警官从校园暴力欺凌行为特有的欺凌逞强型、恶意斗狠型、蓄意报复型、无故滋事型、模仿暴力型的五种表现形式入手，列举了大量鲜活案例，阐述了校园暴力欺凌行为发生的人群、地点、动机及危害性，分析了校园暴力欺凌行为产生的根源，随后对预防校园暴力欺凌行为提出了五条预防措施。要求学校经常开展法制教育、生命教育、安全教育、感恩教育及心理健康教育，提高学生的综合素质和防范能力，预防、避免、抵制校园欺凌暴力行为的发生。胡警官警还要求各学校师生及家长携起手来，加大校园周边治安环境的专项治理，为他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二是校长汪志刚为学生做校园安全专题讲座。</w:t>
      </w:r>
    </w:p>
    <w:p>
      <w:pPr>
        <w:ind w:left="0" w:right="0" w:firstLine="560"/>
        <w:spacing w:before="450" w:after="450" w:line="312" w:lineRule="auto"/>
      </w:pPr>
      <w:r>
        <w:rPr>
          <w:rFonts w:ascii="宋体" w:hAnsi="宋体" w:eastAsia="宋体" w:cs="宋体"/>
          <w:color w:val="000"/>
          <w:sz w:val="28"/>
          <w:szCs w:val="28"/>
        </w:rPr>
        <w:t xml:space="preserve">汪校长结合近年来一些校园暴力事件、校园欺凌案例进行了剖析。通过某些学校因学生打架、敲诈事件造成严重后果，让家长承担经济责任的典型案例，警示并教育学生要洁身自好，不通过言语侮辱别人，不与社会闲杂青年交往，不参与学生打架，敢于与来自校园外的欺凌行为进行灵活机智的斗争，运用法律维护自己的合法权益，依法进行自我防范、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w:t>
      </w:r>
    </w:p>
    <w:p>
      <w:pPr>
        <w:ind w:left="0" w:right="0" w:firstLine="560"/>
        <w:spacing w:before="450" w:after="450" w:line="312" w:lineRule="auto"/>
      </w:pPr>
      <w:r>
        <w:rPr>
          <w:rFonts w:ascii="宋体" w:hAnsi="宋体" w:eastAsia="宋体" w:cs="宋体"/>
          <w:color w:val="000"/>
          <w:sz w:val="28"/>
          <w:szCs w:val="28"/>
        </w:rPr>
        <w:t xml:space="preserve">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四是加强家校联系及校内外安全环境状况调查。</w:t>
      </w:r>
    </w:p>
    <w:p>
      <w:pPr>
        <w:ind w:left="0" w:right="0" w:firstLine="560"/>
        <w:spacing w:before="450" w:after="450" w:line="312" w:lineRule="auto"/>
      </w:pPr>
      <w:r>
        <w:rPr>
          <w:rFonts w:ascii="宋体" w:hAnsi="宋体" w:eastAsia="宋体" w:cs="宋体"/>
          <w:color w:val="000"/>
          <w:sz w:val="28"/>
          <w:szCs w:val="28"/>
        </w:rPr>
        <w:t xml:space="preserve">我校在定期的大家访活动中加入校园欺凌家校沟通环节，通过家长意见反映、实地走访摸排校外社会闲杂人群、校内外信息整合收集校园欺凌问题，进行记录和处理，并对外公布校园欺凌区、举报电话开展校园管制刀具收缴活动，多方合力、多措并举保障学生校内外安全。</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１、相关岗位教职工要明确自己的职责，实行全体教职工一岗双责制，对玩忽职守，对学校安全造成不良后果的，追究其责任。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２、加强校园欺凌治理的人防、物防和技防的建设，如有丢失、损坏、不健全的相关器械总务处要及时配备。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３、班主任要经常开展学生心理健康咨询和疏导，多观察、勤关心，发现学生有异常情绪及时询问调查。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４、当天值班教师要认真负责，对学生厕所、教室等容易发生纠纷的地段要做好巡查工作。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５、学校利用主题班会、教育讲座、国旗下讲话等对学生进行宣传教育。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６、如发生校园欺凌事件，及时向领导小组汇报，保安员要及时到位并严肃处理实施欺凌的学生，涉嫌违法犯罪的，要及时向当地_门报案并配合立案查处。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山东校园欺凌防治工作总结21</w:t>
      </w:r>
    </w:p>
    <w:p>
      <w:pPr>
        <w:ind w:left="0" w:right="0" w:firstLine="560"/>
        <w:spacing w:before="450" w:after="450" w:line="312" w:lineRule="auto"/>
      </w:pPr>
      <w:r>
        <w:rPr>
          <w:rFonts w:ascii="宋体" w:hAnsi="宋体" w:eastAsia="宋体" w:cs="宋体"/>
          <w:color w:val="000"/>
          <w:sz w:val="28"/>
          <w:szCs w:val="28"/>
        </w:rPr>
        <w:t xml:space="preserve">为进一步打造平安和谐校园，有效预防和处置校园欺凌事件发生，xx县xx一小通过强化宣传教育、全面开展排查、加强心理辅导、密切家校联系的“四举措”抓实防校园欺凌工作。主要工作总结如下：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xx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山东校园欺凌防治工作总结22</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山东校园欺凌防治工作总结23</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&gt;一是强化组织领导，建立健全制度。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&gt;三是禁止校园欺凌，重在预防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&gt;四是发现欺凌事件，及时处理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2025-07-08T16:56:59+08:00</dcterms:created>
  <dcterms:modified xsi:type="dcterms:W3CDTF">2025-07-08T16:56:59+08:00</dcterms:modified>
</cp:coreProperties>
</file>

<file path=docProps/custom.xml><?xml version="1.0" encoding="utf-8"?>
<Properties xmlns="http://schemas.openxmlformats.org/officeDocument/2006/custom-properties" xmlns:vt="http://schemas.openxmlformats.org/officeDocument/2006/docPropsVTypes"/>
</file>