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乡镇文化站工作总结</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文化站工作总结五篇总结是指社会团体、企业单位和个人在自身的某一时期、某一项目或某些工作告一段落或者全部完成后进行回顾检查、分析评价，它能使我们及时找出错误并改正，让我们抽出时间写写总结吧。以下是小编整理的乡镇文化站工作总结，欢迎阅读与收...</w:t>
      </w:r>
    </w:p>
    <w:p>
      <w:pPr>
        <w:ind w:left="0" w:right="0" w:firstLine="560"/>
        <w:spacing w:before="450" w:after="450" w:line="312" w:lineRule="auto"/>
      </w:pPr>
      <w:r>
        <w:rPr>
          <w:rFonts w:ascii="宋体" w:hAnsi="宋体" w:eastAsia="宋体" w:cs="宋体"/>
          <w:color w:val="000"/>
          <w:sz w:val="28"/>
          <w:szCs w:val="28"/>
        </w:rPr>
        <w:t xml:space="preserve">乡镇文化站工作总结五篇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它能使我们及时找出错误并改正，让我们抽出时间写写总结吧。以下是小编整理的乡镇文化站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篇1</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篇2</w:t>
      </w:r>
    </w:p>
    <w:p>
      <w:pPr>
        <w:ind w:left="0" w:right="0" w:firstLine="560"/>
        <w:spacing w:before="450" w:after="450" w:line="312" w:lineRule="auto"/>
      </w:pPr>
      <w:r>
        <w:rPr>
          <w:rFonts w:ascii="宋体" w:hAnsi="宋体" w:eastAsia="宋体" w:cs="宋体"/>
          <w:color w:val="000"/>
          <w:sz w:val="28"/>
          <w:szCs w:val="28"/>
        </w:rPr>
        <w:t xml:space="preserve">为认真贯彻落实县食安办关于做好20__年\"中秋\"、\"国庆\"节期间食品安全工作的通知精神，骑龙乡党委、政府以保护人民群众的生命安全为已任，以构建安定祥和的\"国庆、中秋双节\"为目标，采取有效措施，加强了\"双节\"期间的食品安全专项治理，中秋节期间，全乡无一起食品安全事故发生，实现了\"平安节\"、\" 祥和节\"的目标，现将有关具体工作汇报如下：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20__年9月17日，乡党委、政府召开党政联席会议，研究布署\"国庆、中秋双节\"食品专项治理工作，出台\"双节\"期间食品专项治理工作方案，成立了专项治理领导小组和办公室，并建立了由各村和各销售门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5次，发放宣传资料350余份，并召开院坝会8次，全方位的对食品安全知识进行了宣传，提高广大群众对食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人员对辖区内的养殖业主、食品企业、加工点、小作坊加强检查，使其提高生产条件，减少风险基数，对小商店、小超市、代销点、流动摊位进行检查整治;重点对饭店、小食店、学校食堂进行整治，保证了食品安全。</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\"中秋节\"期间，我乡查处没有明确生产日期和保质期的月饼1件，没收\"三无\"盐、油、醋、酱等各种散装食品2件。</w:t>
      </w:r>
    </w:p>
    <w:p>
      <w:pPr>
        <w:ind w:left="0" w:right="0" w:firstLine="560"/>
        <w:spacing w:before="450" w:after="450" w:line="312" w:lineRule="auto"/>
      </w:pPr>
      <w:r>
        <w:rPr>
          <w:rFonts w:ascii="宋体" w:hAnsi="宋体" w:eastAsia="宋体" w:cs="宋体"/>
          <w:color w:val="000"/>
          <w:sz w:val="28"/>
          <w:szCs w:val="28"/>
        </w:rPr>
        <w:t xml:space="preserve">总之，在\"国庆节\"期间，通过各个部门的共同协作，全乡没一起食品安全事故发生，使广大群众度过了一个安定祥和的节日。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篇3</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篇4</w:t>
      </w:r>
    </w:p>
    <w:p>
      <w:pPr>
        <w:ind w:left="0" w:right="0" w:firstLine="560"/>
        <w:spacing w:before="450" w:after="450" w:line="312" w:lineRule="auto"/>
      </w:pPr>
      <w:r>
        <w:rPr>
          <w:rFonts w:ascii="宋体" w:hAnsi="宋体" w:eastAsia="宋体" w:cs="宋体"/>
          <w:color w:val="000"/>
          <w:sz w:val="28"/>
          <w:szCs w:val="28"/>
        </w:rPr>
        <w:t xml:space="preserve">__乡文化站在乡党委、政府的领导下，在上级业务主管部门的关心支持及各有关部门的密切配合下，20__年上半年以来，认真贯彻党的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 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 健身器材已安装使用。</w:t>
      </w:r>
    </w:p>
    <w:p>
      <w:pPr>
        <w:ind w:left="0" w:right="0" w:firstLine="560"/>
        <w:spacing w:before="450" w:after="450" w:line="312" w:lineRule="auto"/>
      </w:pPr>
      <w:r>
        <w:rPr>
          <w:rFonts w:ascii="宋体" w:hAnsi="宋体" w:eastAsia="宋体" w:cs="宋体"/>
          <w:color w:val="000"/>
          <w:sz w:val="28"/>
          <w:szCs w:val="28"/>
        </w:rPr>
        <w:t xml:space="preserve">3、 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篇5</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职业道德、公共基础知识、法律知识、业务知识等内容，今年的政治理论学习主要是积极参加了全县第二批重要思想的学教活动学习，听取了“中国共产党始终代表先进生产力发展要求;代表中国先进文化前进方向;代表中国最广大人民的根本利益”三课，写出了6000多字的自查材料，3000多字的心得体会，根据自查材料和各单位提出的意见，制定了整改方案，并在会会上认真作了自己参加学教活动的总结。在其它方面，接受市、县工作培训两次，使自己在政治思想上与党中央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____”学教活动各个阶段的学习内容，编办了一期“____”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