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学党史主题教育活动总结3篇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　　学党史主题教育活动总结...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_TAG_h2]　　学党史主题教育活动总结1篇</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学党史主题教育活动总结2篇</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学党史主题教育活动总结3篇</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