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区XX年人口计生工作总结和XX年工作基本思路</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XX年，全区人口和计划生育工作在区委、区政府的正确领导和市人口计生委的大力指导下，认真贯彻落实中央、省、市人口资源环境工作座谈会议精神，努力巩固全省计划生育优质服务先进区创建成果，不断加大领导力度，强化基层基础，主攻重点难点，狠抓督办落...</w:t>
      </w:r>
    </w:p>
    <w:p>
      <w:pPr>
        <w:ind w:left="0" w:right="0" w:firstLine="560"/>
        <w:spacing w:before="450" w:after="450" w:line="312" w:lineRule="auto"/>
      </w:pPr>
      <w:r>
        <w:rPr>
          <w:rFonts w:ascii="宋体" w:hAnsi="宋体" w:eastAsia="宋体" w:cs="宋体"/>
          <w:color w:val="000"/>
          <w:sz w:val="28"/>
          <w:szCs w:val="28"/>
        </w:rPr>
        <w:t xml:space="preserve">　　XX年，全区人口和计划生育工作在区委、区政府的正确领导和市人口计生委的大力指导下，认真贯彻落实中央、省、市人口资源环境工作座谈会议精神，努力巩固全省计划生育优质服务先进区创建成果，不断加大领导力度，强化基层基础，主攻重点难点，狠抓督办落实，各项工作取得了明显成效。XX年度全区共出生1743人(一孩1599人、二孩144人)，人口出生率为7.81‰;人口自然增长率为4.5‰;出生人口性别比为105;符合政策生育率为99.54%;综合节育率为84.74%;随访服务率为86%，人民群众满意率达90%，低生育水平进一步稳定，出生人口素质进一步提高，为构建和谐掇刀创造了良好的人口环境。</w:t>
      </w:r>
    </w:p>
    <w:p>
      <w:pPr>
        <w:ind w:left="0" w:right="0" w:firstLine="560"/>
        <w:spacing w:before="450" w:after="450" w:line="312" w:lineRule="auto"/>
      </w:pPr>
      <w:r>
        <w:rPr>
          <w:rFonts w:ascii="宋体" w:hAnsi="宋体" w:eastAsia="宋体" w:cs="宋体"/>
          <w:color w:val="000"/>
          <w:sz w:val="28"/>
          <w:szCs w:val="28"/>
        </w:rPr>
        <w:t xml:space="preserve">　　一、XX年主要工作</w:t>
      </w:r>
    </w:p>
    <w:p>
      <w:pPr>
        <w:ind w:left="0" w:right="0" w:firstLine="560"/>
        <w:spacing w:before="450" w:after="450" w:line="312" w:lineRule="auto"/>
      </w:pPr>
      <w:r>
        <w:rPr>
          <w:rFonts w:ascii="宋体" w:hAnsi="宋体" w:eastAsia="宋体" w:cs="宋体"/>
          <w:color w:val="000"/>
          <w:sz w:val="28"/>
          <w:szCs w:val="28"/>
        </w:rPr>
        <w:t xml:space="preserve">　　(一)以加强领导为关键，始终坚持党政一把手亲自抓、负总责工作机制</w:t>
      </w:r>
    </w:p>
    <w:p>
      <w:pPr>
        <w:ind w:left="0" w:right="0" w:firstLine="560"/>
        <w:spacing w:before="450" w:after="450" w:line="312" w:lineRule="auto"/>
      </w:pPr>
      <w:r>
        <w:rPr>
          <w:rFonts w:ascii="宋体" w:hAnsi="宋体" w:eastAsia="宋体" w:cs="宋体"/>
          <w:color w:val="000"/>
          <w:sz w:val="28"/>
          <w:szCs w:val="28"/>
        </w:rPr>
        <w:t xml:space="preserve">　　全区各级党政领导牢固树立科学发展观，将人口计生工作纳入国民经济和社会发展总体规划，认真落实人口和计划生育目标管理责任制，并将其纳入区委政府重点督察事项，为做好人口计生工作提供了有力保障。一是重大事情领导亲自出马。为确保优质服务先进区申报成功，去冬今春区委区政府主要领导两次到省人口计生委汇报工作，争取上级领导重视和支持，使我区顺利通过了省人口计生委组织的验收，获得了全省计划生育优质服务先进区荣誉称号。二是重要工作领导亲自上阵。去年以来，全区召开大型计生工作会议4次，均有区委区政府领导参加。在3月底召开的全区计划生育工作会上，区委书记贺明海、区长何平作了重要讲话，区四大家主要领导全部出席。在编制“十一五”国民经济和社会发展规划时，区长办公会多次征求人口计生部门的意见。春节前夕，区委副书记郭强、副区长朱才坤分别率计生干部走访慰问计生困难家庭和并发症病人，送去了慰问金和生活物资。各级党政一把手继续建立人口计生工作联系点，抓两头，带中间，推进了工作平衡发展。在创优工作中各镇(街办)党政一把手亲自挂帅，对照创建标准，采取综合措施，对创建任务的落实起到了关键作用。三是重大问题领导集体决策。区委常委会和区长办公室分别集中听取了区人口计生局工作汇报，专题就事业费进行研究，落实了全年经费预算指标。抓紧做好人口计生局更名和机构改革工作，研究决定增加局机关2名领导职数和2名事业人员编制，加强了区人口计生局工作力量。要求两办转发了《省委办公厅、省政府办公厅关于进一步落实人口和计划生育“一票否决”制度的意见》，将计划生育优质服务工作、农村部分计划生育家庭奖励扶助政策落实工作和出生人口性别比控制工作列为了XX年区委政府重点督办事项。出台《掇刀区人口和计划生育九大工作体系实施方案》，推进了人口和计划生育综合治理。各镇(街办)党政领导在年初认真研究各地人口计生工作，明确目标，落实责任，分别与各村(居)委会、辖区各单位签订责任书，村(居)委会再与已婚育龄夫妇签订计划生育合同书，形成了一级抓一级，一级对一级负责，层层抓落实的工作局面。</w:t>
      </w:r>
    </w:p>
    <w:p>
      <w:pPr>
        <w:ind w:left="0" w:right="0" w:firstLine="560"/>
        <w:spacing w:before="450" w:after="450" w:line="312" w:lineRule="auto"/>
      </w:pPr>
      <w:r>
        <w:rPr>
          <w:rFonts w:ascii="宋体" w:hAnsi="宋体" w:eastAsia="宋体" w:cs="宋体"/>
          <w:color w:val="000"/>
          <w:sz w:val="28"/>
          <w:szCs w:val="28"/>
        </w:rPr>
        <w:t xml:space="preserve">　　(二)以宣传教育为先导，着力构建人口和计划生育大宣教格局</w:t>
      </w:r>
    </w:p>
    <w:p>
      <w:pPr>
        <w:ind w:left="0" w:right="0" w:firstLine="560"/>
        <w:spacing w:before="450" w:after="450" w:line="312" w:lineRule="auto"/>
      </w:pPr>
      <w:r>
        <w:rPr>
          <w:rFonts w:ascii="宋体" w:hAnsi="宋体" w:eastAsia="宋体" w:cs="宋体"/>
          <w:color w:val="000"/>
          <w:sz w:val="28"/>
          <w:szCs w:val="28"/>
        </w:rPr>
        <w:t xml:space="preserve">　　全区人口计生工作坚持把宣传教育放在首位，突出重点，广泛开展了社会化大宣传。一是围绕农村奖扶制度抓宣传。将6月9日至7月9日定为奖励扶助宣传月。区委宣传部、区财政局和区人口计生局联合印发了《掇刀区农村部分计划生育家庭奖励扶助制度宣传月实施方案》，扎实开展了“八个一”活动，即召开一次动员会和培训会、印发一批宣传资料和宣传品、刷写一批宣传标语、制作一部电视专题片、办好一批宣传专栏、开通一辆宣传服务车、组织一场文艺节目、进行一次跟踪督办。全区共印奖扶年历画1.7万份，奖扶挂历4000套，奖扶宣传单及公示单3.5万份，投入专项宣传经费共计达4万多元。二是围绕集中整治“两非”抓宣传。为加强媒体宣传，全区在《掇刀通讯》上开辟了专版。为加强社会宣传和入户宣传，各地办宣传专栏21期、宣传橱窗35个，制作灯箱广告52块，出动宣传车5辆;统一印制宣传资料袋2万个，“两非”知识宣传单2万份，发送到每个育龄群众家中，增强了干部群众“两非”整治法制意识。三是围绕“关爱女孩行动”抓宣传。团林镇村村新刷写了关爱女孩内容的标语，区人口计生局打造人口计生廉政文化建设广告宣传一条街，给人一种全新的视觉。四是围绕重大节日抓宣传。各地在元旦春节、《人口与计划生育法》和《湖北省人口与计划生育条例》颁布日、世界人口日、中国人口日等节日开展了形式多样、丰富多彩的宣传活动。元旦春节期间，掇刀石、白庙街办计生办将印制的1.1万份精美计生宣传年历画送到辖区计划生育家庭，麻城镇计生办专门订制计生宣传挂历发送给了基层计生干部和中心户。五是围绕新闻栏目抓宣传。区人口计生局与荆门电视台掇刀记者站联合推出了《掇刀计生纵横》，录制了《优质服务局长访谈录》节目，在《中国人口报》上稿2篇，在《湖北人口》上专版1期，在《荆门日报》上稿6篇，在《掇刀通讯》和市、区两级信息简报上稿18篇，突出了计生国策宣传效应。</w:t>
      </w:r>
    </w:p>
    <w:p>
      <w:pPr>
        <w:ind w:left="0" w:right="0" w:firstLine="560"/>
        <w:spacing w:before="450" w:after="450" w:line="312" w:lineRule="auto"/>
      </w:pPr>
      <w:r>
        <w:rPr>
          <w:rFonts w:ascii="宋体" w:hAnsi="宋体" w:eastAsia="宋体" w:cs="宋体"/>
          <w:color w:val="000"/>
          <w:sz w:val="28"/>
          <w:szCs w:val="28"/>
        </w:rPr>
        <w:t xml:space="preserve">　　(三)以奖励扶助制度为重点，加快建立计划生育利益导向机制</w:t>
      </w:r>
    </w:p>
    <w:p>
      <w:pPr>
        <w:ind w:left="0" w:right="0" w:firstLine="560"/>
        <w:spacing w:before="450" w:after="450" w:line="312" w:lineRule="auto"/>
      </w:pPr>
      <w:r>
        <w:rPr>
          <w:rFonts w:ascii="宋体" w:hAnsi="宋体" w:eastAsia="宋体" w:cs="宋体"/>
          <w:color w:val="000"/>
          <w:sz w:val="28"/>
          <w:szCs w:val="28"/>
        </w:rPr>
        <w:t xml:space="preserve">　　今年以来，区委区政府以落实奖励扶助政策为重点，加快了建立计划生育利益导向机制步伐。一是扎实做好宣传，切实提高群众政策知晓率。充分利用媒体、公开信、宣传标语等多种形式，把奖励扶助的政策条件、申报确认程序、对象名单、监督举报渠道告知群众，切实做到家喻户晓。二是全面调查核实，切实保障对象确认准确率。区、镇(街办)、村三级集中领导、集中时间、集中力量，认真开展了资格确认工作。按照收集证据、审核登记、调查核实、张榜公布、统计上报的程序分步实施，严格把关，力求做到准确无误。麻城镇计生办为审查该镇丧偶老人李维民的情况，组织专人赴潜江调查，真正做到了不漏一人，不错一人。区人口计生局按照“一人一档，一式三份，分类建档”的原则，为全区119名奖扶对象建立了档案。同时，根据市人口计生委关于做好XX年奖扶对象检查复审的通知要求，组织力量深入到户，按照程序分步实施，在全区范围内开展了核查复审工作。经市、区两级核查，各镇(街办)核减不符合政策对象8人。对XX年年度对象的调查摸底，按照省方案要求和政策口径，组织做好了现场登记、身份核查工作，确保了上报的21名符合奖励扶助条件的对象准确无误。三是积极筹集资金，切</w:t>
      </w:r>
    </w:p>
    <w:p>
      <w:pPr>
        <w:ind w:left="0" w:right="0" w:firstLine="560"/>
        <w:spacing w:before="450" w:after="450" w:line="312" w:lineRule="auto"/>
      </w:pPr>
      <w:r>
        <w:rPr>
          <w:rFonts w:ascii="宋体" w:hAnsi="宋体" w:eastAsia="宋体" w:cs="宋体"/>
          <w:color w:val="000"/>
          <w:sz w:val="28"/>
          <w:szCs w:val="28"/>
        </w:rPr>
        <w:t xml:space="preserve">　　实保障奖扶兑现高效率。在落实过程中，我区不等不靠，迅速将此项资金纳入财政预算，于3月底一次性拨付7.14万元，以“直通车”的形式将600元直达个人帐户，全部兑现给了奖扶对象;还将119名奖扶对象聘为计划生育义务信息员，并发给聘书，取得了很好的社会效应。5月份，全市奖扶工作现场会在掇刀召开，推广了我区的经验作法。与此同时，我区全面落实“奖、优、免、补”等计划生育奖励优惠政策，将计划生育低收入、困难户纳入最低生活保障制度，继续推行计划生育“三结合”工作，营造了有利于计划生育的社会政策环境。</w:t>
      </w:r>
    </w:p>
    <w:p>
      <w:pPr>
        <w:ind w:left="0" w:right="0" w:firstLine="560"/>
        <w:spacing w:before="450" w:after="450" w:line="312" w:lineRule="auto"/>
      </w:pPr>
      <w:r>
        <w:rPr>
          <w:rFonts w:ascii="宋体" w:hAnsi="宋体" w:eastAsia="宋体" w:cs="宋体"/>
          <w:color w:val="000"/>
          <w:sz w:val="28"/>
          <w:szCs w:val="28"/>
        </w:rPr>
        <w:t xml:space="preserve">　　(四)以“两非”专项整治为手段，综合治理出生人口性别比</w:t>
      </w:r>
    </w:p>
    <w:p>
      <w:pPr>
        <w:ind w:left="0" w:right="0" w:firstLine="560"/>
        <w:spacing w:before="450" w:after="450" w:line="312" w:lineRule="auto"/>
      </w:pPr>
      <w:r>
        <w:rPr>
          <w:rFonts w:ascii="宋体" w:hAnsi="宋体" w:eastAsia="宋体" w:cs="宋体"/>
          <w:color w:val="000"/>
          <w:sz w:val="28"/>
          <w:szCs w:val="28"/>
        </w:rPr>
        <w:t xml:space="preserve">　　全区各级党委政府坚持党政牵头，落实部门职责，将治理出生人口性别比纳入目标责任管理，集中开展了打击非法鉴定胎儿性别和选择性别终止妊娠的专项治理活动。一是精心部署。根据省、市行动方案，区政府出台了《全区集中整治非法鉴定胎儿性别和选择性别终止妊娠行为专项活动方案》，成立了领导专班，召开了部门协调会，明确了相关部门的职责。二是全面发动。各地召开专题动员会，利用各种手段进行广泛宣传发动，并将3月份确定为宣传月，营造了“两非”专项整治浓厚的氛围。三是扎实整治。各地都设立了举报箱，张贴发放了有奖举报公告，公布了举报电话等，并聘请区人大代表、政协委员担任“两非”专项整治监督员。同时建立了孕妇B超检查登记制度、胎儿性别鉴定及终止妊娠批准制度、孕情监测和随访服务等8项制度。全区制定《“关爱女孩行动”优惠政策暂行规定》，启动了“关爱女孩行动”项目，设立了“关爱女孩”行动专项基金。四是督办检查。根据自查摸底、群众举报的线索进行有关调查取证，全区共排查案件3起。目前我区未出现一起非法鉴定胎儿性别和选择性别终止妊娠行为案件。近年来，全区出生人口性别比一直控制在省定目标范围内，是全市乃至全省出生人口性别比持续正常的少数县市区之一。</w:t>
      </w:r>
    </w:p>
    <w:p>
      <w:pPr>
        <w:ind w:left="0" w:right="0" w:firstLine="560"/>
        <w:spacing w:before="450" w:after="450" w:line="312" w:lineRule="auto"/>
      </w:pPr>
      <w:r>
        <w:rPr>
          <w:rFonts w:ascii="宋体" w:hAnsi="宋体" w:eastAsia="宋体" w:cs="宋体"/>
          <w:color w:val="000"/>
          <w:sz w:val="28"/>
          <w:szCs w:val="28"/>
        </w:rPr>
        <w:t xml:space="preserve">　　(五)以优质服务为宗旨，进一步提高计划生育优质服务水平</w:t>
      </w:r>
    </w:p>
    <w:p>
      <w:pPr>
        <w:ind w:left="0" w:right="0" w:firstLine="560"/>
        <w:spacing w:before="450" w:after="450" w:line="312" w:lineRule="auto"/>
      </w:pPr>
      <w:r>
        <w:rPr>
          <w:rFonts w:ascii="宋体" w:hAnsi="宋体" w:eastAsia="宋体" w:cs="宋体"/>
          <w:color w:val="000"/>
          <w:sz w:val="28"/>
          <w:szCs w:val="28"/>
        </w:rPr>
        <w:t xml:space="preserve">　　开展优质服务是转变政府职能和人口计生工作由管理型向服务型转变的必然要求。我区坚持以人为本抓服务，全面推进了以技术服务为重点的计划生育优质服务。一是坚持巩固创建成果。深入开展以“六好”为主要内容的计划生育优质服务先进区创建活动，巩固了创建成果。六七月份开展的响应国家计划生育流动服务车宣传服务万里行活动，深受农民群众的欢迎。二是坚持加强区级服务站建设。去年10月，区计生服务站投资5万元改善服务硬件，改善服务环境，提高服务质量，赢得了民心。三是坚持严格执行技术服务规范。全区健全了区、镇两级技术服务质量保证体系，《常用计划生育技术常规》和《临床检验操作规程》等得到严格执行。下半年，成立了区计划生育手术并发症技术鉴定小组，首次承担了43名手术并发症患者鉴定工作。四是坚持开展“三查”和免费服务。各地严格执行了计划生育各项免费服务政策规定。今年，集中组织“三查”2次，应查重点对象27983人，实查26752人，参查率达95.6%，其中专治妇科病1178人次，查出意外怀孕47人，均得到有效补救。全区还开展了“四大手术”服务1600人次，用于免费“三查”经费、“四大手术”免费服务经费和并发症病人治疗费用共计达24万元。跟踪随访服务坚持做到了重点对象“三查”到人、一般对象生殖保健服务到人、节育对象避孕措施落实到人、生育节育怀孕对象跟踪随访到人，随访服务手册填写准确率达到了100%。五是坚持全面实施生殖健康“三大工程”，有效改善了育龄群众的生殖健康状况。六是坚持完善技术服务网络。全区完善了以区计生服务站为中心、镇服务站为依托、社区卫生服务站为补充的计生技术服务网络。各社区卫生服务站大力推进社区生殖保健教育工作，不断拓宽计生优质服务领域，全区基本形成了计生与卫生资源共享、集生殖健康服务与疾病预防控制于一体的机制。</w:t>
      </w:r>
    </w:p>
    <w:p>
      <w:pPr>
        <w:ind w:left="0" w:right="0" w:firstLine="560"/>
        <w:spacing w:before="450" w:after="450" w:line="312" w:lineRule="auto"/>
      </w:pPr>
      <w:r>
        <w:rPr>
          <w:rFonts w:ascii="宋体" w:hAnsi="宋体" w:eastAsia="宋体" w:cs="宋体"/>
          <w:color w:val="000"/>
          <w:sz w:val="28"/>
          <w:szCs w:val="28"/>
        </w:rPr>
        <w:t xml:space="preserve">　　(六)以依法管理为方略，不断增强计划生育系统 依法行政能力</w:t>
      </w:r>
    </w:p>
    <w:p>
      <w:pPr>
        <w:ind w:left="0" w:right="0" w:firstLine="560"/>
        <w:spacing w:before="450" w:after="450" w:line="312" w:lineRule="auto"/>
      </w:pPr>
      <w:r>
        <w:rPr>
          <w:rFonts w:ascii="宋体" w:hAnsi="宋体" w:eastAsia="宋体" w:cs="宋体"/>
          <w:color w:val="000"/>
          <w:sz w:val="28"/>
          <w:szCs w:val="28"/>
        </w:rPr>
        <w:t xml:space="preserve">　　我区计生系统 始终将依法行政贯穿于人口计生工作的各个环节，执法水平不断提高。一是狠抓国家“一法三规”和省《条例》学习贯彻。严格执行“七个不准”和“五个一律禁止”规定，对贯彻实施《行政许可法》的情况进行了督促检查。全系统 多年没有因程序违法而出现行政复议和行政诉讼案件。区人口计生局和胡道红同志分别被省人口计生委评为“四五”普法先进集体和先进个人。二是狠抓党务政务公开工作。以局域网站和公开栏等多种形式，将国家计生政策法规，各级计生部门的行政职能和职责范围、办事内容、办事条件、办事程序、办事时限、办事纪律、服务承诺、违纪违规投诉举报和处理办法向全社会公布，主动接受社会监督，增强了计生工作的透明度，收到较好效果。全区党务政务公开工作在人口计生局召开了现场会。三是狠抓流动人口计划生育管理和服务。下半年，我区通过召开现场会，推广了白庙市场和热电厂三期扩建工程工地流动人口管理和服务的新经验，加强了对下岗人员和流动人口的管理，为其计划生育提供了尽可能的优质服务。白庙街办东站社区对流动人口发放了《计划生育优质服务证》，育龄妇女凭此证可随时到社区卫生服务站免费进行“三查”，享受免费生殖保健服务。全区还在人口聚集地安装了23台安全套自动售套机，为流动人口避孕服务提供了极大便利。目前，各社区、煤矿和膏矿等地方流动人口数量家底清楚，管理规范，共登记流动人口12283人，其中流出8701人，流入3582人，持《婚育证明》11669人，办证率和验证率分别达到了95%和98%。四是狠抓社会抚养费依法征收。区人口计生局就社会抚养费征收和计生行政处罚权的委托，对各地的行政执法进行了认真指导、督促和检查，规定统一使用“七种执法文书”，杜绝了乱收费、乱罚款和搭车收费行为。对履征不到的家俱店个体老板饶爱国社会抚养费个案，依法向法院申请了强制执行。五是狠抓群众来信来访工作。区人口计生局实行了领导干部信访接待周制度和领导干部轮流包查重要信访案件制度，XX年共处理群众来信和电话举报案件28例，信访案件优质结案率达到100%，维护了社会稳定。</w:t>
      </w:r>
    </w:p>
    <w:p>
      <w:pPr>
        <w:ind w:left="0" w:right="0" w:firstLine="560"/>
        <w:spacing w:before="450" w:after="450" w:line="312" w:lineRule="auto"/>
      </w:pPr>
      <w:r>
        <w:rPr>
          <w:rFonts w:ascii="宋体" w:hAnsi="宋体" w:eastAsia="宋体" w:cs="宋体"/>
          <w:color w:val="000"/>
          <w:sz w:val="28"/>
          <w:szCs w:val="28"/>
        </w:rPr>
        <w:t xml:space="preserve">　　(七)以夯实基层基础为目标，有效促进计划生育经常性工作全面落实</w:t>
      </w:r>
    </w:p>
    <w:p>
      <w:pPr>
        <w:ind w:left="0" w:right="0" w:firstLine="560"/>
        <w:spacing w:before="450" w:after="450" w:line="312" w:lineRule="auto"/>
      </w:pPr>
      <w:r>
        <w:rPr>
          <w:rFonts w:ascii="宋体" w:hAnsi="宋体" w:eastAsia="宋体" w:cs="宋体"/>
          <w:color w:val="000"/>
          <w:sz w:val="28"/>
          <w:szCs w:val="28"/>
        </w:rPr>
        <w:t xml:space="preserve">　　计划生育工作的重心在基层、在农村。今年来，区人口计生局从夯实基层基础工作入手，确保了各项工作的</w:t>
      </w:r>
    </w:p>
    <w:p>
      <w:pPr>
        <w:ind w:left="0" w:right="0" w:firstLine="560"/>
        <w:spacing w:before="450" w:after="450" w:line="312" w:lineRule="auto"/>
      </w:pPr>
      <w:r>
        <w:rPr>
          <w:rFonts w:ascii="宋体" w:hAnsi="宋体" w:eastAsia="宋体" w:cs="宋体"/>
          <w:color w:val="000"/>
          <w:sz w:val="28"/>
          <w:szCs w:val="28"/>
        </w:rPr>
        <w:t xml:space="preserve">　　有效落实。一是切实贯彻落实全省人口计生基层基础工作会议精神。将会议的精神组织学习到基层、传达贯彻到基层、宣传发动到基层，并针对当前人口计生基层基础工作薄弱环节等突出问题，强化工作职责，落实了工作措施。同时，协助办好了市委市政府领导在我区团林镇、麻城镇和掇刀石街办三个农村基层计划生育工作联系点。二是切实抓好清理清查工作。按照省市统一要求，各地结合实际制定了“两清”具体实施方案，明确了清理责任人和清理要求，在</w:t>
      </w:r>
    </w:p>
    <w:p>
      <w:pPr>
        <w:ind w:left="0" w:right="0" w:firstLine="560"/>
        <w:spacing w:before="450" w:after="450" w:line="312" w:lineRule="auto"/>
      </w:pPr>
      <w:r>
        <w:rPr>
          <w:rFonts w:ascii="宋体" w:hAnsi="宋体" w:eastAsia="宋体" w:cs="宋体"/>
          <w:color w:val="000"/>
          <w:sz w:val="28"/>
          <w:szCs w:val="28"/>
        </w:rPr>
        <w:t xml:space="preserve">　　八、九月份分三个阶段开展了以已婚育龄妇女信息和人口出生情况为主要内容的清理清查工作。同时，成立清理清查工作领导小组，认真开展了专项督办检查。通过清理清查，边清查、边整改，强化经常化管理，及时更正更新育龄妇女信息系统 数据，督促落实避孕节育措施，提升了整体工作水平。三是切实完善基层基础工作规范和各项管理制度。区人口计生局下发了《关于规范XX年计划生育基层基础工作的通知》文件，两镇两办各村(场)、社区均启用了全省统一的基层计划生育工作手册，基本实现了人口计生基层基础工作的程序化、规范化和标准化。四是切实加强人口计生系统 信息化建设。区人口计生局制定了《基层人口和计划生育信息管理工作规范》。通过加大投入、更新设备、培训专门人员，转换和使用新版《湖北省育龄人口管理信息系统 》，进一步完善了区、镇育龄妇女信息系统 。大力推进流动人口信息交换平台建设和电子政务建设，通过现代化手段提高了工作效率和质量。五是切实做好计生协会工作。召开了区计生协会第二届会员代表大会，选举产生了新一届协会领导机构，修订《计划生育协会章程》，确定了今后五年计生协会工作的思路、目标和工作任务。麻城镇斗笠村、荆门热电厂、白石坡社区志愿者杨诗新分别被国家计划生育协会评为先进村级协会、先进企业事业协会和先进志愿者。同时，积极开展预防艾滋病项目拓展点工作，受到了上级计生协会组织的充分肯定。</w:t>
      </w:r>
    </w:p>
    <w:p>
      <w:pPr>
        <w:ind w:left="0" w:right="0" w:firstLine="560"/>
        <w:spacing w:before="450" w:after="450" w:line="312" w:lineRule="auto"/>
      </w:pPr>
      <w:r>
        <w:rPr>
          <w:rFonts w:ascii="宋体" w:hAnsi="宋体" w:eastAsia="宋体" w:cs="宋体"/>
          <w:color w:val="000"/>
          <w:sz w:val="28"/>
          <w:szCs w:val="28"/>
        </w:rPr>
        <w:t xml:space="preserve">　　(八)以队伍建设为根本，努力提高计生干部队伍整体素质</w:t>
      </w:r>
    </w:p>
    <w:p>
      <w:pPr>
        <w:ind w:left="0" w:right="0" w:firstLine="560"/>
        <w:spacing w:before="450" w:after="450" w:line="312" w:lineRule="auto"/>
      </w:pPr>
      <w:r>
        <w:rPr>
          <w:rFonts w:ascii="宋体" w:hAnsi="宋体" w:eastAsia="宋体" w:cs="宋体"/>
          <w:color w:val="000"/>
          <w:sz w:val="28"/>
          <w:szCs w:val="28"/>
        </w:rPr>
        <w:t xml:space="preserve">　　我区高度重视计生队伍建设，通过多种多方式和渠道，紧密结合人口计生工作实际，狠抓了计生干部队伍教育。一是积极开展保持共产党员先进性教育活动。在先进性教育活动中，针对自身查找和从基层征求到的意见，边查边议边整改，努力为群众办好事、办实事，使计生困难家庭吴金凤的女儿邹萍圆了大学梦。通过学习教育，计生系统的党员素质明显提高、执政能力明显提升，各项工作取得明显进步。二是认真开展政风行风评议活动。签订民主评议政风行风责任状，以公开信的形式向社会作出公开承诺，聘请16名社会各界人士为政风行风监督员，召开征求意见座谈会，广泛接受社会监督，切实抓好整改落实，全体行评代表对计生部门行业作风的满意率和基本满意率都在95%以上。三是扎实开展区人大述职评议活动。针对区人大代表提出的三个方面25条意见及建议，迅速采取措施，扎实进行整改，效果比较突出。在评议过程中，局长曾广智被评为称职。四是有效开展“大培训”、“大比武”活动。将XX年确定为计生系统“素质提高年”，从思想作风、职业道德、政策法规、计生知识、业务工作和电脑操作等各个方面进行了“大培训”。全区共举办各类型培训班40期，参训达1300多人次。区人口计生局开展业务“大比武”，结合区直机关优质服务竞赛月活动，与各科室签订岗位目标责任书，狠抓联系点示范，整体推进了各项工作。全区一支适应新形式、新任务要求的高素质、专业化的计划生育行政管理队伍、技术服务队伍和群众工作队伍逐渐成熟。</w:t>
      </w:r>
    </w:p>
    <w:p>
      <w:pPr>
        <w:ind w:left="0" w:right="0" w:firstLine="560"/>
        <w:spacing w:before="450" w:after="450" w:line="312" w:lineRule="auto"/>
      </w:pPr>
      <w:r>
        <w:rPr>
          <w:rFonts w:ascii="宋体" w:hAnsi="宋体" w:eastAsia="宋体" w:cs="宋体"/>
          <w:color w:val="000"/>
          <w:sz w:val="28"/>
          <w:szCs w:val="28"/>
        </w:rPr>
        <w:t xml:space="preserve">　　XX年，我们虽然做了大量工作，取得了一定成效，但是工作中仍然存在一些问题和矛盾。主要表现在：一是工作开展不平衡。少数单位工作不主动、不创新，无特色。二是基层计生工作队伍不稳定。受乡镇综合配套改革和村“两委”换届影响，少数计生干部在思想上有些波动。三是流动人口、下岗失业人员等特殊人群的管理与服务相对弱化。工作管理不到位，服务跟不上。四是计划生育奖励优惠政策的落实与现实矛盾突出。尤其是独生子女家庭的奖励兑现，大多数的农村村场根本无法落实。</w:t>
      </w:r>
    </w:p>
    <w:p>
      <w:pPr>
        <w:ind w:left="0" w:right="0" w:firstLine="560"/>
        <w:spacing w:before="450" w:after="450" w:line="312" w:lineRule="auto"/>
      </w:pPr>
      <w:r>
        <w:rPr>
          <w:rFonts w:ascii="宋体" w:hAnsi="宋体" w:eastAsia="宋体" w:cs="宋体"/>
          <w:color w:val="000"/>
          <w:sz w:val="28"/>
          <w:szCs w:val="28"/>
        </w:rPr>
        <w:t xml:space="preserve">　　二、XX年年工作基本思路</w:t>
      </w:r>
    </w:p>
    <w:p>
      <w:pPr>
        <w:ind w:left="0" w:right="0" w:firstLine="560"/>
        <w:spacing w:before="450" w:after="450" w:line="312" w:lineRule="auto"/>
      </w:pPr>
      <w:r>
        <w:rPr>
          <w:rFonts w:ascii="宋体" w:hAnsi="宋体" w:eastAsia="宋体" w:cs="宋体"/>
          <w:color w:val="000"/>
          <w:sz w:val="28"/>
          <w:szCs w:val="28"/>
        </w:rPr>
        <w:t xml:space="preserve">　　XX年年全区人口和计划生育工作的指导思想是：坚持以党的十六届五中全会和“三个代表”重要思想为指导，牢固树立科学发展观，围绕稳定低生育水平、提高出生人口素质这个主要任务，以机制建设为核心，以队伍建设为重点，抓好农村奖励扶助制度的全面实施、综合治理出生人口性别比、加强区镇计划生育服务网络建设、加强流动人口管理和服务、加强计生干部队伍建设五件大事，确保完成全年人口计生各项工作目标和主要任务，努力推进全区计划生育工作整体水平再上一个新台阶。</w:t>
      </w:r>
    </w:p>
    <w:p>
      <w:pPr>
        <w:ind w:left="0" w:right="0" w:firstLine="560"/>
        <w:spacing w:before="450" w:after="450" w:line="312" w:lineRule="auto"/>
      </w:pPr>
      <w:r>
        <w:rPr>
          <w:rFonts w:ascii="宋体" w:hAnsi="宋体" w:eastAsia="宋体" w:cs="宋体"/>
          <w:color w:val="000"/>
          <w:sz w:val="28"/>
          <w:szCs w:val="28"/>
        </w:rPr>
        <w:t xml:space="preserve">　　主要目标任务是：人口出生率控制在8‰以内，人口自然增长率控制在4‰左右，符合政策生育率稳定在97%以上，出生人口性别比控制在105±2的最优水平，群众满意率力争达到97%以上。</w:t>
      </w:r>
    </w:p>
    <w:p>
      <w:pPr>
        <w:ind w:left="0" w:right="0" w:firstLine="560"/>
        <w:spacing w:before="450" w:after="450" w:line="312" w:lineRule="auto"/>
      </w:pPr>
      <w:r>
        <w:rPr>
          <w:rFonts w:ascii="宋体" w:hAnsi="宋体" w:eastAsia="宋体" w:cs="宋体"/>
          <w:color w:val="000"/>
          <w:sz w:val="28"/>
          <w:szCs w:val="28"/>
        </w:rPr>
        <w:t xml:space="preserve">　　围绕上述指导思想和目标任务，XX年年将采取以下主要措施：</w:t>
      </w:r>
    </w:p>
    <w:p>
      <w:pPr>
        <w:ind w:left="0" w:right="0" w:firstLine="560"/>
        <w:spacing w:before="450" w:after="450" w:line="312" w:lineRule="auto"/>
      </w:pPr>
      <w:r>
        <w:rPr>
          <w:rFonts w:ascii="宋体" w:hAnsi="宋体" w:eastAsia="宋体" w:cs="宋体"/>
          <w:color w:val="000"/>
          <w:sz w:val="28"/>
          <w:szCs w:val="28"/>
        </w:rPr>
        <w:t xml:space="preserve">　　(一)突出重点难点工作，切实稳定低生育水平。坚持党政一把手亲自抓、负总责，确保认识、责任、措施、投入四到位。适应乡镇综合配套改革的新形势，进一步夯实基层基础工作。抓好流动人口的计划生育管理服务工作。</w:t>
      </w:r>
    </w:p>
    <w:p>
      <w:pPr>
        <w:ind w:left="0" w:right="0" w:firstLine="560"/>
        <w:spacing w:before="450" w:after="450" w:line="312" w:lineRule="auto"/>
      </w:pPr>
      <w:r>
        <w:rPr>
          <w:rFonts w:ascii="宋体" w:hAnsi="宋体" w:eastAsia="宋体" w:cs="宋体"/>
          <w:color w:val="000"/>
          <w:sz w:val="28"/>
          <w:szCs w:val="28"/>
        </w:rPr>
        <w:t xml:space="preserve">　　(二)加大打击“两非”力度，综合治理出生人口性别比。深入开展“关爱女孩”行动和“婚育新风进万家”活动，努力转变群众的生育观念。进一步强化出生人口性别比整治的各项管理措施，健全完善各项管理服务制度。</w:t>
      </w:r>
    </w:p>
    <w:p>
      <w:pPr>
        <w:ind w:left="0" w:right="0" w:firstLine="560"/>
        <w:spacing w:before="450" w:after="450" w:line="312" w:lineRule="auto"/>
      </w:pPr>
      <w:r>
        <w:rPr>
          <w:rFonts w:ascii="宋体" w:hAnsi="宋体" w:eastAsia="宋体" w:cs="宋体"/>
          <w:color w:val="000"/>
          <w:sz w:val="28"/>
          <w:szCs w:val="28"/>
        </w:rPr>
        <w:t xml:space="preserve">　　(三)全面实施奖励扶助制度，整合计划生育利益导向机制。继续认真做好农村部分计划生育家庭奖励扶助工作。认真落实现行法律法规及政策中对计划生育家庭的奖励规定。继续推行计划生育“三结合”，探索建立奖励、优惠、减免、扶持、保障、救助“六位一体”的计划生育利益导向体系。</w:t>
      </w:r>
    </w:p>
    <w:p>
      <w:pPr>
        <w:ind w:left="0" w:right="0" w:firstLine="560"/>
        <w:spacing w:before="450" w:after="450" w:line="312" w:lineRule="auto"/>
      </w:pPr>
      <w:r>
        <w:rPr>
          <w:rFonts w:ascii="宋体" w:hAnsi="宋体" w:eastAsia="宋体" w:cs="宋体"/>
          <w:color w:val="000"/>
          <w:sz w:val="28"/>
          <w:szCs w:val="28"/>
        </w:rPr>
        <w:t xml:space="preserve">　　(四)坚持依法行政，深化计划生育优质服务工作。深入学习贯彻国家“一法三规”和省《条例》等人口计生法律法规，进一步健全完善计划生育行政执法责任制。加强区镇两级计生服务站建设，全面推进生殖健康“三大工程”计划，努力提高优质服务水平。</w:t>
      </w:r>
    </w:p>
    <w:p>
      <w:pPr>
        <w:ind w:left="0" w:right="0" w:firstLine="560"/>
        <w:spacing w:before="450" w:after="450" w:line="312" w:lineRule="auto"/>
      </w:pPr>
      <w:r>
        <w:rPr>
          <w:rFonts w:ascii="宋体" w:hAnsi="宋体" w:eastAsia="宋体" w:cs="宋体"/>
          <w:color w:val="000"/>
          <w:sz w:val="28"/>
          <w:szCs w:val="28"/>
        </w:rPr>
        <w:t xml:space="preserve">　　(五)加强行风建设，不断提高人口计生干部队伍素质。进一步加强各级计生部门领导班子和干部队伍建设，进一步深化干部队伍人事制度改革，内强素质，外树形象，狠抓行政效能建设，建立亲民、务实、高效、廉洁的人口计生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2025-05-11T05:00:36+08:00</dcterms:created>
  <dcterms:modified xsi:type="dcterms:W3CDTF">2025-05-11T05:00:36+08:00</dcterms:modified>
</cp:coreProperties>
</file>

<file path=docProps/custom.xml><?xml version="1.0" encoding="utf-8"?>
<Properties xmlns="http://schemas.openxmlformats.org/officeDocument/2006/custom-properties" xmlns:vt="http://schemas.openxmlformats.org/officeDocument/2006/docPropsVTypes"/>
</file>