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202_村卫生室工作计划免费|202_村卫生室工作计划</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村卫生室，顾名思义就是一个村级单位的医疗机构，在以前有村卫生室、村卫生所、村医疗点等各种称呼。以下是小编搜集的202_村卫生室工作计划，大家参考阅读。&gt;　　202_村卫生室工作计划　　20xx年我村卫生室各项工作,将在镇卫生院、村委以及...</w:t>
      </w:r>
    </w:p>
    <w:p>
      <w:pPr>
        <w:ind w:left="0" w:right="0" w:firstLine="560"/>
        <w:spacing w:before="450" w:after="450" w:line="312" w:lineRule="auto"/>
      </w:pPr>
      <w:r>
        <w:rPr>
          <w:rFonts w:ascii="宋体" w:hAnsi="宋体" w:eastAsia="宋体" w:cs="宋体"/>
          <w:color w:val="000"/>
          <w:sz w:val="28"/>
          <w:szCs w:val="28"/>
        </w:rPr>
        <w:t xml:space="preserve">　　村卫生室，顾名思义就是一个村级单位的医疗机构，在以前有村卫生室、村卫生所、村医疗点等各种称呼。以下是小编搜集的202_村卫生室工作计划，大家参考阅读。</w:t>
      </w:r>
    </w:p>
    <w:p>
      <w:pPr>
        <w:ind w:left="0" w:right="0" w:firstLine="560"/>
        <w:spacing w:before="450" w:after="450" w:line="312" w:lineRule="auto"/>
      </w:pPr>
      <w:r>
        <w:rPr>
          <w:rFonts w:ascii="宋体" w:hAnsi="宋体" w:eastAsia="宋体" w:cs="宋体"/>
          <w:color w:val="000"/>
          <w:sz w:val="28"/>
          <w:szCs w:val="28"/>
        </w:rPr>
        <w:t xml:space="preserve">&gt;　　202_村卫生室工作计划</w:t>
      </w:r>
    </w:p>
    <w:p>
      <w:pPr>
        <w:ind w:left="0" w:right="0" w:firstLine="560"/>
        <w:spacing w:before="450" w:after="450" w:line="312" w:lineRule="auto"/>
      </w:pPr>
      <w:r>
        <w:rPr>
          <w:rFonts w:ascii="宋体" w:hAnsi="宋体" w:eastAsia="宋体" w:cs="宋体"/>
          <w:color w:val="000"/>
          <w:sz w:val="28"/>
          <w:szCs w:val="28"/>
        </w:rPr>
        <w:t xml:space="preserve">　　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通过建设标准化和规范化村卫生室，进一步建立健全农村医疗预防保健网底，全面推行乡村卫生服务一体化管理，使全县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　　三、建设范围</w:t>
      </w:r>
    </w:p>
    <w:p>
      <w:pPr>
        <w:ind w:left="0" w:right="0" w:firstLine="560"/>
        <w:spacing w:before="450" w:after="450" w:line="312" w:lineRule="auto"/>
      </w:pPr>
      <w:r>
        <w:rPr>
          <w:rFonts w:ascii="宋体" w:hAnsi="宋体" w:eastAsia="宋体" w:cs="宋体"/>
          <w:color w:val="000"/>
          <w:sz w:val="28"/>
          <w:szCs w:val="28"/>
        </w:rPr>
        <w:t xml:space="preserve">　　全县所有尚未建成标准化村卫生室的行政村，原则上均应按“一村一室，”的要求，全面建设规范化村卫生室。未设置村卫生室的行政村，其基本医疗、防、保健服务由卫生(分)院或相邻村卫生室提供。人口超过1000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　　四、创建方式</w:t>
      </w:r>
    </w:p>
    <w:p>
      <w:pPr>
        <w:ind w:left="0" w:right="0" w:firstLine="560"/>
        <w:spacing w:before="450" w:after="450" w:line="312" w:lineRule="auto"/>
      </w:pPr>
      <w:r>
        <w:rPr>
          <w:rFonts w:ascii="宋体" w:hAnsi="宋体" w:eastAsia="宋体" w:cs="宋体"/>
          <w:color w:val="000"/>
          <w:sz w:val="28"/>
          <w:szCs w:val="28"/>
        </w:rPr>
        <w:t xml:space="preserve">　　(一)建设标准。规范化村卫生室医疗用房使用面积不低于60平方米，实行诊室、药房、治疗室和观察室四室分开。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　　(二)选址要求。规范化村卫生室应建在人口集中、交通方便、便于群众就医的处所，原则上设在村部或学校附近。以当地群众步行30分钟能到达为宜，医疗机构之间应保持适当距离。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　　(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　　五、工作步骤</w:t>
      </w:r>
    </w:p>
    <w:p>
      <w:pPr>
        <w:ind w:left="0" w:right="0" w:firstLine="560"/>
        <w:spacing w:before="450" w:after="450" w:line="312" w:lineRule="auto"/>
      </w:pPr>
      <w:r>
        <w:rPr>
          <w:rFonts w:ascii="宋体" w:hAnsi="宋体" w:eastAsia="宋体" w:cs="宋体"/>
          <w:color w:val="000"/>
          <w:sz w:val="28"/>
          <w:szCs w:val="28"/>
        </w:rPr>
        <w:t xml:space="preserve">　　(一)试点阶段(20*年2月至20*年5月)</w:t>
      </w:r>
    </w:p>
    <w:p>
      <w:pPr>
        <w:ind w:left="0" w:right="0" w:firstLine="560"/>
        <w:spacing w:before="450" w:after="450" w:line="312" w:lineRule="auto"/>
      </w:pPr>
      <w:r>
        <w:rPr>
          <w:rFonts w:ascii="宋体" w:hAnsi="宋体" w:eastAsia="宋体" w:cs="宋体"/>
          <w:color w:val="000"/>
          <w:sz w:val="28"/>
          <w:szCs w:val="28"/>
        </w:rPr>
        <w:t xml:space="preserve">　　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　　(二)全面建设阶段(20*年5月至20xx年)</w:t>
      </w:r>
    </w:p>
    <w:p>
      <w:pPr>
        <w:ind w:left="0" w:right="0" w:firstLine="560"/>
        <w:spacing w:before="450" w:after="450" w:line="312" w:lineRule="auto"/>
      </w:pPr>
      <w:r>
        <w:rPr>
          <w:rFonts w:ascii="宋体" w:hAnsi="宋体" w:eastAsia="宋体" w:cs="宋体"/>
          <w:color w:val="000"/>
          <w:sz w:val="28"/>
          <w:szCs w:val="28"/>
        </w:rPr>
        <w:t xml:space="preserve">　　在试点的基础上，全面进行规范化村卫生室建设，12月份推行乡村卫生服务一体化管理工作，使全县三级医疗预防保健网走上标准化、规范化、制度化的轨道。为全面推行新型农村合作医疗门诊统筹奠定基础。</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加强领导。开展规范化村卫生室建设是县委、县政府坚持“预防为主、以农村为重点”卫生工作方针，关心农民健康、保护农村生产力的具体体现，各地、各有关部门要从实践“三个代表”重要思想、落实科学发展观的高度，充分认识做好规范化村卫生室建设，推行乡村卫生服务一体化管理的重要性和必要性，高度重视，加强领导，确保规范化村卫生室建设任务如期完成。</w:t>
      </w:r>
    </w:p>
    <w:p>
      <w:pPr>
        <w:ind w:left="0" w:right="0" w:firstLine="560"/>
        <w:spacing w:before="450" w:after="450" w:line="312" w:lineRule="auto"/>
      </w:pPr>
      <w:r>
        <w:rPr>
          <w:rFonts w:ascii="宋体" w:hAnsi="宋体" w:eastAsia="宋体" w:cs="宋体"/>
          <w:color w:val="000"/>
          <w:sz w:val="28"/>
          <w:szCs w:val="28"/>
        </w:rPr>
        <w:t xml:space="preserve">　　(二)明确职责。规范化村卫生室建设是卫生民生工程的重要组成部分，涉及面广，工作量大，时间紧，任务重，各地、各有关部门要相互协调，相互配合。县卫生部门负责制订全县规范化村卫生室建设总体规划和乡村卫生服务一体化管理工作制度，指导各乡镇规范化村卫生室建设工作。，负责制订辖区内规范化村卫生室建设具体规划，并组织落实规范化村卫生室建设工作，及时解决规范化村卫生室建设过程中出现的问题。各村民委员会要为规范化村卫生室提供良好环境。</w:t>
      </w:r>
    </w:p>
    <w:p>
      <w:pPr>
        <w:ind w:left="0" w:right="0" w:firstLine="560"/>
        <w:spacing w:before="450" w:after="450" w:line="312" w:lineRule="auto"/>
      </w:pPr>
      <w:r>
        <w:rPr>
          <w:rFonts w:ascii="宋体" w:hAnsi="宋体" w:eastAsia="宋体" w:cs="宋体"/>
          <w:color w:val="000"/>
          <w:sz w:val="28"/>
          <w:szCs w:val="28"/>
        </w:rPr>
        <w:t xml:space="preserve">　　(三)加强督导。建设“院建院管”的规范化村卫生室，推行乡村卫生服务一体化管理，是全面实施新型农村合作医疗门诊统筹的前提和基础，是解决广大农民“看病难、看病贵”问题的重要举措。加强乡医的培训、鼓励乡村医生进行学历进修，承担公共卫生任务的乡医，由乡镇卫生院进行考核，对完成任务较好的、考核合格的给予公共卫生劳务补助，加强对农村卫生室的监督管理，规范其医务行为，严厉查处违规事件，保障其医疗卫生服务质量，推动规范化村卫生室建设工作顺利开展。</w:t>
      </w:r>
    </w:p>
    <w:p>
      <w:pPr>
        <w:ind w:left="0" w:right="0" w:firstLine="560"/>
        <w:spacing w:before="450" w:after="450" w:line="312" w:lineRule="auto"/>
      </w:pPr>
      <w:r>
        <w:rPr>
          <w:rFonts w:ascii="宋体" w:hAnsi="宋体" w:eastAsia="宋体" w:cs="宋体"/>
          <w:color w:val="000"/>
          <w:sz w:val="28"/>
          <w:szCs w:val="28"/>
        </w:rPr>
        <w:t xml:space="preserve">&gt;　　202_村卫生室工作计划</w:t>
      </w:r>
    </w:p>
    <w:p>
      <w:pPr>
        <w:ind w:left="0" w:right="0" w:firstLine="560"/>
        <w:spacing w:before="450" w:after="450" w:line="312" w:lineRule="auto"/>
      </w:pPr>
      <w:r>
        <w:rPr>
          <w:rFonts w:ascii="宋体" w:hAnsi="宋体" w:eastAsia="宋体" w:cs="宋体"/>
          <w:color w:val="000"/>
          <w:sz w:val="28"/>
          <w:szCs w:val="28"/>
        </w:rPr>
        <w:t xml:space="preserve">　　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　　一、行政管理：</w:t>
      </w:r>
    </w:p>
    <w:p>
      <w:pPr>
        <w:ind w:left="0" w:right="0" w:firstLine="560"/>
        <w:spacing w:before="450" w:after="450" w:line="312" w:lineRule="auto"/>
      </w:pPr>
      <w:r>
        <w:rPr>
          <w:rFonts w:ascii="宋体" w:hAnsi="宋体" w:eastAsia="宋体" w:cs="宋体"/>
          <w:color w:val="000"/>
          <w:sz w:val="28"/>
          <w:szCs w:val="28"/>
        </w:rPr>
        <w:t xml:space="preserve">　　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　　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　　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　　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　　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　　二、疾病预防控制</w:t>
      </w:r>
    </w:p>
    <w:p>
      <w:pPr>
        <w:ind w:left="0" w:right="0" w:firstLine="560"/>
        <w:spacing w:before="450" w:after="450" w:line="312" w:lineRule="auto"/>
      </w:pPr>
      <w:r>
        <w:rPr>
          <w:rFonts w:ascii="宋体" w:hAnsi="宋体" w:eastAsia="宋体" w:cs="宋体"/>
          <w:color w:val="000"/>
          <w:sz w:val="28"/>
          <w:szCs w:val="28"/>
        </w:rPr>
        <w:t xml:space="preserve">　　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　　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　　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　　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　　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　　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　　三、妇幼卫生工作</w:t>
      </w:r>
    </w:p>
    <w:p>
      <w:pPr>
        <w:ind w:left="0" w:right="0" w:firstLine="560"/>
        <w:spacing w:before="450" w:after="450" w:line="312" w:lineRule="auto"/>
      </w:pPr>
      <w:r>
        <w:rPr>
          <w:rFonts w:ascii="宋体" w:hAnsi="宋体" w:eastAsia="宋体" w:cs="宋体"/>
          <w:color w:val="000"/>
          <w:sz w:val="28"/>
          <w:szCs w:val="28"/>
        </w:rPr>
        <w:t xml:space="preserve">　　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　　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　　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　　4、做好孕产妇的转诊工作。</w:t>
      </w:r>
    </w:p>
    <w:p>
      <w:pPr>
        <w:ind w:left="0" w:right="0" w:firstLine="560"/>
        <w:spacing w:before="450" w:after="450" w:line="312" w:lineRule="auto"/>
      </w:pPr>
      <w:r>
        <w:rPr>
          <w:rFonts w:ascii="宋体" w:hAnsi="宋体" w:eastAsia="宋体" w:cs="宋体"/>
          <w:color w:val="000"/>
          <w:sz w:val="28"/>
          <w:szCs w:val="28"/>
        </w:rPr>
        <w:t xml:space="preserve">　　四、医疗工作</w:t>
      </w:r>
    </w:p>
    <w:p>
      <w:pPr>
        <w:ind w:left="0" w:right="0" w:firstLine="560"/>
        <w:spacing w:before="450" w:after="450" w:line="312" w:lineRule="auto"/>
      </w:pPr>
      <w:r>
        <w:rPr>
          <w:rFonts w:ascii="宋体" w:hAnsi="宋体" w:eastAsia="宋体" w:cs="宋体"/>
          <w:color w:val="000"/>
          <w:sz w:val="28"/>
          <w:szCs w:val="28"/>
        </w:rPr>
        <w:t xml:space="preserve">　　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　　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　　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　　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&gt;　　202_村卫生室工作计划</w:t>
      </w:r>
    </w:p>
    <w:p>
      <w:pPr>
        <w:ind w:left="0" w:right="0" w:firstLine="560"/>
        <w:spacing w:before="450" w:after="450" w:line="312" w:lineRule="auto"/>
      </w:pPr>
      <w:r>
        <w:rPr>
          <w:rFonts w:ascii="宋体" w:hAnsi="宋体" w:eastAsia="宋体" w:cs="宋体"/>
          <w:color w:val="000"/>
          <w:sz w:val="28"/>
          <w:szCs w:val="28"/>
        </w:rPr>
        <w:t xml:space="preserve">　　根据米村镇卫生院部署结合我村卫生所实际情况，为提高广大农村农民的健康水平和自我保健能力，我所针对本村的实际状况，特制定了本村卫生所年度工作计划。</w:t>
      </w:r>
    </w:p>
    <w:p>
      <w:pPr>
        <w:ind w:left="0" w:right="0" w:firstLine="560"/>
        <w:spacing w:before="450" w:after="450" w:line="312" w:lineRule="auto"/>
      </w:pPr>
      <w:r>
        <w:rPr>
          <w:rFonts w:ascii="宋体" w:hAnsi="宋体" w:eastAsia="宋体" w:cs="宋体"/>
          <w:color w:val="000"/>
          <w:sz w:val="28"/>
          <w:szCs w:val="28"/>
        </w:rPr>
        <w:t xml:space="preserve">　　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　　1、继续开展生命知识，农村基本卫生知识的传播工作，使广大农民群众了解并掌握最基本的卫生知识，提高自我防范能力。2、继续宣传协助《儿童计划免疫》工作，使广大农民加强疾病预防能力，科学的、有计划的接种疫苗。3、加强对《传染病防治法》的宣传工作，提高我村广大农民对疾病的预防知识。4、加强宣传工作，使广大农民在新生儿出生后及时主动地进行预防接种。5、加强广大农村妇女的妇幼保健工作，使广大妇女了解四期保健，提高卫生防护意识，减少一些不健康的生活方式和行为可能给自己带来的损害。6、继续宣传传染病知识的普及工作，甲型H1N1流感手足口病的防治知识宣传。提高广大农民的自我防范意识，改陋习、讲卫生。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　　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　　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　　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　　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　　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　　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　　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　　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　　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　　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　　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　　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　　6、不转让、不买卖、不丢弃、不在非贮存地点倾倒(堆放)医疗废物，不将医疗废物混入其他废物和生活垃圾。不流失、不泄露、不扩散、不露天存放医疗废物，暂时贮存医疗废物的时间不超过2天。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2025-05-02T09:53:34+08:00</dcterms:created>
  <dcterms:modified xsi:type="dcterms:W3CDTF">2025-05-02T09:53:34+08:00</dcterms:modified>
</cp:coreProperties>
</file>

<file path=docProps/custom.xml><?xml version="1.0" encoding="utf-8"?>
<Properties xmlns="http://schemas.openxmlformats.org/officeDocument/2006/custom-properties" xmlns:vt="http://schemas.openxmlformats.org/officeDocument/2006/docPropsVTypes"/>
</file>