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202_主管工作总结</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202_主管工作总结（通用8篇）202_主管工作总结 篇1 转眼间，一年的工作也即将接近尾声，在班组以及各位领导的帮助下通过认真的总结经验，仔细的分析，从已经出现的问题中吸取教训，在困难中锻炼能力，在反思中进行自我提高，最终圆满完成了全年工...</w:t>
      </w:r>
    </w:p>
    <w:p>
      <w:pPr>
        <w:ind w:left="0" w:right="0" w:firstLine="560"/>
        <w:spacing w:before="450" w:after="450" w:line="312" w:lineRule="auto"/>
      </w:pPr>
      <w:r>
        <w:rPr>
          <w:rFonts w:ascii="宋体" w:hAnsi="宋体" w:eastAsia="宋体" w:cs="宋体"/>
          <w:color w:val="000"/>
          <w:sz w:val="28"/>
          <w:szCs w:val="28"/>
        </w:rPr>
        <w:t xml:space="preserve">202_主管工作总结（通用8篇）</w:t>
      </w:r>
    </w:p>
    <w:p>
      <w:pPr>
        <w:ind w:left="0" w:right="0" w:firstLine="560"/>
        <w:spacing w:before="450" w:after="450" w:line="312" w:lineRule="auto"/>
      </w:pPr>
      <w:r>
        <w:rPr>
          <w:rFonts w:ascii="宋体" w:hAnsi="宋体" w:eastAsia="宋体" w:cs="宋体"/>
          <w:color w:val="000"/>
          <w:sz w:val="28"/>
          <w:szCs w:val="28"/>
        </w:rPr>
        <w:t xml:space="preserve">202_主管工作总结 篇1</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202_主管工作总结 篇2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 ，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 ....</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以上的缺点我将通过不断的学习，努力提高自身的工作能力，工作水平的基础上来克服缺点，完善自我，以饱满的热情和充实的干劲为企业事业的发展添砖加瓦。</w:t>
      </w:r>
    </w:p>
    <w:p>
      <w:pPr>
        <w:ind w:left="0" w:right="0" w:firstLine="560"/>
        <w:spacing w:before="450" w:after="450" w:line="312" w:lineRule="auto"/>
      </w:pPr>
      <w:r>
        <w:rPr>
          <w:rFonts w:ascii="宋体" w:hAnsi="宋体" w:eastAsia="宋体" w:cs="宋体"/>
          <w:color w:val="000"/>
          <w:sz w:val="28"/>
          <w:szCs w:val="28"/>
        </w:rPr>
        <w:t xml:space="preserve">202_主管工作总结 篇3</w:t>
      </w:r>
    </w:p>
    <w:p>
      <w:pPr>
        <w:ind w:left="0" w:right="0" w:firstLine="560"/>
        <w:spacing w:before="450" w:after="450" w:line="312" w:lineRule="auto"/>
      </w:pPr>
      <w:r>
        <w:rPr>
          <w:rFonts w:ascii="宋体" w:hAnsi="宋体" w:eastAsia="宋体" w:cs="宋体"/>
          <w:color w:val="000"/>
          <w:sz w:val="28"/>
          <w:szCs w:val="28"/>
        </w:rPr>
        <w:t xml:space="preserve">时光荏苒，某某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咳嗽彼淙簧伲但在这几个月里任劳任怨，竭尽全力将各项工作顺利完成。经过几个月的磨练与洗礼，行政部的综合能力相比之前又迈进了一步。某某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六、某某年工作计划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某某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某某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某某年是公司拓展并壮大的一年，拥有一支团结、勇于创新的团队是为其发展的保障。所以加强团队建设也是某某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202_主管工作总结 篇4</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202_主管工作总结 篇5</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202_主管工作总结 篇6</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202_主管工作总结 篇7</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 轻松 来形容，会计工作绝非 雕虫小技 ，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202_主管工作总结 篇8</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 不待扬鞭自奋蹄 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