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[县广电局202_年度工作总结及202_]县广电局202_年度工作总结及202_年工作思路</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w:t>
      </w:r>
    </w:p>
    <w:p>
      <w:pPr>
        <w:ind w:left="0" w:right="0" w:firstLine="560"/>
        <w:spacing w:before="450" w:after="450" w:line="312" w:lineRule="auto"/>
      </w:pPr>
      <w:r>
        <w:rPr>
          <w:rFonts w:ascii="宋体" w:hAnsi="宋体" w:eastAsia="宋体" w:cs="宋体"/>
          <w:color w:val="000"/>
          <w:sz w:val="28"/>
          <w:szCs w:val="28"/>
        </w:rPr>
        <w:t xml:space="preserve">　　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结及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　　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　　(二)加强县广电台管理及新闻宣传工作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　　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xx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　　(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2.3万人。结合“两学一做”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　　(四)今年几项工程建设进展情况</w:t>
      </w:r>
    </w:p>
    <w:p>
      <w:pPr>
        <w:ind w:left="0" w:right="0" w:firstLine="560"/>
        <w:spacing w:before="450" w:after="450" w:line="312" w:lineRule="auto"/>
      </w:pPr>
      <w:r>
        <w:rPr>
          <w:rFonts w:ascii="宋体" w:hAnsi="宋体" w:eastAsia="宋体" w:cs="宋体"/>
          <w:color w:val="000"/>
          <w:sz w:val="28"/>
          <w:szCs w:val="28"/>
        </w:rPr>
        <w:t xml:space="preserve">　　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　　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　　3.电视台高清数字播出系统升级改造项目有效实施。今年要实现有广播电视节目从模拟向数字化转化播出，升级改造xx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　　(五)精准扶贫工作情况</w:t>
      </w:r>
    </w:p>
    <w:p>
      <w:pPr>
        <w:ind w:left="0" w:right="0" w:firstLine="560"/>
        <w:spacing w:before="450" w:after="450" w:line="312" w:lineRule="auto"/>
      </w:pPr>
      <w:r>
        <w:rPr>
          <w:rFonts w:ascii="宋体" w:hAnsi="宋体" w:eastAsia="宋体" w:cs="宋体"/>
          <w:color w:val="000"/>
          <w:sz w:val="28"/>
          <w:szCs w:val="28"/>
        </w:rPr>
        <w:t xml:space="preserve">　　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　　(六)队伍建设工作情况</w:t>
      </w:r>
    </w:p>
    <w:p>
      <w:pPr>
        <w:ind w:left="0" w:right="0" w:firstLine="560"/>
        <w:spacing w:before="450" w:after="450" w:line="312" w:lineRule="auto"/>
      </w:pPr>
      <w:r>
        <w:rPr>
          <w:rFonts w:ascii="宋体" w:hAnsi="宋体" w:eastAsia="宋体" w:cs="宋体"/>
          <w:color w:val="000"/>
          <w:sz w:val="28"/>
          <w:szCs w:val="28"/>
        </w:rPr>
        <w:t xml:space="preserve">　　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　　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　　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　　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202_年，是我县全面建成小康社会、实现跨越赶超决战决胜的时期，也是灾后恢复重建的关键期。我局将深入贯彻习近平总书记系列重要讲话、党的十八届六中全会和省、市党代会精神，以跨越赶超为主题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　　(一)强化新闻宣传工作</w:t>
      </w:r>
    </w:p>
    <w:p>
      <w:pPr>
        <w:ind w:left="0" w:right="0" w:firstLine="560"/>
        <w:spacing w:before="450" w:after="450" w:line="312" w:lineRule="auto"/>
      </w:pPr>
      <w:r>
        <w:rPr>
          <w:rFonts w:ascii="宋体" w:hAnsi="宋体" w:eastAsia="宋体" w:cs="宋体"/>
          <w:color w:val="000"/>
          <w:sz w:val="28"/>
          <w:szCs w:val="28"/>
        </w:rPr>
        <w:t xml:space="preserve">　　1.突出新闻立台的理念。围绕全县中心工作进行宣传报道，开设《党旗飘飘》、《大城关》、《大农业》、《大园区》、《强旅游》、等专题栏目，丰富xx台自办节目内容。同时，恢复xx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　　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　　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　　4.加大外宣力度。进一步加强与上级媒体的合作关系，加大上送省、市台稿件的数量和提高上送稿件的质量，借助上级主流媒体的优势积极向外界推介xx。同时制定相应稿酬制度，提高工作积极性与主动性。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　　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　　(二)完善公共服务工作</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　　(2)加强广播室管理员技术培训。计划组织乡镇广电站工作人员集中开展2次的广电公共服务技术培训;由乡镇广电站工作人员对所辖乡镇、村广播室管理员进行一年不少于2次的业务培训。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　　(3)改进升级农村有线广播应急预警系统。努力弥补未联网行政村广播村村响联播功能，紧跟上级广电技术规划，同步实施县、乡、村三级应急广播智能数字化建设。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　　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　　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　　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　　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　　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　　(三)加强精准扶贫工作</w:t>
      </w:r>
    </w:p>
    <w:p>
      <w:pPr>
        <w:ind w:left="0" w:right="0" w:firstLine="560"/>
        <w:spacing w:before="450" w:after="450" w:line="312" w:lineRule="auto"/>
      </w:pPr>
      <w:r>
        <w:rPr>
          <w:rFonts w:ascii="宋体" w:hAnsi="宋体" w:eastAsia="宋体" w:cs="宋体"/>
          <w:color w:val="000"/>
          <w:sz w:val="28"/>
          <w:szCs w:val="28"/>
        </w:rPr>
        <w:t xml:space="preserve">　　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　　(四)重视精神文明建设工作</w:t>
      </w:r>
    </w:p>
    <w:p>
      <w:pPr>
        <w:ind w:left="0" w:right="0" w:firstLine="560"/>
        <w:spacing w:before="450" w:after="450" w:line="312" w:lineRule="auto"/>
      </w:pPr>
      <w:r>
        <w:rPr>
          <w:rFonts w:ascii="宋体" w:hAnsi="宋体" w:eastAsia="宋体" w:cs="宋体"/>
          <w:color w:val="000"/>
          <w:sz w:val="28"/>
          <w:szCs w:val="28"/>
        </w:rPr>
        <w:t xml:space="preserve">　　按照202_—202_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　　(五)加强党建工作</w:t>
      </w:r>
    </w:p>
    <w:p>
      <w:pPr>
        <w:ind w:left="0" w:right="0" w:firstLine="560"/>
        <w:spacing w:before="450" w:after="450" w:line="312" w:lineRule="auto"/>
      </w:pPr>
      <w:r>
        <w:rPr>
          <w:rFonts w:ascii="宋体" w:hAnsi="宋体" w:eastAsia="宋体" w:cs="宋体"/>
          <w:color w:val="000"/>
          <w:sz w:val="28"/>
          <w:szCs w:val="28"/>
        </w:rPr>
        <w:t xml:space="preserve">　　1.加强学习型党组织建设。巩固党的群众路线教育实践活动和“三严三实”专题教育成果，继续深入开展“两学一做”学习教育活动，组织全体党员干部职工继续深入学习习近平总书记系列重要讲话精神、党的十八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　　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　　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2025-08-10T15:33:35+08:00</dcterms:created>
  <dcterms:modified xsi:type="dcterms:W3CDTF">2025-08-10T15:33:35+08:00</dcterms:modified>
</cp:coreProperties>
</file>

<file path=docProps/custom.xml><?xml version="1.0" encoding="utf-8"?>
<Properties xmlns="http://schemas.openxmlformats.org/officeDocument/2006/custom-properties" xmlns:vt="http://schemas.openxmlformats.org/officeDocument/2006/docPropsVTypes"/>
</file>