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第一批教育整顿总结</w:t>
      </w:r>
      <w:bookmarkEnd w:id="1"/>
    </w:p>
    <w:p>
      <w:pPr>
        <w:jc w:val="center"/>
        <w:spacing w:before="0" w:after="450"/>
      </w:pPr>
      <w:r>
        <w:rPr>
          <w:rFonts w:ascii="Arial" w:hAnsi="Arial" w:eastAsia="Arial" w:cs="Arial"/>
          <w:color w:val="999999"/>
          <w:sz w:val="20"/>
          <w:szCs w:val="20"/>
        </w:rPr>
        <w:t xml:space="preserve">来源：网络  作者：逝水流年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教育(Education)狭义上指专门组织的学校教育;广义上指影响人的身心发展的社会实践活动。“教育”一词来源于孟子的“得天下英才而教育之”。拉丁语educare是西方“教育”一词的来源，意思是“引出”。为大家整理的相关的第一批教育整顿总结...</w:t>
      </w:r>
    </w:p>
    <w:p>
      <w:pPr>
        <w:ind w:left="0" w:right="0" w:firstLine="560"/>
        <w:spacing w:before="450" w:after="450" w:line="312" w:lineRule="auto"/>
      </w:pPr>
      <w:r>
        <w:rPr>
          <w:rFonts w:ascii="宋体" w:hAnsi="宋体" w:eastAsia="宋体" w:cs="宋体"/>
          <w:color w:val="000"/>
          <w:sz w:val="28"/>
          <w:szCs w:val="28"/>
        </w:rPr>
        <w:t xml:space="preserve">教育(Education)狭义上指专门组织的学校教育;广义上指影响人的身心发展的社会实践活动。“教育”一词来源于孟子的“得天下英才而教育之”。拉丁语educare是西方“教育”一词的来源，意思是“引出”。为大家整理的相关的第一批教育整顿总结，供大家参考选择。[_TAG_h2]　　第一批教育整顿总结</w:t>
      </w:r>
    </w:p>
    <w:p>
      <w:pPr>
        <w:ind w:left="0" w:right="0" w:firstLine="560"/>
        <w:spacing w:before="450" w:after="450" w:line="312" w:lineRule="auto"/>
      </w:pPr>
      <w:r>
        <w:rPr>
          <w:rFonts w:ascii="宋体" w:hAnsi="宋体" w:eastAsia="宋体" w:cs="宋体"/>
          <w:color w:val="000"/>
          <w:sz w:val="28"/>
          <w:szCs w:val="28"/>
        </w:rPr>
        <w:t xml:space="preserve">　　根据中央的部署要求，我局自202_年6月开始，在省局机关深入开展了“不忘初心、牢记使命”主题教育，现将开展情况总结如下：</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我局把抓好主题教育作为履行党建主体责任的重要任务来抓，印发主题教育工作方案，明确总体要求，部署工作任务，研究方法措施，要求机关党员干部认真学习习近平新时代中国特色社会主义思想，贯彻从严要求，精心组织实施，确保主题教育落到实处。</w:t>
      </w:r>
    </w:p>
    <w:p>
      <w:pPr>
        <w:ind w:left="0" w:right="0" w:firstLine="560"/>
        <w:spacing w:before="450" w:after="450" w:line="312" w:lineRule="auto"/>
      </w:pPr>
      <w:r>
        <w:rPr>
          <w:rFonts w:ascii="宋体" w:hAnsi="宋体" w:eastAsia="宋体" w:cs="宋体"/>
          <w:color w:val="000"/>
          <w:sz w:val="28"/>
          <w:szCs w:val="28"/>
        </w:rPr>
        <w:t xml:space="preserve">　　(一)讲好党课开好局。省局领导班子成员坚持先学后讲、学深讲透，以高质量的党课为主题教育打好思想基础。6月_日，我局召开主题教育启动动员会，省局党组书记为干部上了专题党课，阐述了开展主题教育的重大意义和丰富，对开展主题教育进行动员部署，要求全省广大党员干部牢牢把握“守初心、担使命，找差距、抓落实”的总要求，全面开展主题教育。在此基础上，省局领导班子其他成员共开讲专题党课_节，有效发挥了领导干部带头促学作用。</w:t>
      </w:r>
    </w:p>
    <w:p>
      <w:pPr>
        <w:ind w:left="0" w:right="0" w:firstLine="560"/>
        <w:spacing w:before="450" w:after="450" w:line="312" w:lineRule="auto"/>
      </w:pPr>
      <w:r>
        <w:rPr>
          <w:rFonts w:ascii="宋体" w:hAnsi="宋体" w:eastAsia="宋体" w:cs="宋体"/>
          <w:color w:val="000"/>
          <w:sz w:val="28"/>
          <w:szCs w:val="28"/>
        </w:rPr>
        <w:t xml:space="preserve">　　(二)集中研讨抓好学。按照“读原著、学原文、悟原理”的要求，省局党组分_个专题开展学习研讨，结合中心工作谈体会，认真查找和解决差距问题。在对照习近平新时代中国特色社会主义思想方面，重点学习研讨了如何坚定马克思主义信仰和中国特色社会主义信念，增强道路自信、理论自信、制度自信;如何站稳党和人民立场，牢固树立正确的世界观、人生观、价值观和公私观、是非观、义利观，忠于党、忠于国家、忠于人民;如何保持高尚道德情操和健康生活情趣，自觉远离低级趣味，树立良好家风，坚决抵制歪风邪气，坚守共产党人精神家园。在对照党章党规找差距方面，重点学习研讨了如何严格遵守党章，自觉维护党中央权威，任何时候任何情况下都做到思想上政治上行动上同以习近平同志为总书记的党中央保持高度一致;维护党的团结，做老实人、说老实话、干老实事，不搞团团伙伙，不搞任何形式的派别活动;遵循组织程序，不超越权限办事，不搞先斩后奏;服从组织决定，不跟组织讨价还价，不欺骗组织、对抗组织;管好亲属和身边工作人员，不让他们利用特殊身份谋取非法利益。在对照初心使命方面，重点学习研讨了如何坚持用权为民，自觉遵守宪法法律和党的纪律，按规则、按制度、按法律行使权力，敬法畏纪，为政清廉，任何时候都不搞特权、不以权谋私;如何坚持民主集中制，自觉接受监督，不搞大权独揽、独断专行;如何坚持从实际出发谋划事业、推进工作，敢于担责、“为官有为”，努力创造经得起实践、人民、历史检验的实绩。</w:t>
      </w:r>
    </w:p>
    <w:p>
      <w:pPr>
        <w:ind w:left="0" w:right="0" w:firstLine="560"/>
        <w:spacing w:before="450" w:after="450" w:line="312" w:lineRule="auto"/>
      </w:pPr>
      <w:r>
        <w:rPr>
          <w:rFonts w:ascii="宋体" w:hAnsi="宋体" w:eastAsia="宋体" w:cs="宋体"/>
          <w:color w:val="000"/>
          <w:sz w:val="28"/>
          <w:szCs w:val="28"/>
        </w:rPr>
        <w:t xml:space="preserve">　　(三)围绕主题开好会。根据中央主题教育总体安排和总局统一部署，我局党组坚持严字当头、坚持问题导向，本着严肃认真、实事求是、民主团结的态度，深入调研，深入对照，深入整改，切实将民主生活会开实、开好、开出成效。一是精心做好准备。通过精学、广听、细照、深谈等方式，认真做好听取意见、对照检查、谈心交心、撰写材料等会前各项准备工作，共征集了群众代表、机关干部代表、离退休干部代表四个方面的收集意见建议_条，对_个项目进行了边学边改。二是用心开好会议。202_年_月_日，省局党组召开专题民主生活会，书记带头查摆了突出问题，对问题主动认领、主动担责;班子其他同志逐一作了对照检查，对号入座、勇于领责。三是专心做好整改。本次民主生活会征集到的意见建议共四个方面_条，省局党组逐条进行了研究，对_条能立行立改的意见建议进行了立即整改。其他未能整改的_条认真梳理分析意见建议类型，制定分类整改措施，制订了领导班子专题民主生活会整改工作任务清单，明确整改时限和责任处室，紧扣干部群众反映强烈的问题动真格、出实招、抓落实，确保主题教育善始善终、善作善成。</w:t>
      </w:r>
    </w:p>
    <w:p>
      <w:pPr>
        <w:ind w:left="0" w:right="0" w:firstLine="560"/>
        <w:spacing w:before="450" w:after="450" w:line="312" w:lineRule="auto"/>
      </w:pPr>
      <w:r>
        <w:rPr>
          <w:rFonts w:ascii="宋体" w:hAnsi="宋体" w:eastAsia="宋体" w:cs="宋体"/>
          <w:color w:val="000"/>
          <w:sz w:val="28"/>
          <w:szCs w:val="28"/>
        </w:rPr>
        <w:t xml:space="preserve">　　&gt;二、主要做法</w:t>
      </w:r>
    </w:p>
    <w:p>
      <w:pPr>
        <w:ind w:left="0" w:right="0" w:firstLine="560"/>
        <w:spacing w:before="450" w:after="450" w:line="312" w:lineRule="auto"/>
      </w:pPr>
      <w:r>
        <w:rPr>
          <w:rFonts w:ascii="宋体" w:hAnsi="宋体" w:eastAsia="宋体" w:cs="宋体"/>
          <w:color w:val="000"/>
          <w:sz w:val="28"/>
          <w:szCs w:val="28"/>
        </w:rPr>
        <w:t xml:space="preserve">　　在主题教育开展过程中，省局党组始终把抓好主题教育作为履行党建主体责任的重要任务，精心研究部署，扎实组织实施，形成“一级抓一级、层层抓落实”的局面。</w:t>
      </w:r>
    </w:p>
    <w:p>
      <w:pPr>
        <w:ind w:left="0" w:right="0" w:firstLine="560"/>
        <w:spacing w:before="450" w:after="450" w:line="312" w:lineRule="auto"/>
      </w:pPr>
      <w:r>
        <w:rPr>
          <w:rFonts w:ascii="宋体" w:hAnsi="宋体" w:eastAsia="宋体" w:cs="宋体"/>
          <w:color w:val="000"/>
          <w:sz w:val="28"/>
          <w:szCs w:val="28"/>
        </w:rPr>
        <w:t xml:space="preserve">　　(一)省局党组带头，强调责任担当，始终引领主题教育的导向。我局党组把主题教育作为重大政治任务来抓，除了深入谋划、研究、部署主题教育，紧密联系自己的思想和工作实际，主动查找问题，主动承担责任，深刻剖析根源，真诚汲取教训。党委班子自始至终把责任扛在肩上，带头研究部署，带头学习研讨，带头赴基层调研指导，利用一个多月的时间，分_个专题开展了省、市、县和基层分局各层级、各地区共_多名人员参加的集中调研活动，面对面听取一线同志摆问题、提建议，收集汇总了各类问题_多个，梳理问题_个。在整改过程中，省局党组紧扣干部群众反映强烈的问题动真格、出实招、抓落实，定期公布整改项目和进展情况，力求整改结果让群众看得见、评得实、管得着、督得紧，使主题教育成为机关转变职能改进作风的重要措施，实现主题教育与中心工作的双推进、同发展、两不误，形成上级带头、领导示范、上行下效的良好局面。</w:t>
      </w:r>
    </w:p>
    <w:p>
      <w:pPr>
        <w:ind w:left="0" w:right="0" w:firstLine="560"/>
        <w:spacing w:before="450" w:after="450" w:line="312" w:lineRule="auto"/>
      </w:pPr>
      <w:r>
        <w:rPr>
          <w:rFonts w:ascii="宋体" w:hAnsi="宋体" w:eastAsia="宋体" w:cs="宋体"/>
          <w:color w:val="000"/>
          <w:sz w:val="28"/>
          <w:szCs w:val="28"/>
        </w:rPr>
        <w:t xml:space="preserve">　　(二)各级部门参与，重视工作推动，不断营造主题教育的浓厚氛围。在主题教育开展过程中，各级领导干部均能按照活动的要求，认真上好专题党课，积极参与专题学习研讨，带头做好行动榜样，在做实规定动作的基础上，结合本单位实际，努力做出特色、做出新意，带动全体党员干部参与、融入、推动活动的开展。积极采用了荐书、集中观影及中心组扩大学习讲座等方式，开展主题教育，强化党员的党性修养。在专题学习研讨中，组织领导干部学习书籍_册，并在“党建微信”和“机关党建网”专题开设相关的学习内容，保证党员干部学深悟透、以知促行，做到知信行合一。</w:t>
      </w:r>
    </w:p>
    <w:p>
      <w:pPr>
        <w:ind w:left="0" w:right="0" w:firstLine="560"/>
        <w:spacing w:before="450" w:after="450" w:line="312" w:lineRule="auto"/>
      </w:pPr>
      <w:r>
        <w:rPr>
          <w:rFonts w:ascii="宋体" w:hAnsi="宋体" w:eastAsia="宋体" w:cs="宋体"/>
          <w:color w:val="000"/>
          <w:sz w:val="28"/>
          <w:szCs w:val="28"/>
        </w:rPr>
        <w:t xml:space="preserve">　　(三)系统上下联动，立说立行立改，迅速体现主题教育的成果。我局党组把发现问题、解决问题作为主题教育的出发点和落脚点，无论是讲专题党课，还是开展专题研讨，都紧盯问题，力求切中时弊、接足地气、真查实改。一是发现问题立即改。对征求到的意见建议和查摆出来的差距问题，一些比较简单、急需解决的，现场“拍板”落实，做到“马上就办”;另外一些需要长抓不懈或者相对复杂、需要深入研究和多部门协商解决的，认真梳理归纳，逐条逐项制订整改措施，目前已完成边学边改项目_项，切实以立行立改的效果取信于群众。开展边学边查边改“回头看”，一项一项对表，一个一个盘账。针对_余项“疑难杂症”问题，组织分管领导和相关部门负责人进行“集体会诊”，分析问题产生的原因，明确责任人和具体解决的期限，实施菜单式管理、项目化推进，以钉钉子精神一项一项加以解决。二是突出问题重点改。我局党组连续召开局党组会和党组扩大会，密集出台具体整改措施，先后下发《__通知》等多个文件，进行了及时、主动、彻底地整改。关于__问题，省局机关全体人员全部整改到位。同时，全系统进行同步整改，严格对照标准自查自纠。关于__问题，及时请示汇报，研究处理办法，确保符合相关规定，并做好相关干部的思想工作。三是举一反三深入改。我局党组要求省局机关和系统各单位举一反三，对照要求，全面深入排查工作的各个环节，从严从细从紧梳理当前工作其他领域可能存在的问题，把问题查全、找透、盯牢、改实。系统各单位先后发现_多个问题，目前这些问题均已整改到位。[_TAG_h2]　　第一批教育整顿总结</w:t>
      </w:r>
    </w:p>
    <w:p>
      <w:pPr>
        <w:ind w:left="0" w:right="0" w:firstLine="560"/>
        <w:spacing w:before="450" w:after="450" w:line="312" w:lineRule="auto"/>
      </w:pPr>
      <w:r>
        <w:rPr>
          <w:rFonts w:ascii="宋体" w:hAnsi="宋体" w:eastAsia="宋体" w:cs="宋体"/>
          <w:color w:val="000"/>
          <w:sz w:val="28"/>
          <w:szCs w:val="28"/>
        </w:rPr>
        <w:t xml:space="preserve">　　根据院委会领导班子的统一安排部署，在我院开展了“服务发展，提质增效”纪律作风集中教育整顿活动。通过学习讨论，使自身更牢固掌握各项纪律规定，增强了法纪观念和遵纪守法的自觉性，增强了全心全意为病人服务的思想，深刻认识到医疗服务差医德医风差对和谐卫生的危害性，筑牢了弘扬正气狠杀歪风的纪律观念，改进了工作作风。通过学习教育和深入思考，我个人对纪律作风整顿有了更深的理解，对自身存在的问题也有了进一步的认识。现在对照工作实际，作如下剖析：</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1、缺乏奋发有为、锐意进取的精神，虽然在本职工作中做的不错但还有待进一步加强。</w:t>
      </w:r>
    </w:p>
    <w:p>
      <w:pPr>
        <w:ind w:left="0" w:right="0" w:firstLine="560"/>
        <w:spacing w:before="450" w:after="450" w:line="312" w:lineRule="auto"/>
      </w:pPr>
      <w:r>
        <w:rPr>
          <w:rFonts w:ascii="宋体" w:hAnsi="宋体" w:eastAsia="宋体" w:cs="宋体"/>
          <w:color w:val="000"/>
          <w:sz w:val="28"/>
          <w:szCs w:val="28"/>
        </w:rPr>
        <w:t xml:space="preserve">　　2、时时处处为病人着想的服务意识不够强，有时因自身心情问题对病人服务态度不够好，需要进一步改善。</w:t>
      </w:r>
    </w:p>
    <w:p>
      <w:pPr>
        <w:ind w:left="0" w:right="0" w:firstLine="560"/>
        <w:spacing w:before="450" w:after="450" w:line="312" w:lineRule="auto"/>
      </w:pPr>
      <w:r>
        <w:rPr>
          <w:rFonts w:ascii="宋体" w:hAnsi="宋体" w:eastAsia="宋体" w:cs="宋体"/>
          <w:color w:val="000"/>
          <w:sz w:val="28"/>
          <w:szCs w:val="28"/>
        </w:rPr>
        <w:t xml:space="preserve">　　3、业务知识不够钻研。对待工作有时不够主动，对业务知识钻研不够，只注重常见病多发病的诊断与治疗，不注重业务知识的全面性，缺乏一种刻苦钻研的精神。</w:t>
      </w:r>
    </w:p>
    <w:p>
      <w:pPr>
        <w:ind w:left="0" w:right="0" w:firstLine="560"/>
        <w:spacing w:before="450" w:after="450" w:line="312" w:lineRule="auto"/>
      </w:pPr>
      <w:r>
        <w:rPr>
          <w:rFonts w:ascii="宋体" w:hAnsi="宋体" w:eastAsia="宋体" w:cs="宋体"/>
          <w:color w:val="000"/>
          <w:sz w:val="28"/>
          <w:szCs w:val="28"/>
        </w:rPr>
        <w:t xml:space="preserve">　　4、组织纪律有时松懈，上班时间有时脱岗，下一步改正。</w:t>
      </w:r>
    </w:p>
    <w:p>
      <w:pPr>
        <w:ind w:left="0" w:right="0" w:firstLine="560"/>
        <w:spacing w:before="450" w:after="450" w:line="312" w:lineRule="auto"/>
      </w:pPr>
      <w:r>
        <w:rPr>
          <w:rFonts w:ascii="宋体" w:hAnsi="宋体" w:eastAsia="宋体" w:cs="宋体"/>
          <w:color w:val="000"/>
          <w:sz w:val="28"/>
          <w:szCs w:val="28"/>
        </w:rPr>
        <w:t xml:space="preserve">　　5、上班时间因工作之便有时上网，通过学习教育和深入思考，坚决杜绝此类事情发生。</w:t>
      </w:r>
    </w:p>
    <w:p>
      <w:pPr>
        <w:ind w:left="0" w:right="0" w:firstLine="560"/>
        <w:spacing w:before="450" w:after="450" w:line="312" w:lineRule="auto"/>
      </w:pPr>
      <w:r>
        <w:rPr>
          <w:rFonts w:ascii="宋体" w:hAnsi="宋体" w:eastAsia="宋体" w:cs="宋体"/>
          <w:color w:val="000"/>
          <w:sz w:val="28"/>
          <w:szCs w:val="28"/>
        </w:rPr>
        <w:t xml:space="preserve">　　&gt;二、存在问题的主要原因</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造成。在这段时间，自己结合理论学习，对自身存在的主要问题和不足也多次进行认真反思，深刻剖析产生这些问题的根原和危害，从主观上查找原因，主要有以下几个方面：</w:t>
      </w:r>
    </w:p>
    <w:p>
      <w:pPr>
        <w:ind w:left="0" w:right="0" w:firstLine="560"/>
        <w:spacing w:before="450" w:after="450" w:line="312" w:lineRule="auto"/>
      </w:pPr>
      <w:r>
        <w:rPr>
          <w:rFonts w:ascii="宋体" w:hAnsi="宋体" w:eastAsia="宋体" w:cs="宋体"/>
          <w:color w:val="000"/>
          <w:sz w:val="28"/>
          <w:szCs w:val="28"/>
        </w:rPr>
        <w:t xml:space="preserve">　　1、政治学习不够，理论功底浅薄，自学少，只为学习而学习。</w:t>
      </w:r>
    </w:p>
    <w:p>
      <w:pPr>
        <w:ind w:left="0" w:right="0" w:firstLine="560"/>
        <w:spacing w:before="450" w:after="450" w:line="312" w:lineRule="auto"/>
      </w:pPr>
      <w:r>
        <w:rPr>
          <w:rFonts w:ascii="宋体" w:hAnsi="宋体" w:eastAsia="宋体" w:cs="宋体"/>
          <w:color w:val="000"/>
          <w:sz w:val="28"/>
          <w:szCs w:val="28"/>
        </w:rPr>
        <w:t xml:space="preserve">　　2、奋发有为，锐意进取精神不够。没有深刻意识到业务水平的高低对工作效率和质量起决定性作用，业务水平要有提高必须要对业务钻研。[_TAG_h2]　　第一批教育整顿总结</w:t>
      </w:r>
    </w:p>
    <w:p>
      <w:pPr>
        <w:ind w:left="0" w:right="0" w:firstLine="560"/>
        <w:spacing w:before="450" w:after="450" w:line="312" w:lineRule="auto"/>
      </w:pPr>
      <w:r>
        <w:rPr>
          <w:rFonts w:ascii="宋体" w:hAnsi="宋体" w:eastAsia="宋体" w:cs="宋体"/>
          <w:color w:val="000"/>
          <w:sz w:val="28"/>
          <w:szCs w:val="28"/>
        </w:rPr>
        <w:t xml:space="preserve">　　“不忘初心、牢记使命”主题教育开展以来，x党委认真贯彻落实中央、省委有关部署，按照“不划阶段、不分环节”的要求，严格将“学习教育、调查研究、检视问题、整改落实”贯穿始终，切实做到抓思想认识到位、抓检视问题到位、抓整改落实到位、抓组织领导到位，保证了主题教育扎实有序开展。现将有关情况总结报告如下：</w:t>
      </w:r>
    </w:p>
    <w:p>
      <w:pPr>
        <w:ind w:left="0" w:right="0" w:firstLine="560"/>
        <w:spacing w:before="450" w:after="450" w:line="312" w:lineRule="auto"/>
      </w:pPr>
      <w:r>
        <w:rPr>
          <w:rFonts w:ascii="宋体" w:hAnsi="宋体" w:eastAsia="宋体" w:cs="宋体"/>
          <w:color w:val="000"/>
          <w:sz w:val="28"/>
          <w:szCs w:val="28"/>
        </w:rPr>
        <w:t xml:space="preserve">　　&gt;一、主要做法</w:t>
      </w:r>
    </w:p>
    <w:p>
      <w:pPr>
        <w:ind w:left="0" w:right="0" w:firstLine="560"/>
        <w:spacing w:before="450" w:after="450" w:line="312" w:lineRule="auto"/>
      </w:pPr>
      <w:r>
        <w:rPr>
          <w:rFonts w:ascii="宋体" w:hAnsi="宋体" w:eastAsia="宋体" w:cs="宋体"/>
          <w:color w:val="000"/>
          <w:sz w:val="28"/>
          <w:szCs w:val="28"/>
        </w:rPr>
        <w:t xml:space="preserve">　　在抓主题教育中，x党委全面扛起主体责任，在抓好党委领导班子自身教育的同时，突出五个“紧”字推动面上工作按时序稳步开展。</w:t>
      </w:r>
    </w:p>
    <w:p>
      <w:pPr>
        <w:ind w:left="0" w:right="0" w:firstLine="560"/>
        <w:spacing w:before="450" w:after="450" w:line="312" w:lineRule="auto"/>
      </w:pPr>
      <w:r>
        <w:rPr>
          <w:rFonts w:ascii="宋体" w:hAnsi="宋体" w:eastAsia="宋体" w:cs="宋体"/>
          <w:color w:val="000"/>
          <w:sz w:val="28"/>
          <w:szCs w:val="28"/>
        </w:rPr>
        <w:t xml:space="preserve">　　(一)紧跟上级精神，坚持步调一致，做到确保标准、务求实效。结合自身实际，加强顶层设计，迅速研究制定贯彻落实措施，确保主题教育高起点谋划、高标准推进、高质量落实。一是把准方向。第一时间召开专题会议，传达学习中央、省委“不忘初心、牢记使命”主题教育工作会议精神，牢牢把握“守初心、担使命、找差距、抓落实”总要求和“理论学习有收获、思想政治受洗礼、干事创业敢担当、为民服务解难题、清正廉洁作表率”五个具体目标，确保主题教育沿着正确方向开展。二是以上率下。党委主要负责人主动扛起第一责任人责任，先后主持召开专题会议X次，对主题教育进行安排部署、总体谋划，并带头领学促学、深入检视问题、开展调查研究、讲专题党课、抓整改落实;班子成员认真履行“一岗双责”，坚持学在先、走在前，以实际行动放出样子、作好示范，形成了上下联动抓教育的良好局面。三是挂图作战。结合实际精心制定《“不忘初心、牢记使命”主题教育实施方案》和《“不忘初心、牢记使命”主题教育工作计划》，明确时间表、路线图和任务书，细化任务，硬化措施，做到挂图作战、按表推进、环环相扣、无缝衔接。</w:t>
      </w:r>
    </w:p>
    <w:p>
      <w:pPr>
        <w:ind w:left="0" w:right="0" w:firstLine="560"/>
        <w:spacing w:before="450" w:after="450" w:line="312" w:lineRule="auto"/>
      </w:pPr>
      <w:r>
        <w:rPr>
          <w:rFonts w:ascii="宋体" w:hAnsi="宋体" w:eastAsia="宋体" w:cs="宋体"/>
          <w:color w:val="000"/>
          <w:sz w:val="28"/>
          <w:szCs w:val="28"/>
        </w:rPr>
        <w:t xml:space="preserve">　　(二)紧扣主题主线，坚持学深学透，做到融汇贯通、学以致用。把学习贯彻习近平新时代中国特色社会主义思想作为主线，采取“三学”措施，推动学习教育往深里走、往心里走、往实里走。一是精研细读深学。围绕《习近平新时代中国特色社会主义思想学习纲要》《习近平关于“不忘初心、牢记使命”重要论述选编》等内容，通过组织党委中心组集体学习、班子成员个人自学、举办干部读书班、开展专题研讨等方式，使党员干部静下心读原著、学原文、悟原理，谈认识体会、找差距不足、提改进措施，先后组织集体学习，开展专题研讨X次。二是丰富载体促学。依托本地红色教育资源，深入开展革命传统教育、形势政策教育、先进典型教育和警示教育，切实增强学习教育的针对性、实效性和感染力。主题教育期间，共有x人(次)接受了革命传统教育、形势政策教育、先进典型教育和警示教育。三是强化指导督学。党委主要负责人和班子成员严格督学，采取个别访谈、座谈交流、现场提问、随机抽查等方式，“一对一”“面对面”谈话了解学习情况，及时发现问题，防止跑偏走向。依托“学习在线APP”，组织党员干部x人(次)进行网上答题测试，有力推动了学习走深走实。</w:t>
      </w:r>
    </w:p>
    <w:p>
      <w:pPr>
        <w:ind w:left="0" w:right="0" w:firstLine="560"/>
        <w:spacing w:before="450" w:after="450" w:line="312" w:lineRule="auto"/>
      </w:pPr>
      <w:r>
        <w:rPr>
          <w:rFonts w:ascii="宋体" w:hAnsi="宋体" w:eastAsia="宋体" w:cs="宋体"/>
          <w:color w:val="000"/>
          <w:sz w:val="28"/>
          <w:szCs w:val="28"/>
        </w:rPr>
        <w:t xml:space="preserve">　　(三)紧贴工作实际，坚持深入调研，做到求真务实、更接地气。把解决问题、推动工作作为调查研究的出发点和落脚点，通过深入调研摸清情况、厘清问题，提出对策措施。一是精选课题。以推动工作为要务、以群众利益为导向、以党的建设为根本，聚焦突出问题，确定强化党员干部理论武装、防范化解重大风险等X个针对性强的调研专题，由班子成员带队，组成X个调研组深入基层一线找问题、查原因、定措施。二是摸清实情。严格落实“每周下基层不少于1天”的要求，先后x次到一些工作难度大、群众反映强烈、带有普遍性问题的地方听民意、查实情、定措施，形成调研报告x篇。三是转化成果。X月x日，召开调研成果交流会，针对调研中发现的普遍性问题，拿出有效对策措施，推动调研成果转化。截至目前，调研发现的x类x个问题中已有x个解决到位，调研成果转化率达x%。在调研的基础上，党委主要负责人以“践行初心使命”为题，带头为全体党员干部讲专题党课，其他班子成员到分管部门和联系单位讲专题党课x场。</w:t>
      </w:r>
    </w:p>
    <w:p>
      <w:pPr>
        <w:ind w:left="0" w:right="0" w:firstLine="560"/>
        <w:spacing w:before="450" w:after="450" w:line="312" w:lineRule="auto"/>
      </w:pPr>
      <w:r>
        <w:rPr>
          <w:rFonts w:ascii="宋体" w:hAnsi="宋体" w:eastAsia="宋体" w:cs="宋体"/>
          <w:color w:val="000"/>
          <w:sz w:val="28"/>
          <w:szCs w:val="28"/>
        </w:rPr>
        <w:t xml:space="preserve">　　(四)紧抓检视问题，坚持深挖细查，做到刀刃向内、自我革命。以正视问题的自觉和刀刃向内的勇气，找准差距不足，深刻剖析根源，为整改落实提供精准靶向。一是拓宽渠道广泛征求意见。坚持开门搞教育，采取个别访谈、召开座谈会、设立意见箱、发放征求意见表、新媒体留言等多种方式，共征集服务对象、基层党员群众意见建议x条。二是检视反思深挖问题根源。X月x日，召开检视问题专题会，班子成员结合征求意见情况，坚持把自己摆进去、把职责摆进去、把工作摆进去，着重从思想、政治、作风、能力、廉政五个方面进行深刻剖析，进一步明确了整改方向和重点。三是严格对照党章党规找差距。召开对照党章党规找差距专题会议，组织党员干部在深入学习党章和《准则》《条例》的基础上，按照习近平总书记关于“四个对照”、“四个找一找”的要求，紧扣“18个是否”逐一对照检查，共查摆问题x个，并将其列入问题清单和整改台账。</w:t>
      </w:r>
    </w:p>
    <w:p>
      <w:pPr>
        <w:ind w:left="0" w:right="0" w:firstLine="560"/>
        <w:spacing w:before="450" w:after="450" w:line="312" w:lineRule="auto"/>
      </w:pPr>
      <w:r>
        <w:rPr>
          <w:rFonts w:ascii="宋体" w:hAnsi="宋体" w:eastAsia="宋体" w:cs="宋体"/>
          <w:color w:val="000"/>
          <w:sz w:val="28"/>
          <w:szCs w:val="28"/>
        </w:rPr>
        <w:t xml:space="preserve">　　(五)紧推整改整治，坚持真抓真改，做到即知即改、立行立改。坚持把“改”字贯穿始终，认真抓好8个方面突出问题专项整治，结合学习调研发现的问题以及检视出的问题，进一步确定整治重点、明确整治责任，真刀真枪解决问题。围绕整治贯彻落实习近平新时代中国特色社会主义思想和党中央决策部署不力问题，对习近平总书记对民生工作重要指示批示进行认真梳理、推动落实。目前，共梳理出x项，其中有X项已完成整改，其余x项长期坚持整改。围绕整治干事创业精气神不够问题，将政治生态建设考核、年度考核、目标考评结果作为干部调整使用的重要依据，一次性免职X名不称职干部。围绕整治违反中央八项规定精神问题，开展监督检查X轮，查处问题x个，处理党员干部x人。围绕整治形式主义、官僚主义问题，深入贯彻落实习近平总书记关于坚决整治形式主义、官僚主义的一系列重要指示精神，出台专项整治方案。围绕整治领导干部配偶、子女及其配偶违规经商办企业问题，结合电子廉政档案系统，全面完成排查工作，共发现问题X个，均已完成整改。围绕整治对群众关心的利益问题漠然处之问题，拓宽群众诉求渠道，认真签批处理信访件，从主要领导做起主动接访，涉及我单位的有理访全部化解。围绕整治基层党组织软弱涣散问题，把基层党组织建设作为“头号工程”，出台并落实《加强基层党建x项重点工作的意见》，使基层党组织政治功能实现了新的提升。围绕整治涉黑涉恶问题，严格落实行业部门工作责任，对本系统涉黑涉恶问题进行排查，累计发现问题X个，均已移交有关部门。</w:t>
      </w:r>
    </w:p>
    <w:p>
      <w:pPr>
        <w:ind w:left="0" w:right="0" w:firstLine="560"/>
        <w:spacing w:before="450" w:after="450" w:line="312" w:lineRule="auto"/>
      </w:pPr>
      <w:r>
        <w:rPr>
          <w:rFonts w:ascii="宋体" w:hAnsi="宋体" w:eastAsia="宋体" w:cs="宋体"/>
          <w:color w:val="000"/>
          <w:sz w:val="28"/>
          <w:szCs w:val="28"/>
        </w:rPr>
        <w:t xml:space="preserve">　　&gt;二、主要收获</w:t>
      </w:r>
    </w:p>
    <w:p>
      <w:pPr>
        <w:ind w:left="0" w:right="0" w:firstLine="560"/>
        <w:spacing w:before="450" w:after="450" w:line="312" w:lineRule="auto"/>
      </w:pPr>
      <w:r>
        <w:rPr>
          <w:rFonts w:ascii="宋体" w:hAnsi="宋体" w:eastAsia="宋体" w:cs="宋体"/>
          <w:color w:val="000"/>
          <w:sz w:val="28"/>
          <w:szCs w:val="28"/>
        </w:rPr>
        <w:t xml:space="preserve">　　(一)聚焦理论学习有收获，进一步提高了党员干部理论素养。这次主题教育，把学习贯彻习近平新时代中国特色社会主义思想作为主线，通过强读强记、常学常新，党员干部对党的创新理论有了更深的理解和领悟。大家普遍反映，通过学习教育，进一步认清了差距、明确了方向、找到了路径，推动学习成果转化为具体实践的自觉性主动性进一步增强。</w:t>
      </w:r>
    </w:p>
    <w:p>
      <w:pPr>
        <w:ind w:left="0" w:right="0" w:firstLine="560"/>
        <w:spacing w:before="450" w:after="450" w:line="312" w:lineRule="auto"/>
      </w:pPr>
      <w:r>
        <w:rPr>
          <w:rFonts w:ascii="宋体" w:hAnsi="宋体" w:eastAsia="宋体" w:cs="宋体"/>
          <w:color w:val="000"/>
          <w:sz w:val="28"/>
          <w:szCs w:val="28"/>
        </w:rPr>
        <w:t xml:space="preserve">　　(二)聚焦思想政治受洗礼，进一步坚定了党员干部理想信念。这次主题教育，通过深入学习习近平总书记重要讲话和重要指示批示精神，党员干部对贯穿其中的坚定信仰信念、鲜明人民立场、强烈历史担当等有了更为深入的理解和把握。大家普遍表示，要进一步树牢“四个意识”，坚定“四个自信”，做到“两个维护”，更加自觉地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三)聚焦干事创业敢担当，进一步激发了党员干部履责热情。这次主题教育，党员干部坚持在学深悟透中汲取担当“源动力”，在调查研究中找准担当主攻方向，在对标习近平新时代中国特色社会主义思想中反思担当差距，在整改落实中体现担当责任，有力推动问题一个一个解决。大家普遍表示，要进一步锤炼政治品格，提高担当本领，以担当践行初心使命，真正把干事创业的热情转化为攻坚克难的实际行动。</w:t>
      </w:r>
    </w:p>
    <w:p>
      <w:pPr>
        <w:ind w:left="0" w:right="0" w:firstLine="560"/>
        <w:spacing w:before="450" w:after="450" w:line="312" w:lineRule="auto"/>
      </w:pPr>
      <w:r>
        <w:rPr>
          <w:rFonts w:ascii="宋体" w:hAnsi="宋体" w:eastAsia="宋体" w:cs="宋体"/>
          <w:color w:val="000"/>
          <w:sz w:val="28"/>
          <w:szCs w:val="28"/>
        </w:rPr>
        <w:t xml:space="preserve">　　(四)聚焦为民服务解难题，进一步强化了党员干部宗旨意识。这次主题教育，一大批困扰人民群众的操心事、烦心事、揪心事得到有效解决。大家普遍反映，看到主题教育能够真刀真枪解决问题，自己受到很大触动，今后工作中将把群众观点、群众路线深深植根于思想中、落实到行动上，着力解决群众最关心最现实的利益问题，不断增强人民群众对党的信任和信心。</w:t>
      </w:r>
    </w:p>
    <w:p>
      <w:pPr>
        <w:ind w:left="0" w:right="0" w:firstLine="560"/>
        <w:spacing w:before="450" w:after="450" w:line="312" w:lineRule="auto"/>
      </w:pPr>
      <w:r>
        <w:rPr>
          <w:rFonts w:ascii="宋体" w:hAnsi="宋体" w:eastAsia="宋体" w:cs="宋体"/>
          <w:color w:val="000"/>
          <w:sz w:val="28"/>
          <w:szCs w:val="28"/>
        </w:rPr>
        <w:t xml:space="preserve">　　(五)聚焦清正廉洁作表率，进一步增强了党员干部斗争精神。这次主题教育，深入开展以案释纪、以案说法、以案为鉴警示教育，教育党员干部严守底线、不越红线，汲取教训、警钟长鸣。大家普遍认为，要保持政治本色，知敬畏、存戒惧、守底线，坚持公正用权、依法用权、为民用权、廉洁用权，努力营造风清气正的政治生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2025-07-08T22:13:59+08:00</dcterms:created>
  <dcterms:modified xsi:type="dcterms:W3CDTF">2025-07-08T22:13:59+08:00</dcterms:modified>
</cp:coreProperties>
</file>

<file path=docProps/custom.xml><?xml version="1.0" encoding="utf-8"?>
<Properties xmlns="http://schemas.openxmlformats.org/officeDocument/2006/custom-properties" xmlns:vt="http://schemas.openxmlformats.org/officeDocument/2006/docPropsVTypes"/>
</file>