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本年度自身存在的问题及努力方向团员总结【三篇】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自我评价是指对自己生活、工作、学习和思想的方方面面进行自我识别，未来努力的方向是从自我评价中找出自己的缺点，然后制定未来如何弥补这些缺点的总体方向。 以下是为大家整理的关于本年度自身存在的问题及努力方向团员总结的文章3篇 ,欢迎品鉴！【篇一...</w:t>
      </w:r>
    </w:p>
    <w:p>
      <w:pPr>
        <w:ind w:left="0" w:right="0" w:firstLine="560"/>
        <w:spacing w:before="450" w:after="450" w:line="312" w:lineRule="auto"/>
      </w:pPr>
      <w:r>
        <w:rPr>
          <w:rFonts w:ascii="宋体" w:hAnsi="宋体" w:eastAsia="宋体" w:cs="宋体"/>
          <w:color w:val="000"/>
          <w:sz w:val="28"/>
          <w:szCs w:val="28"/>
        </w:rPr>
        <w:t xml:space="preserve">自我评价是指对自己生活、工作、学习和思想的方方面面进行自我识别，未来努力的方向是从自我评价中找出自己的缺点，然后制定未来如何弥补这些缺点的总体方向。 以下是为大家整理的关于本年度自身存在的问题及努力方向团员总结的文章3篇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&gt;二、努力方向及改进措施</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存在的问题和努力的方向及整改措施</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【篇三】本年度自身存在的问题及努力方向团员总结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根据党中央“不忘初心、牢记使命”主题教育的安排部署，按照矿总支党委的具体安排，认真学习领会习近平新时代中国特色社会主义思想，聚焦“不忘初心、牢记使命”主题，检视自身问题，从思想、政治、作风、能力等方面深刻剖析，针对问题制定了以下改进措施和努力方向，现汇报如下：</w:t>
      </w:r>
    </w:p>
    <w:p>
      <w:pPr>
        <w:ind w:left="0" w:right="0" w:firstLine="560"/>
        <w:spacing w:before="450" w:after="450" w:line="312" w:lineRule="auto"/>
      </w:pPr>
      <w:r>
        <w:rPr>
          <w:rFonts w:ascii="宋体" w:hAnsi="宋体" w:eastAsia="宋体" w:cs="宋体"/>
          <w:color w:val="000"/>
          <w:sz w:val="28"/>
          <w:szCs w:val="28"/>
        </w:rPr>
        <w:t xml:space="preserve">　　一：理论学习方面有差距。通过这次深入学习，我由衷的感受到，的确是“学与不学不一样，学多学少不一样，学深学浅不一样”也从中映射出自己以前在政治理论学习上不不深不透，支离破碎，不会举一反三，灵活运用。</w:t>
      </w:r>
    </w:p>
    <w:p>
      <w:pPr>
        <w:ind w:left="0" w:right="0" w:firstLine="560"/>
        <w:spacing w:before="450" w:after="450" w:line="312" w:lineRule="auto"/>
      </w:pPr>
      <w:r>
        <w:rPr>
          <w:rFonts w:ascii="宋体" w:hAnsi="宋体" w:eastAsia="宋体" w:cs="宋体"/>
          <w:color w:val="000"/>
          <w:sz w:val="28"/>
          <w:szCs w:val="28"/>
        </w:rPr>
        <w:t xml:space="preserve">　　二、初心使命方面有差距。对社会上一些错误言论，小道消息没有旗帜鲜明的批评、斗争。</w:t>
      </w:r>
    </w:p>
    <w:p>
      <w:pPr>
        <w:ind w:left="0" w:right="0" w:firstLine="560"/>
        <w:spacing w:before="450" w:after="450" w:line="312" w:lineRule="auto"/>
      </w:pPr>
      <w:r>
        <w:rPr>
          <w:rFonts w:ascii="宋体" w:hAnsi="宋体" w:eastAsia="宋体" w:cs="宋体"/>
          <w:color w:val="000"/>
          <w:sz w:val="28"/>
          <w:szCs w:val="28"/>
        </w:rPr>
        <w:t xml:space="preserve">　　三、联系群众方面有差距。没有关心身边群众，主动服务意识还不够，思想政治工作方法方式还不够，与群众联系不够紧密。</w:t>
      </w:r>
    </w:p>
    <w:p>
      <w:pPr>
        <w:ind w:left="0" w:right="0" w:firstLine="560"/>
        <w:spacing w:before="450" w:after="450" w:line="312" w:lineRule="auto"/>
      </w:pPr>
      <w:r>
        <w:rPr>
          <w:rFonts w:ascii="宋体" w:hAnsi="宋体" w:eastAsia="宋体" w:cs="宋体"/>
          <w:color w:val="000"/>
          <w:sz w:val="28"/>
          <w:szCs w:val="28"/>
        </w:rPr>
        <w:t xml:space="preserve">　　四、担当作为方面有差距。对需要与工作领导配合的事情没有多通气，勤商量，对涉及全面性工作主动思考极少，提出建设性意见少。</w:t>
      </w:r>
    </w:p>
    <w:p>
      <w:pPr>
        <w:ind w:left="0" w:right="0" w:firstLine="560"/>
        <w:spacing w:before="450" w:after="450" w:line="312" w:lineRule="auto"/>
      </w:pPr>
      <w:r>
        <w:rPr>
          <w:rFonts w:ascii="宋体" w:hAnsi="宋体" w:eastAsia="宋体" w:cs="宋体"/>
          <w:color w:val="000"/>
          <w:sz w:val="28"/>
          <w:szCs w:val="28"/>
        </w:rPr>
        <w:t xml:space="preserve">　　五、责任落实方面有差距。有时候领导布置的任务，觉得无关紧要，仅仅是看一看，问一问，听一听，还存在了解的情况还不太扎实，不够深入，不够全面，责任心不强。</w:t>
      </w:r>
    </w:p>
    <w:p>
      <w:pPr>
        <w:ind w:left="0" w:right="0" w:firstLine="560"/>
        <w:spacing w:before="450" w:after="450" w:line="312" w:lineRule="auto"/>
      </w:pPr>
      <w:r>
        <w:rPr>
          <w:rFonts w:ascii="宋体" w:hAnsi="宋体" w:eastAsia="宋体" w:cs="宋体"/>
          <w:color w:val="000"/>
          <w:sz w:val="28"/>
          <w:szCs w:val="28"/>
        </w:rPr>
        <w:t xml:space="preserve">　　六、工作措施方面有差距。对基层反映的比较复杂的问题，自己觉着都是上级领导解决的问题，认为报上去就完事了。</w:t>
      </w:r>
    </w:p>
    <w:p>
      <w:pPr>
        <w:ind w:left="0" w:right="0" w:firstLine="560"/>
        <w:spacing w:before="450" w:after="450" w:line="312" w:lineRule="auto"/>
      </w:pPr>
      <w:r>
        <w:rPr>
          <w:rFonts w:ascii="宋体" w:hAnsi="宋体" w:eastAsia="宋体" w:cs="宋体"/>
          <w:color w:val="000"/>
          <w:sz w:val="28"/>
          <w:szCs w:val="28"/>
        </w:rPr>
        <w:t xml:space="preserve">　　七、工作创新方面有差距。在思想办事情的时候难免凭老习惯、老思维，工作创新性不足，主动性不够，有时候还存在“等、靠、望”的思想。</w:t>
      </w:r>
    </w:p>
    <w:p>
      <w:pPr>
        <w:ind w:left="0" w:right="0" w:firstLine="560"/>
        <w:spacing w:before="450" w:after="450" w:line="312" w:lineRule="auto"/>
      </w:pPr>
      <w:r>
        <w:rPr>
          <w:rFonts w:ascii="宋体" w:hAnsi="宋体" w:eastAsia="宋体" w:cs="宋体"/>
          <w:color w:val="000"/>
          <w:sz w:val="28"/>
          <w:szCs w:val="28"/>
        </w:rPr>
        <w:t xml:space="preserve">　　八、全面从严治党方面有差距。党风廉政建设方面要求不够严，监督不够紧，存在谈工作多，谈党建、谈廉政教育较少。</w:t>
      </w:r>
    </w:p>
    <w:p>
      <w:pPr>
        <w:ind w:left="0" w:right="0" w:firstLine="560"/>
        <w:spacing w:before="450" w:after="450" w:line="312" w:lineRule="auto"/>
      </w:pPr>
      <w:r>
        <w:rPr>
          <w:rFonts w:ascii="宋体" w:hAnsi="宋体" w:eastAsia="宋体" w:cs="宋体"/>
          <w:color w:val="000"/>
          <w:sz w:val="28"/>
          <w:szCs w:val="28"/>
        </w:rPr>
        <w:t xml:space="preserve">　　以上存在的突出问题，虽然问题在表面，但根子在思想，针对以上问题，以后的工作生活当中，一定把初心化为恒心，把使命化为担当，进一步加强学习，坚定理想信念，做一个合格的共产党员。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2025-07-08T02:46:59+08:00</dcterms:created>
  <dcterms:modified xsi:type="dcterms:W3CDTF">2025-07-08T02:46:59+08:00</dcterms:modified>
</cp:coreProperties>
</file>

<file path=docProps/custom.xml><?xml version="1.0" encoding="utf-8"?>
<Properties xmlns="http://schemas.openxmlformats.org/officeDocument/2006/custom-properties" xmlns:vt="http://schemas.openxmlformats.org/officeDocument/2006/docPropsVTypes"/>
</file>