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202_年度双拥工作总结</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20_年度双拥工作总结 20_年是建军90周年，为进一步发扬拥军优属的光荣传统，XX镇一直秉承“军爱民、民拥军、军民团结一家亲”的宗旨，积极支持国家军队建设，加强军政军民团结，认真落实县委、县政府关于双拥创建工作的各项要求，在县双拥工作委员...</w:t>
      </w:r>
    </w:p>
    <w:p>
      <w:pPr>
        <w:ind w:left="0" w:right="0" w:firstLine="560"/>
        <w:spacing w:before="450" w:after="450" w:line="312" w:lineRule="auto"/>
      </w:pPr>
      <w:r>
        <w:rPr>
          <w:rFonts w:ascii="宋体" w:hAnsi="宋体" w:eastAsia="宋体" w:cs="宋体"/>
          <w:color w:val="000"/>
          <w:sz w:val="28"/>
          <w:szCs w:val="28"/>
        </w:rPr>
        <w:t xml:space="preserve">20_年度双拥工作总结</w:t>
      </w:r>
    </w:p>
    <w:p>
      <w:pPr>
        <w:ind w:left="0" w:right="0" w:firstLine="560"/>
        <w:spacing w:before="450" w:after="450" w:line="312" w:lineRule="auto"/>
      </w:pPr>
      <w:r>
        <w:rPr>
          <w:rFonts w:ascii="宋体" w:hAnsi="宋体" w:eastAsia="宋体" w:cs="宋体"/>
          <w:color w:val="000"/>
          <w:sz w:val="28"/>
          <w:szCs w:val="28"/>
        </w:rPr>
        <w:t xml:space="preserve">20_年是建军90周年，为进一步发扬拥军优属的光荣传统，XX镇一直秉承“军爱民、民拥军、军民团结一家亲”的宗旨，积极支持国家军队建设，加强军政军民团结，认真落实县委、县政府关于双拥创建工作的各项要求，在县双拥工作委员会的关心指导下，紧紧围绕县委、县政府工作大局和经济建设中心，结合四项重点工作，积极研究新情况，解决新问题，适应新形势，与时俱进，改革创新，不断推动双拥工作向更高层次发展，我镇双拥工作整体水平得到进一步提高。在20_年我镇广泛深入地开展拥军优属活动，切实做好优抚安置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国家长治久安、稳定社会、经济发展的重要位置，纳入全镇经济社会发展总体规划，常抓不懈。认真落实领导责任制，及时调整充实双拥工作领导小组成员，镇党委书记任组长，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建立健全领导和工作机制，加大拥政爱民工作力度，积极为地方办好事、办实事。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&gt;二、强化宣传，营造全民双拥氛围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宣传报、挂横幅、广播、发放政策明白纸等方式开展宣传教育，镇开辟双拥专栏6期，树立永久性大型标牌2处，悬挂双拥横幅15幅，创办双拥一条街，各村长期通过广播宣传双拥政策，大力加强了双拥宣传力度，形成了浓厚的双拥氛围。</w:t>
      </w:r>
    </w:p>
    <w:p>
      <w:pPr>
        <w:ind w:left="0" w:right="0" w:firstLine="560"/>
        <w:spacing w:before="450" w:after="450" w:line="312" w:lineRule="auto"/>
      </w:pPr>
      <w:r>
        <w:rPr>
          <w:rFonts w:ascii="宋体" w:hAnsi="宋体" w:eastAsia="宋体" w:cs="宋体"/>
          <w:color w:val="000"/>
          <w:sz w:val="28"/>
          <w:szCs w:val="28"/>
        </w:rPr>
        <w:t xml:space="preserve">&gt;三、深入拓展，开展多样双拥活动</w:t>
      </w:r>
    </w:p>
    <w:p>
      <w:pPr>
        <w:ind w:left="0" w:right="0" w:firstLine="560"/>
        <w:spacing w:before="450" w:after="450" w:line="312" w:lineRule="auto"/>
      </w:pPr>
      <w:r>
        <w:rPr>
          <w:rFonts w:ascii="宋体" w:hAnsi="宋体" w:eastAsia="宋体" w:cs="宋体"/>
          <w:color w:val="000"/>
          <w:sz w:val="28"/>
          <w:szCs w:val="28"/>
        </w:rPr>
        <w:t xml:space="preserve">清明期间，镇政府组织镇村干部和群众两百余名参加“重走红军路”活动;镇关工委组织我镇中小学生500余名瞻仰XX烈士纪念园、学智广场等红色教育基地，缅怀革命先辈，增强了干部群众学生的爱国热情。八一建军节，开展了形式多样的纪念活动，召开国防教育培训会，对全体镇、村干部职工进行形式多样的国防教育，进一步增强干部职工的国防观念;在工作之余，组织镇村干部50余人开展军事化训练，培养干部们吃苦耐劳、不畏艰难的工作作风;邀请复员退伍军人、现役军人家属、镇机关转业退伍军人代表参加八一座谈会，宣传各项优抚政策，总结了近年来各项优抚政策落实情况;镇组织双拥工作领导组成员到困难优抚对象家中走访慰问送温暖，分别慰问了困难退伍军人李守海 ，对越反击战老兵史兴甫，现役军人刘俊、张贻福家属等4户，为每户送去慰问金500元，了解他们身体状况及家庭生活情况，鼓励他们克服眼前困难。通过组织形式多样，内容新颖的双拥活动，使双拥创建工作全面开花。</w:t>
      </w:r>
    </w:p>
    <w:p>
      <w:pPr>
        <w:ind w:left="0" w:right="0" w:firstLine="560"/>
        <w:spacing w:before="450" w:after="450" w:line="312" w:lineRule="auto"/>
      </w:pPr>
      <w:r>
        <w:rPr>
          <w:rFonts w:ascii="宋体" w:hAnsi="宋体" w:eastAsia="宋体" w:cs="宋体"/>
          <w:color w:val="000"/>
          <w:sz w:val="28"/>
          <w:szCs w:val="28"/>
        </w:rPr>
        <w:t xml:space="preserve">&gt;四、落实政策，扎实推进优抚工作</w:t>
      </w:r>
    </w:p>
    <w:p>
      <w:pPr>
        <w:ind w:left="0" w:right="0" w:firstLine="560"/>
        <w:spacing w:before="450" w:after="450" w:line="312" w:lineRule="auto"/>
      </w:pPr>
      <w:r>
        <w:rPr>
          <w:rFonts w:ascii="宋体" w:hAnsi="宋体" w:eastAsia="宋体" w:cs="宋体"/>
          <w:color w:val="000"/>
          <w:sz w:val="28"/>
          <w:szCs w:val="28"/>
        </w:rPr>
        <w:t xml:space="preserve">XX镇认真贯彻落金寨县有关优抚政策规定，足额按时发放优抚金，截至目前，我镇重点优抚对象360人，发放金额981875元;八一优待28人，发放金额199752元;重点优抚对象享受低保、五保48人;参与危房改造60人;镇村干部为优抚对象解决困难20余件。对在部队表现好的优秀士兵和立功受奖的士兵、党员，按有关规定，进行奖励，发给奖金;积极为退役士兵安排工作，解决就业问题;优先安排军人子女入学入托，解决了他们的后顾之忧。安排人员定期入户走访或电话访问退役士兵，关心退役后的生活，了解存在的困难，积极为他们排忧解难。</w:t>
      </w:r>
    </w:p>
    <w:p>
      <w:pPr>
        <w:ind w:left="0" w:right="0" w:firstLine="560"/>
        <w:spacing w:before="450" w:after="450" w:line="312" w:lineRule="auto"/>
      </w:pPr>
      <w:r>
        <w:rPr>
          <w:rFonts w:ascii="宋体" w:hAnsi="宋体" w:eastAsia="宋体" w:cs="宋体"/>
          <w:color w:val="000"/>
          <w:sz w:val="28"/>
          <w:szCs w:val="28"/>
        </w:rPr>
        <w:t xml:space="preserve">&gt;五、完善档案，查缺补漏整理归类</w:t>
      </w:r>
    </w:p>
    <w:p>
      <w:pPr>
        <w:ind w:left="0" w:right="0" w:firstLine="560"/>
        <w:spacing w:before="450" w:after="450" w:line="312" w:lineRule="auto"/>
      </w:pPr>
      <w:r>
        <w:rPr>
          <w:rFonts w:ascii="宋体" w:hAnsi="宋体" w:eastAsia="宋体" w:cs="宋体"/>
          <w:color w:val="000"/>
          <w:sz w:val="28"/>
          <w:szCs w:val="28"/>
        </w:rPr>
        <w:t xml:space="preserve">把各类资料收集、整理、汇总当作一件大事来抓，在双拥办公室设立双拥资料档案柜，着力做到汇报有听头，工作有看头，资料有查头，认真对照县双拥办下发的双拥工作总结，逐条查缺补漏，做到不漏一条一项。</w:t>
      </w:r>
    </w:p>
    <w:p>
      <w:pPr>
        <w:ind w:left="0" w:right="0" w:firstLine="560"/>
        <w:spacing w:before="450" w:after="450" w:line="312" w:lineRule="auto"/>
      </w:pPr>
      <w:r>
        <w:rPr>
          <w:rFonts w:ascii="宋体" w:hAnsi="宋体" w:eastAsia="宋体" w:cs="宋体"/>
          <w:color w:val="000"/>
          <w:sz w:val="28"/>
          <w:szCs w:val="28"/>
        </w:rPr>
        <w:t xml:space="preserve">经过一年来的努力，我镇双拥创建工作取得了一定成效，双拥创建整体水平有了新的提高，充分展示了我镇双拥创建工作新面貌，体现新水平。但我们也清醒地认识到，我镇双拥工作还存在一些不足之处，我们将继续在县双拥工作委员会的关心指导下，按照双拥创建的总体要求，坚持标准，强化措施、开拓创新，不断完善各项双拥工作，强力推进我镇双拥创建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2025-05-02T10:55:04+08:00</dcterms:created>
  <dcterms:modified xsi:type="dcterms:W3CDTF">2025-05-02T10:55:04+08:00</dcterms:modified>
</cp:coreProperties>
</file>

<file path=docProps/custom.xml><?xml version="1.0" encoding="utf-8"?>
<Properties xmlns="http://schemas.openxmlformats.org/officeDocument/2006/custom-properties" xmlns:vt="http://schemas.openxmlformats.org/officeDocument/2006/docPropsVTypes"/>
</file>